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80A" w:rsidRDefault="00F1280A" w:rsidP="00F1280A">
      <w:pPr>
        <w:framePr w:h="16614" w:hSpace="10080" w:vSpace="6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392670" cy="105498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670" cy="1054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0A" w:rsidRDefault="00F1280A" w:rsidP="00F1280A">
      <w:pPr>
        <w:framePr w:h="5754" w:hSpace="10080" w:vSpace="60" w:wrap="notBeside" w:vAnchor="text" w:hAnchor="margin" w:x="1" w:y="1"/>
        <w:widowControl w:val="0"/>
        <w:autoSpaceDE w:val="0"/>
        <w:autoSpaceDN w:val="0"/>
        <w:adjustRightInd w:val="0"/>
      </w:pPr>
    </w:p>
    <w:p w:rsidR="00855D55" w:rsidRPr="00097658" w:rsidRDefault="00855D55" w:rsidP="00855D55">
      <w:pPr>
        <w:jc w:val="center"/>
        <w:rPr>
          <w:bCs/>
          <w:sz w:val="28"/>
        </w:rPr>
      </w:pPr>
    </w:p>
    <w:p w:rsidR="00F1280A" w:rsidRDefault="00F1280A" w:rsidP="00855D55">
      <w:pPr>
        <w:pStyle w:val="1"/>
        <w:rPr>
          <w:rFonts w:ascii="Times New Roman" w:hAnsi="Times New Roman"/>
          <w:b w:val="0"/>
          <w:u w:val="none"/>
        </w:rPr>
      </w:pPr>
    </w:p>
    <w:p w:rsidR="00F1280A" w:rsidRDefault="00F1280A" w:rsidP="00F1280A">
      <w:pPr>
        <w:framePr w:h="5754" w:hSpace="10080" w:vSpace="6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082155" cy="3657600"/>
            <wp:effectExtent l="1905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15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0A" w:rsidRDefault="00F1280A" w:rsidP="00855D55">
      <w:pPr>
        <w:pStyle w:val="1"/>
        <w:rPr>
          <w:rFonts w:ascii="Times New Roman" w:hAnsi="Times New Roman"/>
          <w:b w:val="0"/>
          <w:u w:val="none"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855D55" w:rsidRPr="00097658" w:rsidRDefault="00855D55" w:rsidP="00855D55">
      <w:pPr>
        <w:rPr>
          <w:bCs/>
        </w:rPr>
      </w:pPr>
    </w:p>
    <w:p w:rsidR="00732D7D" w:rsidRDefault="00732D7D" w:rsidP="00732D7D">
      <w:pPr>
        <w:jc w:val="center"/>
        <w:rPr>
          <w:b/>
          <w:bCs/>
        </w:rPr>
      </w:pPr>
      <w:r>
        <w:rPr>
          <w:b/>
          <w:bCs/>
        </w:rPr>
        <w:lastRenderedPageBreak/>
        <w:t>С</w:t>
      </w:r>
      <w:r w:rsidR="00D208AB">
        <w:rPr>
          <w:b/>
          <w:bCs/>
        </w:rPr>
        <w:t xml:space="preserve"> </w:t>
      </w:r>
      <w:r>
        <w:rPr>
          <w:b/>
          <w:bCs/>
        </w:rPr>
        <w:t>О</w:t>
      </w:r>
      <w:r w:rsidR="00D208AB">
        <w:rPr>
          <w:b/>
          <w:bCs/>
        </w:rPr>
        <w:t xml:space="preserve"> </w:t>
      </w:r>
      <w:r>
        <w:rPr>
          <w:b/>
          <w:bCs/>
        </w:rPr>
        <w:t>Д</w:t>
      </w:r>
      <w:r w:rsidR="00D208AB">
        <w:rPr>
          <w:b/>
          <w:bCs/>
        </w:rPr>
        <w:t xml:space="preserve"> </w:t>
      </w:r>
      <w:r>
        <w:rPr>
          <w:b/>
          <w:bCs/>
        </w:rPr>
        <w:t>Е</w:t>
      </w:r>
      <w:r w:rsidR="00D208AB">
        <w:rPr>
          <w:b/>
          <w:bCs/>
        </w:rPr>
        <w:t xml:space="preserve"> </w:t>
      </w:r>
      <w:proofErr w:type="gramStart"/>
      <w:r>
        <w:rPr>
          <w:b/>
          <w:bCs/>
        </w:rPr>
        <w:t>Р</w:t>
      </w:r>
      <w:proofErr w:type="gramEnd"/>
      <w:r w:rsidR="00D208AB">
        <w:rPr>
          <w:b/>
          <w:bCs/>
        </w:rPr>
        <w:t xml:space="preserve"> </w:t>
      </w:r>
      <w:r>
        <w:rPr>
          <w:b/>
          <w:bCs/>
        </w:rPr>
        <w:t>Ж</w:t>
      </w:r>
      <w:r w:rsidR="00D208AB">
        <w:rPr>
          <w:b/>
          <w:bCs/>
        </w:rPr>
        <w:t xml:space="preserve"> </w:t>
      </w:r>
      <w:r>
        <w:rPr>
          <w:b/>
          <w:bCs/>
        </w:rPr>
        <w:t>А</w:t>
      </w:r>
      <w:r w:rsidR="00D208AB">
        <w:rPr>
          <w:b/>
          <w:bCs/>
        </w:rPr>
        <w:t xml:space="preserve"> </w:t>
      </w:r>
      <w:r>
        <w:rPr>
          <w:b/>
          <w:bCs/>
        </w:rPr>
        <w:t>Н</w:t>
      </w:r>
      <w:r w:rsidR="00D208AB">
        <w:rPr>
          <w:b/>
          <w:bCs/>
        </w:rPr>
        <w:t xml:space="preserve"> </w:t>
      </w:r>
      <w:r>
        <w:rPr>
          <w:b/>
          <w:bCs/>
        </w:rPr>
        <w:t>И</w:t>
      </w:r>
      <w:r w:rsidR="00D208AB">
        <w:rPr>
          <w:b/>
          <w:bCs/>
        </w:rPr>
        <w:t xml:space="preserve"> </w:t>
      </w:r>
      <w:r>
        <w:rPr>
          <w:b/>
          <w:bCs/>
        </w:rPr>
        <w:t>Е</w:t>
      </w:r>
    </w:p>
    <w:p w:rsidR="00732D7D" w:rsidRDefault="00732D7D" w:rsidP="00732D7D">
      <w:pPr>
        <w:rPr>
          <w:b/>
          <w:bCs/>
        </w:rPr>
      </w:pPr>
    </w:p>
    <w:tbl>
      <w:tblPr>
        <w:tblStyle w:val="aff"/>
        <w:tblW w:w="0" w:type="auto"/>
        <w:tblLook w:val="04A0"/>
      </w:tblPr>
      <w:tblGrid>
        <w:gridCol w:w="540"/>
        <w:gridCol w:w="993"/>
        <w:gridCol w:w="7222"/>
        <w:gridCol w:w="1099"/>
      </w:tblGrid>
      <w:tr w:rsidR="00732D7D" w:rsidTr="00732D7D">
        <w:tc>
          <w:tcPr>
            <w:tcW w:w="540" w:type="dxa"/>
          </w:tcPr>
          <w:p w:rsidR="00732D7D" w:rsidRDefault="00732D7D" w:rsidP="00732D7D">
            <w:r>
              <w:t>№</w:t>
            </w:r>
          </w:p>
          <w:p w:rsidR="00732D7D" w:rsidRDefault="00732D7D" w:rsidP="00732D7D"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993" w:type="dxa"/>
          </w:tcPr>
          <w:p w:rsidR="00732D7D" w:rsidRDefault="00732D7D" w:rsidP="00732D7D">
            <w:pPr>
              <w:jc w:val="center"/>
            </w:pPr>
            <w:r>
              <w:t>№ раздела</w:t>
            </w:r>
          </w:p>
        </w:tc>
        <w:tc>
          <w:tcPr>
            <w:tcW w:w="7222" w:type="dxa"/>
          </w:tcPr>
          <w:p w:rsidR="00732D7D" w:rsidRDefault="00732D7D" w:rsidP="00732D7D">
            <w:pPr>
              <w:jc w:val="center"/>
            </w:pPr>
            <w:r>
              <w:t>Наименование раздела</w:t>
            </w:r>
          </w:p>
        </w:tc>
        <w:tc>
          <w:tcPr>
            <w:tcW w:w="1099" w:type="dxa"/>
          </w:tcPr>
          <w:p w:rsidR="00732D7D" w:rsidRDefault="00732D7D" w:rsidP="00732D7D">
            <w:pPr>
              <w:jc w:val="center"/>
            </w:pPr>
            <w:r>
              <w:t>№№</w:t>
            </w:r>
          </w:p>
          <w:p w:rsidR="00732D7D" w:rsidRDefault="00732D7D" w:rsidP="00732D7D">
            <w:pPr>
              <w:jc w:val="center"/>
            </w:pPr>
            <w:r>
              <w:t>страниц</w:t>
            </w:r>
          </w:p>
        </w:tc>
      </w:tr>
      <w:tr w:rsidR="00732D7D" w:rsidTr="00732D7D">
        <w:tc>
          <w:tcPr>
            <w:tcW w:w="540" w:type="dxa"/>
          </w:tcPr>
          <w:p w:rsidR="00732D7D" w:rsidRDefault="00732D7D" w:rsidP="00732D7D">
            <w:pPr>
              <w:jc w:val="right"/>
            </w:pPr>
            <w:r>
              <w:t>1</w:t>
            </w:r>
          </w:p>
        </w:tc>
        <w:tc>
          <w:tcPr>
            <w:tcW w:w="993" w:type="dxa"/>
          </w:tcPr>
          <w:p w:rsidR="00732D7D" w:rsidRPr="0026473E" w:rsidRDefault="00732D7D" w:rsidP="00732D7D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7222" w:type="dxa"/>
          </w:tcPr>
          <w:p w:rsidR="00732D7D" w:rsidRDefault="00732D7D" w:rsidP="00732D7D">
            <w:r>
              <w:t>Пояснительная записка</w:t>
            </w:r>
          </w:p>
        </w:tc>
        <w:tc>
          <w:tcPr>
            <w:tcW w:w="1099" w:type="dxa"/>
          </w:tcPr>
          <w:p w:rsidR="00732D7D" w:rsidRDefault="00732D7D" w:rsidP="00AD6287">
            <w:pPr>
              <w:jc w:val="center"/>
            </w:pPr>
            <w:r>
              <w:t>5</w:t>
            </w:r>
            <w:r w:rsidR="00050C5D">
              <w:t>-6</w:t>
            </w:r>
          </w:p>
        </w:tc>
      </w:tr>
      <w:tr w:rsidR="00732D7D" w:rsidTr="00732D7D">
        <w:tc>
          <w:tcPr>
            <w:tcW w:w="540" w:type="dxa"/>
          </w:tcPr>
          <w:p w:rsidR="00732D7D" w:rsidRDefault="00732D7D" w:rsidP="00732D7D">
            <w:pPr>
              <w:jc w:val="right"/>
            </w:pPr>
            <w:r>
              <w:t>2</w:t>
            </w:r>
          </w:p>
        </w:tc>
        <w:tc>
          <w:tcPr>
            <w:tcW w:w="993" w:type="dxa"/>
          </w:tcPr>
          <w:p w:rsidR="00732D7D" w:rsidRPr="0026473E" w:rsidRDefault="00732D7D" w:rsidP="00732D7D">
            <w:pPr>
              <w:jc w:val="center"/>
            </w:pPr>
            <w:r>
              <w:rPr>
                <w:lang w:val="en-US"/>
              </w:rPr>
              <w:t>II</w:t>
            </w:r>
          </w:p>
        </w:tc>
        <w:tc>
          <w:tcPr>
            <w:tcW w:w="7222" w:type="dxa"/>
          </w:tcPr>
          <w:p w:rsidR="00732D7D" w:rsidRDefault="00732D7D" w:rsidP="00732D7D">
            <w:r>
              <w:t>Учебный план</w:t>
            </w:r>
            <w:r w:rsidRPr="0048043B">
              <w:rPr>
                <w:b/>
                <w:sz w:val="28"/>
              </w:rPr>
              <w:t xml:space="preserve"> </w:t>
            </w:r>
            <w:r w:rsidRPr="0026473E">
              <w:t>профессиональной подготовки по профессии</w:t>
            </w:r>
            <w:r>
              <w:t xml:space="preserve"> </w:t>
            </w:r>
            <w:r w:rsidRPr="0026473E">
              <w:rPr>
                <w:szCs w:val="16"/>
              </w:rPr>
              <w:t>«Водитель автомобиля» (категория «В»</w:t>
            </w:r>
            <w:proofErr w:type="gramStart"/>
            <w:r w:rsidRPr="0026473E">
              <w:rPr>
                <w:szCs w:val="16"/>
              </w:rPr>
              <w:t xml:space="preserve"> )</w:t>
            </w:r>
            <w:proofErr w:type="gramEnd"/>
          </w:p>
        </w:tc>
        <w:tc>
          <w:tcPr>
            <w:tcW w:w="1099" w:type="dxa"/>
          </w:tcPr>
          <w:p w:rsidR="00732D7D" w:rsidRDefault="00050C5D" w:rsidP="00732D7D">
            <w:pPr>
              <w:jc w:val="center"/>
            </w:pPr>
            <w:r>
              <w:t>7-8</w:t>
            </w:r>
          </w:p>
        </w:tc>
      </w:tr>
      <w:tr w:rsidR="00732D7D" w:rsidTr="00732D7D">
        <w:tc>
          <w:tcPr>
            <w:tcW w:w="540" w:type="dxa"/>
          </w:tcPr>
          <w:p w:rsidR="00732D7D" w:rsidRDefault="00732D7D" w:rsidP="00732D7D">
            <w:pPr>
              <w:jc w:val="right"/>
            </w:pPr>
            <w:r>
              <w:t>3</w:t>
            </w:r>
          </w:p>
        </w:tc>
        <w:tc>
          <w:tcPr>
            <w:tcW w:w="993" w:type="dxa"/>
          </w:tcPr>
          <w:p w:rsidR="00732D7D" w:rsidRPr="0026473E" w:rsidRDefault="00732D7D" w:rsidP="00732D7D">
            <w:pPr>
              <w:jc w:val="center"/>
            </w:pPr>
            <w:r>
              <w:rPr>
                <w:lang w:val="en-US"/>
              </w:rPr>
              <w:t>III</w:t>
            </w:r>
          </w:p>
        </w:tc>
        <w:tc>
          <w:tcPr>
            <w:tcW w:w="7222" w:type="dxa"/>
          </w:tcPr>
          <w:p w:rsidR="00732D7D" w:rsidRPr="00CC1F46" w:rsidRDefault="00732D7D" w:rsidP="00732D7D">
            <w:pPr>
              <w:rPr>
                <w:b/>
              </w:rPr>
            </w:pPr>
            <w:r w:rsidRPr="00CC1F46">
              <w:rPr>
                <w:b/>
                <w:szCs w:val="16"/>
              </w:rPr>
              <w:t xml:space="preserve">Учебно-тематические планы и </w:t>
            </w:r>
            <w:r>
              <w:rPr>
                <w:b/>
                <w:szCs w:val="16"/>
              </w:rPr>
              <w:t xml:space="preserve">рабочие </w:t>
            </w:r>
            <w:r w:rsidRPr="00CC1F46">
              <w:rPr>
                <w:b/>
                <w:szCs w:val="16"/>
              </w:rPr>
              <w:t>программы  дисциплин базового цикла</w:t>
            </w:r>
          </w:p>
        </w:tc>
        <w:tc>
          <w:tcPr>
            <w:tcW w:w="1099" w:type="dxa"/>
          </w:tcPr>
          <w:p w:rsidR="00732D7D" w:rsidRDefault="00050C5D" w:rsidP="00732D7D">
            <w:pPr>
              <w:jc w:val="center"/>
            </w:pPr>
            <w:r>
              <w:t>9</w:t>
            </w:r>
          </w:p>
        </w:tc>
      </w:tr>
      <w:tr w:rsidR="00732D7D" w:rsidTr="00732D7D">
        <w:tc>
          <w:tcPr>
            <w:tcW w:w="540" w:type="dxa"/>
          </w:tcPr>
          <w:p w:rsidR="00732D7D" w:rsidRDefault="00732D7D" w:rsidP="00732D7D">
            <w:pPr>
              <w:jc w:val="right"/>
            </w:pPr>
            <w:r>
              <w:t>4</w:t>
            </w:r>
          </w:p>
        </w:tc>
        <w:tc>
          <w:tcPr>
            <w:tcW w:w="993" w:type="dxa"/>
          </w:tcPr>
          <w:p w:rsidR="00732D7D" w:rsidRPr="0026473E" w:rsidRDefault="00732D7D" w:rsidP="00732D7D">
            <w:pPr>
              <w:jc w:val="center"/>
            </w:pPr>
            <w:r w:rsidRPr="0026473E">
              <w:t>3.1</w:t>
            </w:r>
          </w:p>
        </w:tc>
        <w:tc>
          <w:tcPr>
            <w:tcW w:w="7222" w:type="dxa"/>
          </w:tcPr>
          <w:p w:rsidR="00732D7D" w:rsidRDefault="00732D7D" w:rsidP="00732D7D">
            <w:r>
              <w:rPr>
                <w:szCs w:val="16"/>
              </w:rPr>
              <w:t>У</w:t>
            </w:r>
            <w:r w:rsidRPr="0026473E">
              <w:rPr>
                <w:szCs w:val="16"/>
              </w:rPr>
              <w:t>чебно-тематически</w:t>
            </w:r>
            <w:r>
              <w:rPr>
                <w:szCs w:val="16"/>
              </w:rPr>
              <w:t>й</w:t>
            </w:r>
            <w:r w:rsidRPr="0026473E">
              <w:rPr>
                <w:szCs w:val="16"/>
              </w:rPr>
              <w:t xml:space="preserve"> план и </w:t>
            </w:r>
            <w:r>
              <w:rPr>
                <w:szCs w:val="16"/>
              </w:rPr>
              <w:t xml:space="preserve">рабочая </w:t>
            </w:r>
            <w:r w:rsidRPr="0026473E">
              <w:rPr>
                <w:szCs w:val="16"/>
              </w:rPr>
              <w:t>программ</w:t>
            </w:r>
            <w:r>
              <w:rPr>
                <w:szCs w:val="16"/>
              </w:rPr>
              <w:t>а по</w:t>
            </w:r>
            <w:r w:rsidRPr="0026473E">
              <w:rPr>
                <w:szCs w:val="16"/>
              </w:rPr>
              <w:t xml:space="preserve"> дисциплин</w:t>
            </w:r>
            <w:r>
              <w:rPr>
                <w:szCs w:val="16"/>
              </w:rPr>
              <w:t>е «Основы законодательства в сфере дорожного движения»</w:t>
            </w:r>
          </w:p>
        </w:tc>
        <w:tc>
          <w:tcPr>
            <w:tcW w:w="1099" w:type="dxa"/>
          </w:tcPr>
          <w:p w:rsidR="00732D7D" w:rsidRDefault="00732D7D" w:rsidP="00732D7D">
            <w:pPr>
              <w:jc w:val="center"/>
            </w:pPr>
          </w:p>
          <w:p w:rsidR="00732D7D" w:rsidRDefault="00050C5D" w:rsidP="00050C5D">
            <w:pPr>
              <w:jc w:val="center"/>
            </w:pPr>
            <w:r>
              <w:t>10-16</w:t>
            </w:r>
          </w:p>
        </w:tc>
      </w:tr>
      <w:tr w:rsidR="00732D7D" w:rsidTr="00732D7D">
        <w:tc>
          <w:tcPr>
            <w:tcW w:w="540" w:type="dxa"/>
          </w:tcPr>
          <w:p w:rsidR="00732D7D" w:rsidRDefault="00732D7D" w:rsidP="00732D7D">
            <w:pPr>
              <w:jc w:val="right"/>
            </w:pPr>
            <w:r>
              <w:t>5</w:t>
            </w:r>
          </w:p>
        </w:tc>
        <w:tc>
          <w:tcPr>
            <w:tcW w:w="993" w:type="dxa"/>
          </w:tcPr>
          <w:p w:rsidR="00732D7D" w:rsidRPr="0026473E" w:rsidRDefault="00732D7D" w:rsidP="00732D7D">
            <w:pPr>
              <w:jc w:val="center"/>
            </w:pPr>
            <w:r w:rsidRPr="0026473E">
              <w:t>3.2</w:t>
            </w:r>
          </w:p>
        </w:tc>
        <w:tc>
          <w:tcPr>
            <w:tcW w:w="7222" w:type="dxa"/>
          </w:tcPr>
          <w:p w:rsidR="00732D7D" w:rsidRDefault="00732D7D" w:rsidP="00732D7D">
            <w:r>
              <w:rPr>
                <w:szCs w:val="16"/>
              </w:rPr>
              <w:t>У</w:t>
            </w:r>
            <w:r w:rsidRPr="0026473E">
              <w:rPr>
                <w:szCs w:val="16"/>
              </w:rPr>
              <w:t>чебно-тематически</w:t>
            </w:r>
            <w:r>
              <w:rPr>
                <w:szCs w:val="16"/>
              </w:rPr>
              <w:t>й</w:t>
            </w:r>
            <w:r w:rsidRPr="0026473E">
              <w:rPr>
                <w:szCs w:val="16"/>
              </w:rPr>
              <w:t xml:space="preserve"> план и </w:t>
            </w:r>
            <w:r>
              <w:rPr>
                <w:szCs w:val="16"/>
              </w:rPr>
              <w:t>рабочая</w:t>
            </w:r>
            <w:r w:rsidRPr="0026473E">
              <w:rPr>
                <w:szCs w:val="16"/>
              </w:rPr>
              <w:t xml:space="preserve"> программ</w:t>
            </w:r>
            <w:r>
              <w:rPr>
                <w:szCs w:val="16"/>
              </w:rPr>
              <w:t>а по</w:t>
            </w:r>
            <w:r w:rsidRPr="0026473E">
              <w:rPr>
                <w:szCs w:val="16"/>
              </w:rPr>
              <w:t xml:space="preserve"> дисциплин</w:t>
            </w:r>
            <w:r>
              <w:rPr>
                <w:szCs w:val="16"/>
              </w:rPr>
              <w:t>е «Психофизиологические основы деятельности водителя»</w:t>
            </w:r>
          </w:p>
        </w:tc>
        <w:tc>
          <w:tcPr>
            <w:tcW w:w="1099" w:type="dxa"/>
          </w:tcPr>
          <w:p w:rsidR="00732D7D" w:rsidRDefault="00732D7D" w:rsidP="00732D7D">
            <w:pPr>
              <w:jc w:val="center"/>
            </w:pPr>
          </w:p>
          <w:p w:rsidR="00AD6287" w:rsidRDefault="00050C5D" w:rsidP="00732D7D">
            <w:pPr>
              <w:jc w:val="center"/>
            </w:pPr>
            <w:r>
              <w:t>17-18</w:t>
            </w:r>
          </w:p>
        </w:tc>
      </w:tr>
      <w:tr w:rsidR="00732D7D" w:rsidTr="00732D7D">
        <w:tc>
          <w:tcPr>
            <w:tcW w:w="540" w:type="dxa"/>
          </w:tcPr>
          <w:p w:rsidR="00732D7D" w:rsidRDefault="00732D7D" w:rsidP="00732D7D">
            <w:pPr>
              <w:jc w:val="right"/>
            </w:pPr>
            <w:r>
              <w:t>6</w:t>
            </w:r>
          </w:p>
        </w:tc>
        <w:tc>
          <w:tcPr>
            <w:tcW w:w="993" w:type="dxa"/>
          </w:tcPr>
          <w:p w:rsidR="00732D7D" w:rsidRPr="0026473E" w:rsidRDefault="00732D7D" w:rsidP="00732D7D">
            <w:pPr>
              <w:jc w:val="center"/>
            </w:pPr>
            <w:r w:rsidRPr="0026473E">
              <w:t>3.3</w:t>
            </w:r>
          </w:p>
        </w:tc>
        <w:tc>
          <w:tcPr>
            <w:tcW w:w="7222" w:type="dxa"/>
          </w:tcPr>
          <w:p w:rsidR="00732D7D" w:rsidRDefault="00732D7D" w:rsidP="00732D7D">
            <w:r>
              <w:rPr>
                <w:szCs w:val="16"/>
              </w:rPr>
              <w:t>У</w:t>
            </w:r>
            <w:r w:rsidRPr="0026473E">
              <w:rPr>
                <w:szCs w:val="16"/>
              </w:rPr>
              <w:t>чебно-тематически</w:t>
            </w:r>
            <w:r>
              <w:rPr>
                <w:szCs w:val="16"/>
              </w:rPr>
              <w:t>й</w:t>
            </w:r>
            <w:r w:rsidRPr="0026473E">
              <w:rPr>
                <w:szCs w:val="16"/>
              </w:rPr>
              <w:t xml:space="preserve"> план и </w:t>
            </w:r>
            <w:r>
              <w:rPr>
                <w:szCs w:val="16"/>
              </w:rPr>
              <w:t>рабочая</w:t>
            </w:r>
            <w:r w:rsidRPr="0026473E">
              <w:rPr>
                <w:szCs w:val="16"/>
              </w:rPr>
              <w:t xml:space="preserve"> программ</w:t>
            </w:r>
            <w:r>
              <w:rPr>
                <w:szCs w:val="16"/>
              </w:rPr>
              <w:t>а по</w:t>
            </w:r>
            <w:r w:rsidRPr="0026473E">
              <w:rPr>
                <w:szCs w:val="16"/>
              </w:rPr>
              <w:t xml:space="preserve"> дисциплин</w:t>
            </w:r>
            <w:r>
              <w:rPr>
                <w:szCs w:val="16"/>
              </w:rPr>
              <w:t>е «Основы управления транспортными средствами»</w:t>
            </w:r>
          </w:p>
        </w:tc>
        <w:tc>
          <w:tcPr>
            <w:tcW w:w="1099" w:type="dxa"/>
          </w:tcPr>
          <w:p w:rsidR="00732D7D" w:rsidRDefault="00732D7D" w:rsidP="00732D7D">
            <w:pPr>
              <w:jc w:val="center"/>
            </w:pPr>
          </w:p>
          <w:p w:rsidR="007D309A" w:rsidRDefault="00050C5D" w:rsidP="00732D7D">
            <w:pPr>
              <w:jc w:val="center"/>
            </w:pPr>
            <w:r>
              <w:t>19-21</w:t>
            </w:r>
          </w:p>
        </w:tc>
      </w:tr>
      <w:tr w:rsidR="00732D7D" w:rsidTr="00732D7D">
        <w:tc>
          <w:tcPr>
            <w:tcW w:w="540" w:type="dxa"/>
          </w:tcPr>
          <w:p w:rsidR="00732D7D" w:rsidRDefault="00732D7D" w:rsidP="00732D7D">
            <w:pPr>
              <w:jc w:val="right"/>
            </w:pPr>
            <w:r>
              <w:t>7</w:t>
            </w:r>
          </w:p>
        </w:tc>
        <w:tc>
          <w:tcPr>
            <w:tcW w:w="993" w:type="dxa"/>
          </w:tcPr>
          <w:p w:rsidR="00732D7D" w:rsidRPr="0026473E" w:rsidRDefault="00732D7D" w:rsidP="00732D7D">
            <w:pPr>
              <w:jc w:val="center"/>
            </w:pPr>
            <w:r w:rsidRPr="0026473E">
              <w:t>3.4</w:t>
            </w:r>
          </w:p>
        </w:tc>
        <w:tc>
          <w:tcPr>
            <w:tcW w:w="7222" w:type="dxa"/>
          </w:tcPr>
          <w:p w:rsidR="00732D7D" w:rsidRDefault="00732D7D" w:rsidP="00732D7D">
            <w:r>
              <w:rPr>
                <w:szCs w:val="16"/>
              </w:rPr>
              <w:t>У</w:t>
            </w:r>
            <w:r w:rsidRPr="0026473E">
              <w:rPr>
                <w:szCs w:val="16"/>
              </w:rPr>
              <w:t>чебно-тематически</w:t>
            </w:r>
            <w:r>
              <w:rPr>
                <w:szCs w:val="16"/>
              </w:rPr>
              <w:t>й</w:t>
            </w:r>
            <w:r w:rsidRPr="0026473E">
              <w:rPr>
                <w:szCs w:val="16"/>
              </w:rPr>
              <w:t xml:space="preserve"> план и </w:t>
            </w:r>
            <w:r>
              <w:rPr>
                <w:szCs w:val="16"/>
              </w:rPr>
              <w:t>рабочая</w:t>
            </w:r>
            <w:r w:rsidRPr="0026473E">
              <w:rPr>
                <w:szCs w:val="16"/>
              </w:rPr>
              <w:t xml:space="preserve"> </w:t>
            </w:r>
            <w:r>
              <w:rPr>
                <w:szCs w:val="16"/>
              </w:rPr>
              <w:t xml:space="preserve"> </w:t>
            </w:r>
            <w:r w:rsidRPr="0026473E">
              <w:rPr>
                <w:szCs w:val="16"/>
              </w:rPr>
              <w:t>программ</w:t>
            </w:r>
            <w:r>
              <w:rPr>
                <w:szCs w:val="16"/>
              </w:rPr>
              <w:t>а по</w:t>
            </w:r>
            <w:r w:rsidRPr="0026473E">
              <w:rPr>
                <w:szCs w:val="16"/>
              </w:rPr>
              <w:t xml:space="preserve"> дисциплин</w:t>
            </w:r>
            <w:r>
              <w:rPr>
                <w:szCs w:val="16"/>
              </w:rPr>
              <w:t>е «Первая помощь при дорожно-транспортных происшествиях»</w:t>
            </w:r>
          </w:p>
        </w:tc>
        <w:tc>
          <w:tcPr>
            <w:tcW w:w="1099" w:type="dxa"/>
          </w:tcPr>
          <w:p w:rsidR="00732D7D" w:rsidRDefault="00732D7D" w:rsidP="00732D7D">
            <w:pPr>
              <w:jc w:val="center"/>
            </w:pPr>
          </w:p>
          <w:p w:rsidR="007D309A" w:rsidRDefault="00050C5D" w:rsidP="00732D7D">
            <w:pPr>
              <w:jc w:val="center"/>
            </w:pPr>
            <w:r>
              <w:t>22-24</w:t>
            </w:r>
          </w:p>
        </w:tc>
      </w:tr>
      <w:tr w:rsidR="00732D7D" w:rsidTr="00732D7D">
        <w:tc>
          <w:tcPr>
            <w:tcW w:w="540" w:type="dxa"/>
          </w:tcPr>
          <w:p w:rsidR="00732D7D" w:rsidRDefault="00732D7D" w:rsidP="00732D7D">
            <w:pPr>
              <w:jc w:val="right"/>
            </w:pPr>
            <w:r>
              <w:t>8</w:t>
            </w:r>
          </w:p>
        </w:tc>
        <w:tc>
          <w:tcPr>
            <w:tcW w:w="993" w:type="dxa"/>
          </w:tcPr>
          <w:p w:rsidR="00732D7D" w:rsidRPr="0026473E" w:rsidRDefault="00732D7D" w:rsidP="00732D7D">
            <w:pPr>
              <w:jc w:val="center"/>
            </w:pPr>
            <w:r>
              <w:rPr>
                <w:lang w:val="en-US"/>
              </w:rPr>
              <w:t>IV</w:t>
            </w:r>
          </w:p>
        </w:tc>
        <w:tc>
          <w:tcPr>
            <w:tcW w:w="7222" w:type="dxa"/>
          </w:tcPr>
          <w:p w:rsidR="00732D7D" w:rsidRPr="00CC1F46" w:rsidRDefault="00732D7D" w:rsidP="00732D7D">
            <w:pPr>
              <w:rPr>
                <w:b/>
              </w:rPr>
            </w:pPr>
            <w:r w:rsidRPr="00CC1F46">
              <w:rPr>
                <w:b/>
                <w:szCs w:val="16"/>
              </w:rPr>
              <w:t xml:space="preserve">Учебно-тематические планы и </w:t>
            </w:r>
            <w:r w:rsidRPr="0066034A">
              <w:rPr>
                <w:b/>
                <w:szCs w:val="16"/>
              </w:rPr>
              <w:t>рабочие</w:t>
            </w:r>
            <w:r w:rsidRPr="00CC1F46">
              <w:rPr>
                <w:b/>
                <w:szCs w:val="16"/>
              </w:rPr>
              <w:t xml:space="preserve"> программы  дисциплин специального цикла</w:t>
            </w:r>
          </w:p>
        </w:tc>
        <w:tc>
          <w:tcPr>
            <w:tcW w:w="1099" w:type="dxa"/>
          </w:tcPr>
          <w:p w:rsidR="00732D7D" w:rsidRDefault="00732D7D" w:rsidP="00732D7D">
            <w:pPr>
              <w:jc w:val="center"/>
            </w:pPr>
          </w:p>
          <w:p w:rsidR="007D309A" w:rsidRDefault="00050C5D" w:rsidP="00732D7D">
            <w:pPr>
              <w:jc w:val="center"/>
            </w:pPr>
            <w:r>
              <w:t>25</w:t>
            </w:r>
          </w:p>
        </w:tc>
      </w:tr>
      <w:tr w:rsidR="00732D7D" w:rsidTr="00732D7D">
        <w:tc>
          <w:tcPr>
            <w:tcW w:w="540" w:type="dxa"/>
          </w:tcPr>
          <w:p w:rsidR="00732D7D" w:rsidRDefault="00732D7D" w:rsidP="00732D7D">
            <w:pPr>
              <w:jc w:val="right"/>
            </w:pPr>
            <w:r>
              <w:t>9</w:t>
            </w:r>
          </w:p>
        </w:tc>
        <w:tc>
          <w:tcPr>
            <w:tcW w:w="993" w:type="dxa"/>
          </w:tcPr>
          <w:p w:rsidR="00732D7D" w:rsidRPr="0026473E" w:rsidRDefault="00732D7D" w:rsidP="00732D7D">
            <w:pPr>
              <w:jc w:val="center"/>
            </w:pPr>
            <w:r w:rsidRPr="0026473E">
              <w:t>4.1</w:t>
            </w:r>
          </w:p>
        </w:tc>
        <w:tc>
          <w:tcPr>
            <w:tcW w:w="7222" w:type="dxa"/>
          </w:tcPr>
          <w:p w:rsidR="00732D7D" w:rsidRDefault="00732D7D" w:rsidP="00732D7D">
            <w:r>
              <w:rPr>
                <w:szCs w:val="16"/>
              </w:rPr>
              <w:t>У</w:t>
            </w:r>
            <w:r w:rsidRPr="0026473E">
              <w:rPr>
                <w:szCs w:val="16"/>
              </w:rPr>
              <w:t>чебно-тематически</w:t>
            </w:r>
            <w:r>
              <w:rPr>
                <w:szCs w:val="16"/>
              </w:rPr>
              <w:t>й</w:t>
            </w:r>
            <w:r w:rsidRPr="0026473E">
              <w:rPr>
                <w:szCs w:val="16"/>
              </w:rPr>
              <w:t xml:space="preserve"> план и </w:t>
            </w:r>
            <w:r>
              <w:rPr>
                <w:szCs w:val="16"/>
              </w:rPr>
              <w:t>рабочая</w:t>
            </w:r>
            <w:r w:rsidRPr="0026473E">
              <w:rPr>
                <w:szCs w:val="16"/>
              </w:rPr>
              <w:t xml:space="preserve"> </w:t>
            </w:r>
            <w:r>
              <w:rPr>
                <w:szCs w:val="16"/>
              </w:rPr>
              <w:t xml:space="preserve"> </w:t>
            </w:r>
            <w:r w:rsidRPr="0026473E">
              <w:rPr>
                <w:szCs w:val="16"/>
              </w:rPr>
              <w:t>программ</w:t>
            </w:r>
            <w:r>
              <w:rPr>
                <w:szCs w:val="16"/>
              </w:rPr>
              <w:t>а по</w:t>
            </w:r>
            <w:r w:rsidRPr="0026473E">
              <w:rPr>
                <w:szCs w:val="16"/>
              </w:rPr>
              <w:t xml:space="preserve"> дисциплин</w:t>
            </w:r>
            <w:r>
              <w:rPr>
                <w:szCs w:val="16"/>
              </w:rPr>
              <w:t>е «Устройство и техническое обслуживание  транспортных средств категории «В» как объектов управления»</w:t>
            </w:r>
          </w:p>
        </w:tc>
        <w:tc>
          <w:tcPr>
            <w:tcW w:w="1099" w:type="dxa"/>
          </w:tcPr>
          <w:p w:rsidR="00732D7D" w:rsidRDefault="00732D7D" w:rsidP="00732D7D">
            <w:pPr>
              <w:jc w:val="center"/>
            </w:pPr>
          </w:p>
          <w:p w:rsidR="00732D7D" w:rsidRDefault="00732D7D" w:rsidP="00732D7D">
            <w:pPr>
              <w:jc w:val="center"/>
            </w:pPr>
          </w:p>
          <w:p w:rsidR="007D309A" w:rsidRDefault="007D309A" w:rsidP="00050C5D">
            <w:pPr>
              <w:jc w:val="center"/>
            </w:pPr>
            <w:r>
              <w:t>2</w:t>
            </w:r>
            <w:r w:rsidR="00050C5D">
              <w:t>6</w:t>
            </w:r>
            <w:r>
              <w:t>-</w:t>
            </w:r>
            <w:r w:rsidR="00050C5D">
              <w:t>30</w:t>
            </w:r>
          </w:p>
        </w:tc>
      </w:tr>
      <w:tr w:rsidR="00732D7D" w:rsidTr="00732D7D">
        <w:tc>
          <w:tcPr>
            <w:tcW w:w="540" w:type="dxa"/>
          </w:tcPr>
          <w:p w:rsidR="00732D7D" w:rsidRDefault="00732D7D" w:rsidP="00732D7D">
            <w:pPr>
              <w:jc w:val="right"/>
            </w:pPr>
            <w:r>
              <w:t>10</w:t>
            </w:r>
          </w:p>
        </w:tc>
        <w:tc>
          <w:tcPr>
            <w:tcW w:w="993" w:type="dxa"/>
          </w:tcPr>
          <w:p w:rsidR="00732D7D" w:rsidRPr="0026473E" w:rsidRDefault="00732D7D" w:rsidP="00732D7D">
            <w:pPr>
              <w:jc w:val="center"/>
            </w:pPr>
            <w:r w:rsidRPr="0026473E">
              <w:t>4.2</w:t>
            </w:r>
          </w:p>
        </w:tc>
        <w:tc>
          <w:tcPr>
            <w:tcW w:w="7222" w:type="dxa"/>
          </w:tcPr>
          <w:p w:rsidR="00732D7D" w:rsidRDefault="00732D7D" w:rsidP="00732D7D">
            <w:r>
              <w:rPr>
                <w:szCs w:val="16"/>
              </w:rPr>
              <w:t>У</w:t>
            </w:r>
            <w:r w:rsidRPr="0026473E">
              <w:rPr>
                <w:szCs w:val="16"/>
              </w:rPr>
              <w:t>чебно-тематически</w:t>
            </w:r>
            <w:r>
              <w:rPr>
                <w:szCs w:val="16"/>
              </w:rPr>
              <w:t>й</w:t>
            </w:r>
            <w:r w:rsidRPr="0026473E">
              <w:rPr>
                <w:szCs w:val="16"/>
              </w:rPr>
              <w:t xml:space="preserve"> план и</w:t>
            </w:r>
            <w:r>
              <w:rPr>
                <w:szCs w:val="16"/>
              </w:rPr>
              <w:t xml:space="preserve"> рабочая</w:t>
            </w:r>
            <w:r w:rsidRPr="0026473E">
              <w:rPr>
                <w:szCs w:val="16"/>
              </w:rPr>
              <w:t xml:space="preserve"> программ</w:t>
            </w:r>
            <w:r>
              <w:rPr>
                <w:szCs w:val="16"/>
              </w:rPr>
              <w:t>а по</w:t>
            </w:r>
            <w:r w:rsidRPr="0026473E">
              <w:rPr>
                <w:szCs w:val="16"/>
              </w:rPr>
              <w:t xml:space="preserve"> дисциплин</w:t>
            </w:r>
            <w:r>
              <w:rPr>
                <w:szCs w:val="16"/>
              </w:rPr>
              <w:t>е «Основы управления транспортными средствами категории «В»»</w:t>
            </w:r>
          </w:p>
        </w:tc>
        <w:tc>
          <w:tcPr>
            <w:tcW w:w="1099" w:type="dxa"/>
          </w:tcPr>
          <w:p w:rsidR="00732D7D" w:rsidRDefault="00732D7D" w:rsidP="00732D7D">
            <w:pPr>
              <w:jc w:val="center"/>
            </w:pPr>
          </w:p>
          <w:p w:rsidR="00732D7D" w:rsidRDefault="007D309A" w:rsidP="00732D7D">
            <w:pPr>
              <w:jc w:val="center"/>
            </w:pPr>
            <w:r>
              <w:t>31</w:t>
            </w:r>
            <w:r w:rsidR="00050C5D">
              <w:t>-33</w:t>
            </w:r>
          </w:p>
        </w:tc>
      </w:tr>
      <w:tr w:rsidR="00732D7D" w:rsidTr="00732D7D">
        <w:tc>
          <w:tcPr>
            <w:tcW w:w="540" w:type="dxa"/>
          </w:tcPr>
          <w:p w:rsidR="00732D7D" w:rsidRPr="0026473E" w:rsidRDefault="00732D7D" w:rsidP="00732D7D">
            <w:pPr>
              <w:jc w:val="right"/>
            </w:pPr>
            <w:r w:rsidRPr="0026473E">
              <w:t>1</w:t>
            </w:r>
            <w:r>
              <w:t>1</w:t>
            </w:r>
          </w:p>
        </w:tc>
        <w:tc>
          <w:tcPr>
            <w:tcW w:w="993" w:type="dxa"/>
          </w:tcPr>
          <w:p w:rsidR="00732D7D" w:rsidRPr="0026473E" w:rsidRDefault="00732D7D" w:rsidP="00732D7D">
            <w:pPr>
              <w:jc w:val="center"/>
            </w:pPr>
            <w:r w:rsidRPr="0026473E">
              <w:t>4.3</w:t>
            </w:r>
          </w:p>
        </w:tc>
        <w:tc>
          <w:tcPr>
            <w:tcW w:w="7222" w:type="dxa"/>
          </w:tcPr>
          <w:p w:rsidR="00732D7D" w:rsidRDefault="00732D7D" w:rsidP="00732D7D">
            <w:r>
              <w:rPr>
                <w:szCs w:val="16"/>
              </w:rPr>
              <w:t>У</w:t>
            </w:r>
            <w:r w:rsidRPr="0026473E">
              <w:rPr>
                <w:szCs w:val="16"/>
              </w:rPr>
              <w:t>чебно-тематически</w:t>
            </w:r>
            <w:r>
              <w:rPr>
                <w:szCs w:val="16"/>
              </w:rPr>
              <w:t>й</w:t>
            </w:r>
            <w:r w:rsidRPr="0026473E">
              <w:rPr>
                <w:szCs w:val="16"/>
              </w:rPr>
              <w:t xml:space="preserve"> план и</w:t>
            </w:r>
            <w:r>
              <w:rPr>
                <w:szCs w:val="16"/>
              </w:rPr>
              <w:t xml:space="preserve"> рабочая</w:t>
            </w:r>
            <w:r w:rsidRPr="0026473E">
              <w:rPr>
                <w:szCs w:val="16"/>
              </w:rPr>
              <w:t xml:space="preserve"> программ</w:t>
            </w:r>
            <w:r>
              <w:rPr>
                <w:szCs w:val="16"/>
              </w:rPr>
              <w:t>а по</w:t>
            </w:r>
            <w:r w:rsidRPr="0026473E">
              <w:rPr>
                <w:szCs w:val="16"/>
              </w:rPr>
              <w:t xml:space="preserve"> дисциплин</w:t>
            </w:r>
            <w:r>
              <w:rPr>
                <w:szCs w:val="16"/>
              </w:rPr>
              <w:t>е «Вождение  транспортных средств категории «В» (для транспортных средств с механической трансмиссией)</w:t>
            </w:r>
          </w:p>
        </w:tc>
        <w:tc>
          <w:tcPr>
            <w:tcW w:w="1099" w:type="dxa"/>
          </w:tcPr>
          <w:p w:rsidR="00732D7D" w:rsidRDefault="00732D7D" w:rsidP="00732D7D">
            <w:pPr>
              <w:jc w:val="center"/>
            </w:pPr>
          </w:p>
          <w:p w:rsidR="00732D7D" w:rsidRDefault="00732D7D" w:rsidP="00732D7D">
            <w:pPr>
              <w:jc w:val="center"/>
            </w:pPr>
          </w:p>
          <w:p w:rsidR="00732D7D" w:rsidRDefault="007D309A" w:rsidP="00732D7D">
            <w:pPr>
              <w:jc w:val="center"/>
            </w:pPr>
            <w:r>
              <w:t>34</w:t>
            </w:r>
            <w:r w:rsidR="00050C5D">
              <w:t>-36</w:t>
            </w:r>
          </w:p>
        </w:tc>
      </w:tr>
      <w:tr w:rsidR="00732D7D" w:rsidTr="00732D7D">
        <w:tc>
          <w:tcPr>
            <w:tcW w:w="540" w:type="dxa"/>
          </w:tcPr>
          <w:p w:rsidR="00732D7D" w:rsidRPr="0026473E" w:rsidRDefault="00732D7D" w:rsidP="00732D7D">
            <w:pPr>
              <w:jc w:val="right"/>
            </w:pPr>
            <w:r>
              <w:t>12</w:t>
            </w:r>
          </w:p>
        </w:tc>
        <w:tc>
          <w:tcPr>
            <w:tcW w:w="993" w:type="dxa"/>
          </w:tcPr>
          <w:p w:rsidR="00732D7D" w:rsidRPr="0026473E" w:rsidRDefault="00732D7D" w:rsidP="00732D7D">
            <w:pPr>
              <w:jc w:val="center"/>
            </w:pPr>
            <w:r>
              <w:rPr>
                <w:lang w:val="en-US"/>
              </w:rPr>
              <w:t>V</w:t>
            </w:r>
          </w:p>
        </w:tc>
        <w:tc>
          <w:tcPr>
            <w:tcW w:w="7222" w:type="dxa"/>
          </w:tcPr>
          <w:p w:rsidR="00732D7D" w:rsidRPr="00CC1F46" w:rsidRDefault="00732D7D" w:rsidP="00732D7D">
            <w:pPr>
              <w:rPr>
                <w:b/>
              </w:rPr>
            </w:pPr>
            <w:r w:rsidRPr="00CC1F46">
              <w:rPr>
                <w:b/>
                <w:szCs w:val="16"/>
              </w:rPr>
              <w:t xml:space="preserve">Учебно-тематические планы и </w:t>
            </w:r>
            <w:r w:rsidRPr="0066034A">
              <w:rPr>
                <w:b/>
                <w:szCs w:val="16"/>
              </w:rPr>
              <w:t xml:space="preserve">рабочие </w:t>
            </w:r>
            <w:r w:rsidRPr="00CC1F46">
              <w:rPr>
                <w:b/>
                <w:szCs w:val="16"/>
              </w:rPr>
              <w:t>программы  дисциплин профессионального цикла</w:t>
            </w:r>
          </w:p>
        </w:tc>
        <w:tc>
          <w:tcPr>
            <w:tcW w:w="1099" w:type="dxa"/>
          </w:tcPr>
          <w:p w:rsidR="00732D7D" w:rsidRDefault="00732D7D" w:rsidP="00732D7D">
            <w:pPr>
              <w:jc w:val="center"/>
            </w:pPr>
          </w:p>
          <w:p w:rsidR="00732D7D" w:rsidRDefault="007D309A" w:rsidP="00732D7D">
            <w:pPr>
              <w:jc w:val="center"/>
            </w:pPr>
            <w:r>
              <w:t>3</w:t>
            </w:r>
            <w:r w:rsidR="00050C5D">
              <w:t>7</w:t>
            </w:r>
          </w:p>
        </w:tc>
      </w:tr>
      <w:tr w:rsidR="00732D7D" w:rsidTr="00732D7D">
        <w:tc>
          <w:tcPr>
            <w:tcW w:w="540" w:type="dxa"/>
          </w:tcPr>
          <w:p w:rsidR="00732D7D" w:rsidRPr="0026473E" w:rsidRDefault="00732D7D" w:rsidP="00732D7D">
            <w:pPr>
              <w:jc w:val="right"/>
            </w:pPr>
            <w:r w:rsidRPr="0026473E">
              <w:t>1</w:t>
            </w:r>
            <w:r>
              <w:t>3</w:t>
            </w:r>
          </w:p>
        </w:tc>
        <w:tc>
          <w:tcPr>
            <w:tcW w:w="993" w:type="dxa"/>
          </w:tcPr>
          <w:p w:rsidR="00732D7D" w:rsidRPr="0026473E" w:rsidRDefault="00732D7D" w:rsidP="00732D7D">
            <w:pPr>
              <w:jc w:val="center"/>
            </w:pPr>
            <w:r w:rsidRPr="0026473E">
              <w:t>5.1</w:t>
            </w:r>
          </w:p>
        </w:tc>
        <w:tc>
          <w:tcPr>
            <w:tcW w:w="7222" w:type="dxa"/>
          </w:tcPr>
          <w:p w:rsidR="00732D7D" w:rsidRDefault="00732D7D" w:rsidP="00732D7D">
            <w:r>
              <w:rPr>
                <w:szCs w:val="16"/>
              </w:rPr>
              <w:t>У</w:t>
            </w:r>
            <w:r w:rsidRPr="0026473E">
              <w:rPr>
                <w:szCs w:val="16"/>
              </w:rPr>
              <w:t>чебно-тематически</w:t>
            </w:r>
            <w:r>
              <w:rPr>
                <w:szCs w:val="16"/>
              </w:rPr>
              <w:t>й</w:t>
            </w:r>
            <w:r w:rsidRPr="0026473E">
              <w:rPr>
                <w:szCs w:val="16"/>
              </w:rPr>
              <w:t xml:space="preserve"> план и </w:t>
            </w:r>
            <w:r>
              <w:rPr>
                <w:szCs w:val="16"/>
              </w:rPr>
              <w:t>рабочая</w:t>
            </w:r>
            <w:r w:rsidRPr="0026473E">
              <w:rPr>
                <w:szCs w:val="16"/>
              </w:rPr>
              <w:t xml:space="preserve"> программ</w:t>
            </w:r>
            <w:r>
              <w:rPr>
                <w:szCs w:val="16"/>
              </w:rPr>
              <w:t>а по</w:t>
            </w:r>
            <w:r w:rsidRPr="0026473E">
              <w:rPr>
                <w:szCs w:val="16"/>
              </w:rPr>
              <w:t xml:space="preserve"> дисциплин</w:t>
            </w:r>
            <w:r>
              <w:rPr>
                <w:szCs w:val="16"/>
              </w:rPr>
              <w:t>е «Организация и выполнение грузовых перевозок автомобильным транспортом»</w:t>
            </w:r>
          </w:p>
        </w:tc>
        <w:tc>
          <w:tcPr>
            <w:tcW w:w="1099" w:type="dxa"/>
          </w:tcPr>
          <w:p w:rsidR="00732D7D" w:rsidRDefault="00732D7D" w:rsidP="00732D7D">
            <w:pPr>
              <w:jc w:val="center"/>
            </w:pPr>
          </w:p>
          <w:p w:rsidR="00732D7D" w:rsidRDefault="00732D7D" w:rsidP="00732D7D">
            <w:pPr>
              <w:jc w:val="center"/>
            </w:pPr>
          </w:p>
          <w:p w:rsidR="00732D7D" w:rsidRDefault="007D309A" w:rsidP="00050C5D">
            <w:pPr>
              <w:jc w:val="center"/>
            </w:pPr>
            <w:r>
              <w:t>3</w:t>
            </w:r>
            <w:r w:rsidR="00050C5D">
              <w:t>8</w:t>
            </w:r>
            <w:r>
              <w:t>-3</w:t>
            </w:r>
            <w:r w:rsidR="00050C5D">
              <w:t>9</w:t>
            </w:r>
          </w:p>
        </w:tc>
      </w:tr>
      <w:tr w:rsidR="00732D7D" w:rsidTr="00732D7D">
        <w:tc>
          <w:tcPr>
            <w:tcW w:w="540" w:type="dxa"/>
          </w:tcPr>
          <w:p w:rsidR="00732D7D" w:rsidRPr="0066034A" w:rsidRDefault="00732D7D" w:rsidP="00732D7D">
            <w:pPr>
              <w:jc w:val="right"/>
            </w:pPr>
            <w:r>
              <w:rPr>
                <w:lang w:val="en-US"/>
              </w:rPr>
              <w:t>1</w:t>
            </w:r>
            <w:r>
              <w:t>4</w:t>
            </w:r>
          </w:p>
        </w:tc>
        <w:tc>
          <w:tcPr>
            <w:tcW w:w="993" w:type="dxa"/>
          </w:tcPr>
          <w:p w:rsidR="00732D7D" w:rsidRPr="0026473E" w:rsidRDefault="00732D7D" w:rsidP="00732D7D">
            <w:pPr>
              <w:jc w:val="center"/>
            </w:pPr>
            <w:r w:rsidRPr="0026473E">
              <w:t>5.2</w:t>
            </w:r>
          </w:p>
        </w:tc>
        <w:tc>
          <w:tcPr>
            <w:tcW w:w="7222" w:type="dxa"/>
          </w:tcPr>
          <w:p w:rsidR="00732D7D" w:rsidRDefault="00732D7D" w:rsidP="00732D7D">
            <w:r>
              <w:rPr>
                <w:szCs w:val="16"/>
              </w:rPr>
              <w:t>У</w:t>
            </w:r>
            <w:r w:rsidRPr="0026473E">
              <w:rPr>
                <w:szCs w:val="16"/>
              </w:rPr>
              <w:t>чебно-тематически</w:t>
            </w:r>
            <w:r>
              <w:rPr>
                <w:szCs w:val="16"/>
              </w:rPr>
              <w:t>й</w:t>
            </w:r>
            <w:r w:rsidRPr="0026473E">
              <w:rPr>
                <w:szCs w:val="16"/>
              </w:rPr>
              <w:t xml:space="preserve"> план и</w:t>
            </w:r>
            <w:r>
              <w:rPr>
                <w:szCs w:val="16"/>
              </w:rPr>
              <w:t xml:space="preserve"> рабочая</w:t>
            </w:r>
            <w:r w:rsidRPr="0026473E">
              <w:rPr>
                <w:szCs w:val="16"/>
              </w:rPr>
              <w:t xml:space="preserve"> программ</w:t>
            </w:r>
            <w:r>
              <w:rPr>
                <w:szCs w:val="16"/>
              </w:rPr>
              <w:t>а по</w:t>
            </w:r>
            <w:r w:rsidRPr="0026473E">
              <w:rPr>
                <w:szCs w:val="16"/>
              </w:rPr>
              <w:t xml:space="preserve"> дисциплин</w:t>
            </w:r>
            <w:r>
              <w:rPr>
                <w:szCs w:val="16"/>
              </w:rPr>
              <w:t>е «Организация и выполнение пассажирских  перевозок автомобильным транспортом»</w:t>
            </w:r>
          </w:p>
        </w:tc>
        <w:tc>
          <w:tcPr>
            <w:tcW w:w="1099" w:type="dxa"/>
          </w:tcPr>
          <w:p w:rsidR="00732D7D" w:rsidRDefault="00732D7D" w:rsidP="00732D7D">
            <w:pPr>
              <w:jc w:val="center"/>
            </w:pPr>
          </w:p>
          <w:p w:rsidR="00732D7D" w:rsidRDefault="00732D7D" w:rsidP="00732D7D">
            <w:pPr>
              <w:jc w:val="center"/>
            </w:pPr>
          </w:p>
          <w:p w:rsidR="00732D7D" w:rsidRDefault="00050C5D" w:rsidP="00050C5D">
            <w:pPr>
              <w:jc w:val="center"/>
            </w:pPr>
            <w:r>
              <w:t>40</w:t>
            </w:r>
            <w:r w:rsidR="007D309A">
              <w:t>-</w:t>
            </w:r>
            <w:r>
              <w:t>41</w:t>
            </w:r>
          </w:p>
        </w:tc>
      </w:tr>
      <w:tr w:rsidR="00732D7D" w:rsidTr="00732D7D">
        <w:tc>
          <w:tcPr>
            <w:tcW w:w="540" w:type="dxa"/>
          </w:tcPr>
          <w:p w:rsidR="00732D7D" w:rsidRPr="0066034A" w:rsidRDefault="00732D7D" w:rsidP="00732D7D">
            <w:pPr>
              <w:jc w:val="right"/>
            </w:pPr>
            <w:r>
              <w:rPr>
                <w:lang w:val="en-US"/>
              </w:rPr>
              <w:t>1</w:t>
            </w:r>
            <w:r>
              <w:t>5</w:t>
            </w:r>
          </w:p>
        </w:tc>
        <w:tc>
          <w:tcPr>
            <w:tcW w:w="993" w:type="dxa"/>
          </w:tcPr>
          <w:p w:rsidR="00732D7D" w:rsidRDefault="00732D7D" w:rsidP="00732D7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VI</w:t>
            </w:r>
          </w:p>
        </w:tc>
        <w:tc>
          <w:tcPr>
            <w:tcW w:w="7222" w:type="dxa"/>
          </w:tcPr>
          <w:p w:rsidR="00732D7D" w:rsidRDefault="00732D7D" w:rsidP="00732D7D">
            <w:r w:rsidRPr="00F518E8">
              <w:t>Планируемые результаты освоения основной образовательной программы</w:t>
            </w:r>
          </w:p>
        </w:tc>
        <w:tc>
          <w:tcPr>
            <w:tcW w:w="1099" w:type="dxa"/>
          </w:tcPr>
          <w:p w:rsidR="00732D7D" w:rsidRDefault="00732D7D" w:rsidP="00732D7D">
            <w:pPr>
              <w:jc w:val="center"/>
            </w:pPr>
          </w:p>
          <w:p w:rsidR="007D309A" w:rsidRDefault="007D309A" w:rsidP="00050C5D">
            <w:pPr>
              <w:jc w:val="center"/>
            </w:pPr>
            <w:r>
              <w:t>4</w:t>
            </w:r>
            <w:r w:rsidR="00050C5D">
              <w:t>2</w:t>
            </w:r>
            <w:r>
              <w:t>-4</w:t>
            </w:r>
            <w:r w:rsidR="00050C5D">
              <w:t>3</w:t>
            </w:r>
          </w:p>
        </w:tc>
      </w:tr>
      <w:tr w:rsidR="00732D7D" w:rsidTr="00732D7D">
        <w:tc>
          <w:tcPr>
            <w:tcW w:w="540" w:type="dxa"/>
          </w:tcPr>
          <w:p w:rsidR="00732D7D" w:rsidRPr="0066034A" w:rsidRDefault="00732D7D" w:rsidP="00732D7D">
            <w:pPr>
              <w:jc w:val="right"/>
            </w:pPr>
            <w:r>
              <w:rPr>
                <w:lang w:val="en-US"/>
              </w:rPr>
              <w:t>1</w:t>
            </w:r>
            <w:r>
              <w:t>6</w:t>
            </w:r>
          </w:p>
        </w:tc>
        <w:tc>
          <w:tcPr>
            <w:tcW w:w="993" w:type="dxa"/>
          </w:tcPr>
          <w:p w:rsidR="00732D7D" w:rsidRDefault="00732D7D" w:rsidP="00732D7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VII</w:t>
            </w:r>
          </w:p>
        </w:tc>
        <w:tc>
          <w:tcPr>
            <w:tcW w:w="7222" w:type="dxa"/>
          </w:tcPr>
          <w:p w:rsidR="00732D7D" w:rsidRDefault="00732D7D" w:rsidP="00732D7D">
            <w:r>
              <w:t>Условия реализации образовательной программы</w:t>
            </w:r>
          </w:p>
        </w:tc>
        <w:tc>
          <w:tcPr>
            <w:tcW w:w="1099" w:type="dxa"/>
          </w:tcPr>
          <w:p w:rsidR="00732D7D" w:rsidRDefault="00732D7D" w:rsidP="00050C5D">
            <w:pPr>
              <w:jc w:val="center"/>
            </w:pPr>
            <w:r>
              <w:t>4</w:t>
            </w:r>
            <w:r w:rsidR="00050C5D">
              <w:t>4</w:t>
            </w:r>
            <w:r w:rsidR="007D309A">
              <w:t>-4</w:t>
            </w:r>
            <w:r w:rsidR="00050C5D">
              <w:t>6</w:t>
            </w:r>
          </w:p>
        </w:tc>
      </w:tr>
      <w:tr w:rsidR="00732D7D" w:rsidTr="00732D7D">
        <w:tc>
          <w:tcPr>
            <w:tcW w:w="540" w:type="dxa"/>
          </w:tcPr>
          <w:p w:rsidR="00732D7D" w:rsidRPr="0066034A" w:rsidRDefault="00732D7D" w:rsidP="00732D7D">
            <w:pPr>
              <w:jc w:val="right"/>
            </w:pPr>
            <w:r>
              <w:rPr>
                <w:lang w:val="en-US"/>
              </w:rPr>
              <w:t>1</w:t>
            </w:r>
            <w:r>
              <w:t>7</w:t>
            </w:r>
          </w:p>
        </w:tc>
        <w:tc>
          <w:tcPr>
            <w:tcW w:w="993" w:type="dxa"/>
          </w:tcPr>
          <w:p w:rsidR="00732D7D" w:rsidRDefault="00732D7D" w:rsidP="00732D7D">
            <w:pPr>
              <w:jc w:val="center"/>
              <w:rPr>
                <w:lang w:val="en-US"/>
              </w:rPr>
            </w:pPr>
          </w:p>
        </w:tc>
        <w:tc>
          <w:tcPr>
            <w:tcW w:w="7222" w:type="dxa"/>
          </w:tcPr>
          <w:p w:rsidR="00732D7D" w:rsidRDefault="00732D7D" w:rsidP="00732D7D">
            <w:r>
              <w:t xml:space="preserve">Перечень учебного оборудования, материалов по предметам, учебной литературы, </w:t>
            </w:r>
            <w:proofErr w:type="spellStart"/>
            <w:r>
              <w:t>мультимедийных</w:t>
            </w:r>
            <w:proofErr w:type="spellEnd"/>
            <w:r>
              <w:t xml:space="preserve"> программ</w:t>
            </w:r>
          </w:p>
        </w:tc>
        <w:tc>
          <w:tcPr>
            <w:tcW w:w="1099" w:type="dxa"/>
          </w:tcPr>
          <w:p w:rsidR="00732D7D" w:rsidRDefault="00732D7D" w:rsidP="00732D7D">
            <w:pPr>
              <w:jc w:val="center"/>
            </w:pPr>
          </w:p>
          <w:p w:rsidR="007D309A" w:rsidRDefault="007D309A" w:rsidP="00050C5D">
            <w:pPr>
              <w:jc w:val="center"/>
            </w:pPr>
            <w:r>
              <w:t>4</w:t>
            </w:r>
            <w:r w:rsidR="00050C5D">
              <w:t>7</w:t>
            </w:r>
            <w:r>
              <w:t>-</w:t>
            </w:r>
            <w:r w:rsidR="00050C5D">
              <w:t>50</w:t>
            </w:r>
          </w:p>
        </w:tc>
      </w:tr>
      <w:tr w:rsidR="00732D7D" w:rsidTr="00732D7D">
        <w:tc>
          <w:tcPr>
            <w:tcW w:w="540" w:type="dxa"/>
          </w:tcPr>
          <w:p w:rsidR="00732D7D" w:rsidRPr="00B55ED1" w:rsidRDefault="00732D7D" w:rsidP="00732D7D">
            <w:pPr>
              <w:jc w:val="right"/>
            </w:pPr>
            <w:r>
              <w:t>18</w:t>
            </w:r>
          </w:p>
        </w:tc>
        <w:tc>
          <w:tcPr>
            <w:tcW w:w="993" w:type="dxa"/>
          </w:tcPr>
          <w:p w:rsidR="00732D7D" w:rsidRDefault="00732D7D" w:rsidP="00732D7D">
            <w:pPr>
              <w:jc w:val="center"/>
              <w:rPr>
                <w:lang w:val="en-US"/>
              </w:rPr>
            </w:pPr>
          </w:p>
        </w:tc>
        <w:tc>
          <w:tcPr>
            <w:tcW w:w="7222" w:type="dxa"/>
          </w:tcPr>
          <w:p w:rsidR="00732D7D" w:rsidRDefault="00732D7D" w:rsidP="00732D7D">
            <w:r>
              <w:t>Система оценки результатов освоения образовательной программы</w:t>
            </w:r>
          </w:p>
        </w:tc>
        <w:tc>
          <w:tcPr>
            <w:tcW w:w="1099" w:type="dxa"/>
          </w:tcPr>
          <w:p w:rsidR="00732D7D" w:rsidRDefault="00050C5D" w:rsidP="00732D7D">
            <w:pPr>
              <w:jc w:val="center"/>
            </w:pPr>
            <w:r>
              <w:t>51</w:t>
            </w:r>
          </w:p>
        </w:tc>
      </w:tr>
      <w:tr w:rsidR="00732D7D" w:rsidTr="00732D7D">
        <w:tc>
          <w:tcPr>
            <w:tcW w:w="540" w:type="dxa"/>
          </w:tcPr>
          <w:p w:rsidR="00732D7D" w:rsidRPr="00B55ED1" w:rsidRDefault="00732D7D" w:rsidP="00732D7D">
            <w:pPr>
              <w:jc w:val="right"/>
            </w:pPr>
            <w:r>
              <w:t>19</w:t>
            </w:r>
          </w:p>
        </w:tc>
        <w:tc>
          <w:tcPr>
            <w:tcW w:w="993" w:type="dxa"/>
          </w:tcPr>
          <w:p w:rsidR="00732D7D" w:rsidRDefault="00732D7D" w:rsidP="00732D7D">
            <w:pPr>
              <w:jc w:val="center"/>
              <w:rPr>
                <w:lang w:val="en-US"/>
              </w:rPr>
            </w:pPr>
          </w:p>
        </w:tc>
        <w:tc>
          <w:tcPr>
            <w:tcW w:w="7222" w:type="dxa"/>
          </w:tcPr>
          <w:p w:rsidR="00732D7D" w:rsidRDefault="00732D7D" w:rsidP="00732D7D">
            <w:r>
              <w:t>Учебно-методические материалы, обеспечивающие реализацию образовательной программы</w:t>
            </w:r>
          </w:p>
        </w:tc>
        <w:tc>
          <w:tcPr>
            <w:tcW w:w="1099" w:type="dxa"/>
          </w:tcPr>
          <w:p w:rsidR="00732D7D" w:rsidRDefault="00732D7D" w:rsidP="00732D7D">
            <w:pPr>
              <w:jc w:val="center"/>
            </w:pPr>
          </w:p>
          <w:p w:rsidR="007D309A" w:rsidRDefault="007D309A" w:rsidP="00F12AC8">
            <w:pPr>
              <w:jc w:val="center"/>
            </w:pPr>
            <w:r>
              <w:t>5</w:t>
            </w:r>
            <w:r w:rsidR="00050C5D">
              <w:t>2</w:t>
            </w:r>
          </w:p>
        </w:tc>
      </w:tr>
      <w:tr w:rsidR="00732D7D" w:rsidTr="00732D7D">
        <w:tc>
          <w:tcPr>
            <w:tcW w:w="540" w:type="dxa"/>
          </w:tcPr>
          <w:p w:rsidR="00732D7D" w:rsidRPr="0066034A" w:rsidRDefault="00732D7D" w:rsidP="00732D7D">
            <w:pPr>
              <w:jc w:val="right"/>
            </w:pPr>
            <w:r>
              <w:t>20</w:t>
            </w:r>
          </w:p>
        </w:tc>
        <w:tc>
          <w:tcPr>
            <w:tcW w:w="993" w:type="dxa"/>
          </w:tcPr>
          <w:p w:rsidR="00732D7D" w:rsidRDefault="00732D7D" w:rsidP="00732D7D">
            <w:pPr>
              <w:jc w:val="center"/>
              <w:rPr>
                <w:lang w:val="en-US"/>
              </w:rPr>
            </w:pPr>
          </w:p>
        </w:tc>
        <w:tc>
          <w:tcPr>
            <w:tcW w:w="7222" w:type="dxa"/>
          </w:tcPr>
          <w:p w:rsidR="00732D7D" w:rsidRDefault="00732D7D" w:rsidP="00732D7D">
            <w:r>
              <w:t>Календарный учебный график профессиональной подготовки водителей транспортных средств категории «В»</w:t>
            </w:r>
          </w:p>
        </w:tc>
        <w:tc>
          <w:tcPr>
            <w:tcW w:w="1099" w:type="dxa"/>
          </w:tcPr>
          <w:p w:rsidR="00732D7D" w:rsidRDefault="00732D7D" w:rsidP="00732D7D">
            <w:pPr>
              <w:jc w:val="center"/>
            </w:pPr>
          </w:p>
          <w:p w:rsidR="007D309A" w:rsidRDefault="007D309A" w:rsidP="005F2A41">
            <w:pPr>
              <w:jc w:val="center"/>
            </w:pPr>
            <w:r>
              <w:t>5</w:t>
            </w:r>
            <w:r w:rsidR="005F2A41">
              <w:t>3</w:t>
            </w:r>
          </w:p>
        </w:tc>
      </w:tr>
    </w:tbl>
    <w:p w:rsidR="00732D7D" w:rsidRDefault="00732D7D" w:rsidP="00732D7D">
      <w:pPr>
        <w:rPr>
          <w:b/>
          <w:bCs/>
        </w:rPr>
      </w:pPr>
    </w:p>
    <w:p w:rsidR="00732D7D" w:rsidRDefault="00732D7D" w:rsidP="00732D7D">
      <w:pPr>
        <w:rPr>
          <w:b/>
          <w:bCs/>
        </w:rPr>
      </w:pPr>
    </w:p>
    <w:p w:rsidR="00732D7D" w:rsidRDefault="00732D7D" w:rsidP="00732D7D">
      <w:pPr>
        <w:rPr>
          <w:b/>
          <w:bCs/>
        </w:rPr>
      </w:pPr>
    </w:p>
    <w:p w:rsidR="00F1280A" w:rsidRDefault="00F1280A" w:rsidP="00732D7D">
      <w:pPr>
        <w:rPr>
          <w:b/>
          <w:bCs/>
        </w:rPr>
      </w:pPr>
    </w:p>
    <w:p w:rsidR="00F1280A" w:rsidRDefault="00F1280A" w:rsidP="00732D7D">
      <w:pPr>
        <w:rPr>
          <w:b/>
          <w:bCs/>
        </w:rPr>
      </w:pPr>
    </w:p>
    <w:p w:rsidR="00F1280A" w:rsidRDefault="00F1280A" w:rsidP="00732D7D">
      <w:pPr>
        <w:rPr>
          <w:b/>
          <w:bCs/>
        </w:rPr>
      </w:pPr>
    </w:p>
    <w:p w:rsidR="00F1280A" w:rsidRDefault="00F1280A" w:rsidP="00732D7D">
      <w:pPr>
        <w:rPr>
          <w:b/>
          <w:bCs/>
        </w:rPr>
      </w:pPr>
    </w:p>
    <w:p w:rsidR="00F1280A" w:rsidRDefault="00F1280A" w:rsidP="00F1280A">
      <w:pPr>
        <w:framePr w:h="14634" w:hSpace="10080" w:vSpace="6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193790" cy="929068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929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960" w:rsidRDefault="00F1280A" w:rsidP="00F1280A">
      <w:pPr>
        <w:pStyle w:val="a3"/>
        <w:pBdr>
          <w:bottom w:val="single" w:sz="12" w:space="1" w:color="auto"/>
        </w:pBdr>
        <w:jc w:val="left"/>
        <w:rPr>
          <w:sz w:val="20"/>
        </w:rPr>
      </w:pPr>
      <w:r>
        <w:rPr>
          <w:sz w:val="24"/>
          <w:szCs w:val="24"/>
        </w:rPr>
        <w:lastRenderedPageBreak/>
        <w:t xml:space="preserve">         </w:t>
      </w:r>
      <w:r w:rsidR="007E7960" w:rsidRPr="007E7960">
        <w:rPr>
          <w:sz w:val="20"/>
        </w:rPr>
        <w:t xml:space="preserve">Профессиональное образовательное учреждение «Калининская автошкола ДОСААФ»  </w:t>
      </w:r>
    </w:p>
    <w:p w:rsidR="007E7960" w:rsidRDefault="007E7960" w:rsidP="007E7960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t xml:space="preserve">Регионального отделения Общероссийской общественно-государственной организации </w:t>
      </w:r>
    </w:p>
    <w:p w:rsidR="001A3E58" w:rsidRPr="00732D7D" w:rsidRDefault="007E7960" w:rsidP="007E7960">
      <w:pPr>
        <w:pStyle w:val="a3"/>
        <w:pBdr>
          <w:bottom w:val="single" w:sz="12" w:space="1" w:color="auto"/>
        </w:pBdr>
      </w:pPr>
      <w:r w:rsidRPr="007E7960">
        <w:rPr>
          <w:sz w:val="20"/>
        </w:rPr>
        <w:t>«Добровольное общество содействия армии, авиации и флоту России» Саратовской области</w:t>
      </w:r>
    </w:p>
    <w:p w:rsidR="001A3E58" w:rsidRPr="00097658" w:rsidRDefault="001A3E58" w:rsidP="001A3E58"/>
    <w:p w:rsidR="00855D55" w:rsidRPr="00097658" w:rsidRDefault="00855D55" w:rsidP="00855D55">
      <w:pPr>
        <w:pStyle w:val="a3"/>
        <w:rPr>
          <w:b w:val="0"/>
          <w:sz w:val="28"/>
        </w:rPr>
      </w:pPr>
      <w:r w:rsidRPr="00097658">
        <w:rPr>
          <w:b w:val="0"/>
          <w:sz w:val="28"/>
          <w:lang w:val="en-US"/>
        </w:rPr>
        <w:t>I</w:t>
      </w:r>
      <w:r w:rsidRPr="00097658">
        <w:rPr>
          <w:b w:val="0"/>
          <w:sz w:val="28"/>
        </w:rPr>
        <w:t>. ПОЯСНИТЕЛЬНАЯ ЗАПИСКА</w:t>
      </w:r>
    </w:p>
    <w:p w:rsidR="00855D55" w:rsidRPr="00850891" w:rsidRDefault="00936729" w:rsidP="00855D55">
      <w:pPr>
        <w:pStyle w:val="af7"/>
        <w:widowControl/>
        <w:tabs>
          <w:tab w:val="left" w:pos="1080"/>
        </w:tabs>
        <w:ind w:left="0" w:right="0"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</w:t>
      </w:r>
      <w:r w:rsidR="00855D55" w:rsidRPr="00850891">
        <w:rPr>
          <w:sz w:val="24"/>
          <w:szCs w:val="24"/>
        </w:rPr>
        <w:t>бразовательная программа профессионального обучения водителей транспортных средств категории «В»</w:t>
      </w:r>
      <w:r>
        <w:rPr>
          <w:sz w:val="24"/>
          <w:szCs w:val="24"/>
        </w:rPr>
        <w:t xml:space="preserve"> для лиц, </w:t>
      </w:r>
      <w:r w:rsidR="00B844FF">
        <w:rPr>
          <w:sz w:val="24"/>
          <w:szCs w:val="24"/>
        </w:rPr>
        <w:t xml:space="preserve">не </w:t>
      </w:r>
      <w:r>
        <w:rPr>
          <w:sz w:val="24"/>
          <w:szCs w:val="24"/>
        </w:rPr>
        <w:t xml:space="preserve">достигших </w:t>
      </w:r>
      <w:r w:rsidR="00987EAC">
        <w:rPr>
          <w:sz w:val="24"/>
          <w:szCs w:val="24"/>
        </w:rPr>
        <w:t>18</w:t>
      </w:r>
      <w:r>
        <w:rPr>
          <w:sz w:val="24"/>
          <w:szCs w:val="24"/>
        </w:rPr>
        <w:t xml:space="preserve"> лет (</w:t>
      </w:r>
      <w:r w:rsidR="00B844FF">
        <w:rPr>
          <w:sz w:val="24"/>
          <w:szCs w:val="24"/>
        </w:rPr>
        <w:t xml:space="preserve">со сроком обучения </w:t>
      </w:r>
      <w:r w:rsidR="00987EAC">
        <w:rPr>
          <w:sz w:val="24"/>
          <w:szCs w:val="24"/>
        </w:rPr>
        <w:t>3,5</w:t>
      </w:r>
      <w:r w:rsidR="00B844FF">
        <w:rPr>
          <w:sz w:val="24"/>
          <w:szCs w:val="24"/>
        </w:rPr>
        <w:t xml:space="preserve"> месяцев</w:t>
      </w:r>
      <w:r>
        <w:rPr>
          <w:sz w:val="24"/>
          <w:szCs w:val="24"/>
        </w:rPr>
        <w:t>)</w:t>
      </w:r>
      <w:r w:rsidR="00855D55" w:rsidRPr="00850891">
        <w:rPr>
          <w:sz w:val="24"/>
          <w:szCs w:val="24"/>
        </w:rPr>
        <w:t xml:space="preserve"> (далее – Рабочая программа) разработана в соответствии с приказом Министерства образования и науки РФ № 1408 от  26 декабря 2013 года, требованиями Федерального закона от 10 декабря </w:t>
      </w:r>
      <w:smartTag w:uri="urn:schemas-microsoft-com:office:smarttags" w:element="metricconverter">
        <w:smartTagPr>
          <w:attr w:name="ProductID" w:val="1995 г"/>
        </w:smartTagPr>
        <w:r w:rsidR="00855D55" w:rsidRPr="00850891">
          <w:rPr>
            <w:sz w:val="24"/>
            <w:szCs w:val="24"/>
          </w:rPr>
          <w:t>1995 г</w:t>
        </w:r>
      </w:smartTag>
      <w:r w:rsidR="00855D55" w:rsidRPr="00850891">
        <w:rPr>
          <w:sz w:val="24"/>
          <w:szCs w:val="24"/>
        </w:rPr>
        <w:t>. № 196-ФЗ «О безопасности дорожного движения», на основании п.6 ст.28 Федерального закона</w:t>
      </w:r>
      <w:proofErr w:type="gramEnd"/>
      <w:r w:rsidR="00855D55" w:rsidRPr="00850891">
        <w:rPr>
          <w:sz w:val="24"/>
          <w:szCs w:val="24"/>
        </w:rPr>
        <w:t xml:space="preserve"> от 29.12.2012 года  №273-ФЗ «Об образовании в Российской Федерации».</w:t>
      </w:r>
    </w:p>
    <w:p w:rsidR="00855D55" w:rsidRPr="00850891" w:rsidRDefault="00855D55" w:rsidP="00855D55">
      <w:pPr>
        <w:autoSpaceDE w:val="0"/>
        <w:autoSpaceDN w:val="0"/>
        <w:adjustRightInd w:val="0"/>
        <w:ind w:firstLine="709"/>
        <w:jc w:val="both"/>
      </w:pPr>
      <w:r w:rsidRPr="00850891">
        <w:t>Содержание Рабочей программы представлено пояснительной запиской,  тематическим планом, рабочими программами учебных предметов, планируемыми результатами освоения Рабочей программы, условиями реализации Рабочей программы, системой оценки результатов освоения Рабочей программы, учебно-методическими материалами, обеспечивающими реализацию Рабочей программы.</w:t>
      </w:r>
    </w:p>
    <w:p w:rsidR="00855D55" w:rsidRDefault="00855D55" w:rsidP="00855D55">
      <w:pPr>
        <w:ind w:right="101"/>
        <w:jc w:val="both"/>
      </w:pPr>
      <w:r w:rsidRPr="00850891">
        <w:tab/>
        <w:t>Цель подготовки: усвоение теоретических и приобретение   практических умений и навыков безопасного управления автомобилем во всех возможных  режимах и</w:t>
      </w:r>
      <w:r w:rsidR="00B844FF">
        <w:t xml:space="preserve"> дорожно-климатических условиях, воспитание и обучение вопросам безопасности дорожного движения несовершеннолетних, профилактика детского травматизма на дорогах, повышение уровня культуры участников дорожного движения среди молодежи.</w:t>
      </w:r>
    </w:p>
    <w:p w:rsidR="00B844FF" w:rsidRPr="00850891" w:rsidRDefault="00B844FF" w:rsidP="00B844FF">
      <w:pPr>
        <w:ind w:right="101" w:firstLine="709"/>
        <w:jc w:val="both"/>
      </w:pPr>
      <w:r>
        <w:t xml:space="preserve">Данная образовательная программа разработана для несовершеннолетних слушателей, возраст которых к концу обучения должен достигать </w:t>
      </w:r>
      <w:r w:rsidR="00987EAC">
        <w:t>17</w:t>
      </w:r>
      <w:r>
        <w:t xml:space="preserve"> лет.</w:t>
      </w:r>
      <w:r>
        <w:tab/>
      </w:r>
    </w:p>
    <w:p w:rsidR="00855D55" w:rsidRPr="00850891" w:rsidRDefault="00855D55" w:rsidP="00B844FF">
      <w:pPr>
        <w:ind w:right="6" w:firstLine="709"/>
      </w:pPr>
      <w:r w:rsidRPr="00850891">
        <w:t xml:space="preserve">Продолжительность обучения –  </w:t>
      </w:r>
    </w:p>
    <w:p w:rsidR="00855D55" w:rsidRPr="00850891" w:rsidRDefault="00855D55" w:rsidP="00B844FF">
      <w:pPr>
        <w:ind w:right="6" w:firstLine="709"/>
        <w:jc w:val="both"/>
      </w:pPr>
      <w:r w:rsidRPr="00850891">
        <w:t>19</w:t>
      </w:r>
      <w:r w:rsidR="00B844FF">
        <w:t>6</w:t>
      </w:r>
      <w:r w:rsidRPr="00850891">
        <w:t xml:space="preserve"> час</w:t>
      </w:r>
      <w:r w:rsidR="00B844FF">
        <w:t>ов</w:t>
      </w:r>
      <w:r w:rsidRPr="00850891">
        <w:t xml:space="preserve"> для подготовки водителей транспортных средств с механической трансмиссией, </w:t>
      </w:r>
      <w:r w:rsidR="0035759E">
        <w:t>3</w:t>
      </w:r>
      <w:r w:rsidR="00230E0B">
        <w:t>,5</w:t>
      </w:r>
      <w:r w:rsidRPr="00850891">
        <w:t xml:space="preserve"> месяц</w:t>
      </w:r>
      <w:r w:rsidR="0035759E">
        <w:t>а</w:t>
      </w:r>
      <w:r w:rsidRPr="00850891">
        <w:t>, в том числе 13</w:t>
      </w:r>
      <w:r w:rsidR="00B844FF">
        <w:t>6</w:t>
      </w:r>
      <w:r w:rsidRPr="00850891">
        <w:t xml:space="preserve"> часов теоретического обучения, 56 часов практического вождения, 4 часа – квалификационный экзамен.</w:t>
      </w:r>
    </w:p>
    <w:p w:rsidR="00855D55" w:rsidRPr="00850891" w:rsidRDefault="00855D55" w:rsidP="00855D55">
      <w:pPr>
        <w:autoSpaceDE w:val="0"/>
        <w:autoSpaceDN w:val="0"/>
        <w:adjustRightInd w:val="0"/>
        <w:ind w:firstLine="709"/>
        <w:jc w:val="both"/>
      </w:pPr>
      <w:r w:rsidRPr="00850891">
        <w:t xml:space="preserve">Учебный план содержит перечень учебных предметов базового цикла, специального цикла и профессионального цикла с указанием времени, отводимого на освоение учебных предметов, включая время, отводимое на теоретические и практические занятия. </w:t>
      </w:r>
    </w:p>
    <w:p w:rsidR="00855D55" w:rsidRPr="00850891" w:rsidRDefault="00855D55" w:rsidP="00855D55">
      <w:pPr>
        <w:autoSpaceDE w:val="0"/>
        <w:autoSpaceDN w:val="0"/>
        <w:adjustRightInd w:val="0"/>
        <w:ind w:firstLine="708"/>
        <w:jc w:val="both"/>
      </w:pPr>
      <w:r w:rsidRPr="00850891">
        <w:t>Базовый ци</w:t>
      </w:r>
      <w:proofErr w:type="gramStart"/>
      <w:r w:rsidRPr="00850891">
        <w:t>кл вкл</w:t>
      </w:r>
      <w:proofErr w:type="gramEnd"/>
      <w:r w:rsidRPr="00850891">
        <w:t xml:space="preserve">ючает учебные предметы: </w:t>
      </w:r>
    </w:p>
    <w:p w:rsidR="00855D55" w:rsidRPr="00850891" w:rsidRDefault="00855D55" w:rsidP="00855D55">
      <w:pPr>
        <w:pStyle w:val="afb"/>
        <w:numPr>
          <w:ilvl w:val="0"/>
          <w:numId w:val="13"/>
        </w:numPr>
        <w:autoSpaceDE w:val="0"/>
        <w:autoSpaceDN w:val="0"/>
        <w:adjustRightInd w:val="0"/>
        <w:jc w:val="both"/>
      </w:pPr>
      <w:r w:rsidRPr="00850891">
        <w:t xml:space="preserve">Основы законодательства в сфере дорожного движения, </w:t>
      </w:r>
    </w:p>
    <w:p w:rsidR="00855D55" w:rsidRPr="00850891" w:rsidRDefault="00855D55" w:rsidP="00855D55">
      <w:pPr>
        <w:pStyle w:val="afb"/>
        <w:numPr>
          <w:ilvl w:val="0"/>
          <w:numId w:val="13"/>
        </w:numPr>
        <w:autoSpaceDE w:val="0"/>
        <w:autoSpaceDN w:val="0"/>
        <w:adjustRightInd w:val="0"/>
        <w:jc w:val="both"/>
      </w:pPr>
      <w:r w:rsidRPr="00850891">
        <w:t xml:space="preserve">Психофизиологические основы деятельности водителя, </w:t>
      </w:r>
    </w:p>
    <w:p w:rsidR="00855D55" w:rsidRPr="00850891" w:rsidRDefault="00855D55" w:rsidP="00855D55">
      <w:pPr>
        <w:pStyle w:val="afb"/>
        <w:numPr>
          <w:ilvl w:val="0"/>
          <w:numId w:val="13"/>
        </w:numPr>
        <w:autoSpaceDE w:val="0"/>
        <w:autoSpaceDN w:val="0"/>
        <w:adjustRightInd w:val="0"/>
        <w:jc w:val="both"/>
      </w:pPr>
      <w:r w:rsidRPr="00850891">
        <w:t xml:space="preserve">Основы управления транспортными средствами, </w:t>
      </w:r>
    </w:p>
    <w:p w:rsidR="00855D55" w:rsidRPr="00850891" w:rsidRDefault="00855D55" w:rsidP="00855D55">
      <w:pPr>
        <w:pStyle w:val="afb"/>
        <w:numPr>
          <w:ilvl w:val="0"/>
          <w:numId w:val="13"/>
        </w:numPr>
        <w:autoSpaceDE w:val="0"/>
        <w:autoSpaceDN w:val="0"/>
        <w:adjustRightInd w:val="0"/>
        <w:jc w:val="both"/>
      </w:pPr>
      <w:r w:rsidRPr="00850891">
        <w:t>Первая помощь при дорожно-транспортном происшествии</w:t>
      </w:r>
    </w:p>
    <w:p w:rsidR="00855D55" w:rsidRPr="00850891" w:rsidRDefault="00855D55" w:rsidP="00855D55">
      <w:pPr>
        <w:autoSpaceDE w:val="0"/>
        <w:autoSpaceDN w:val="0"/>
        <w:adjustRightInd w:val="0"/>
        <w:ind w:left="360" w:firstLine="348"/>
        <w:jc w:val="both"/>
      </w:pPr>
      <w:r w:rsidRPr="00850891">
        <w:t>Специальный ци</w:t>
      </w:r>
      <w:proofErr w:type="gramStart"/>
      <w:r w:rsidRPr="00850891">
        <w:t>кл вкл</w:t>
      </w:r>
      <w:proofErr w:type="gramEnd"/>
      <w:r w:rsidRPr="00850891">
        <w:t>ючает учебные предметы:</w:t>
      </w:r>
    </w:p>
    <w:p w:rsidR="00855D55" w:rsidRPr="00850891" w:rsidRDefault="00855D55" w:rsidP="00855D55">
      <w:pPr>
        <w:pStyle w:val="afb"/>
        <w:numPr>
          <w:ilvl w:val="0"/>
          <w:numId w:val="14"/>
        </w:numPr>
        <w:autoSpaceDE w:val="0"/>
        <w:autoSpaceDN w:val="0"/>
        <w:adjustRightInd w:val="0"/>
        <w:jc w:val="both"/>
      </w:pPr>
      <w:r w:rsidRPr="00850891">
        <w:t xml:space="preserve">Устройство и техническое обслуживание транспортных средств категории «В»  как объектов управления,  </w:t>
      </w:r>
    </w:p>
    <w:p w:rsidR="00855D55" w:rsidRPr="00850891" w:rsidRDefault="00855D55" w:rsidP="00855D55">
      <w:pPr>
        <w:pStyle w:val="afb"/>
        <w:numPr>
          <w:ilvl w:val="0"/>
          <w:numId w:val="14"/>
        </w:numPr>
        <w:autoSpaceDE w:val="0"/>
        <w:autoSpaceDN w:val="0"/>
        <w:adjustRightInd w:val="0"/>
        <w:jc w:val="both"/>
      </w:pPr>
      <w:r w:rsidRPr="00850891">
        <w:t>Основы управления транспортными средствами категории «В»,</w:t>
      </w:r>
    </w:p>
    <w:p w:rsidR="00855D55" w:rsidRPr="00850891" w:rsidRDefault="00855D55" w:rsidP="00855D55">
      <w:pPr>
        <w:pStyle w:val="afb"/>
        <w:numPr>
          <w:ilvl w:val="0"/>
          <w:numId w:val="14"/>
        </w:numPr>
        <w:autoSpaceDE w:val="0"/>
        <w:autoSpaceDN w:val="0"/>
        <w:adjustRightInd w:val="0"/>
        <w:jc w:val="both"/>
      </w:pPr>
      <w:r w:rsidRPr="00850891">
        <w:t>Вождение транспортных средств категории «B» (для транспортных средств с механической трансмиссией).</w:t>
      </w:r>
    </w:p>
    <w:p w:rsidR="00855D55" w:rsidRPr="00850891" w:rsidRDefault="00855D55" w:rsidP="00855D55">
      <w:pPr>
        <w:autoSpaceDE w:val="0"/>
        <w:autoSpaceDN w:val="0"/>
        <w:adjustRightInd w:val="0"/>
        <w:ind w:left="360" w:firstLine="348"/>
        <w:jc w:val="both"/>
      </w:pPr>
      <w:r w:rsidRPr="00850891">
        <w:t>Профессиональный ци</w:t>
      </w:r>
      <w:proofErr w:type="gramStart"/>
      <w:r w:rsidRPr="00850891">
        <w:t>кл вкл</w:t>
      </w:r>
      <w:proofErr w:type="gramEnd"/>
      <w:r w:rsidRPr="00850891">
        <w:t>ючает учебные предметы:</w:t>
      </w:r>
    </w:p>
    <w:p w:rsidR="00855D55" w:rsidRPr="00850891" w:rsidRDefault="00855D55" w:rsidP="00855D55">
      <w:pPr>
        <w:pStyle w:val="afb"/>
        <w:numPr>
          <w:ilvl w:val="0"/>
          <w:numId w:val="15"/>
        </w:numPr>
        <w:autoSpaceDE w:val="0"/>
        <w:autoSpaceDN w:val="0"/>
        <w:adjustRightInd w:val="0"/>
        <w:jc w:val="both"/>
      </w:pPr>
      <w:r w:rsidRPr="00850891">
        <w:t>Организация и выполнение грузовых перевозок автомобильным транспортом</w:t>
      </w:r>
    </w:p>
    <w:p w:rsidR="00855D55" w:rsidRPr="00850891" w:rsidRDefault="00855D55" w:rsidP="00855D55">
      <w:pPr>
        <w:pStyle w:val="afb"/>
        <w:numPr>
          <w:ilvl w:val="0"/>
          <w:numId w:val="15"/>
        </w:numPr>
        <w:autoSpaceDE w:val="0"/>
        <w:autoSpaceDN w:val="0"/>
        <w:adjustRightInd w:val="0"/>
        <w:jc w:val="both"/>
      </w:pPr>
      <w:r w:rsidRPr="00850891">
        <w:t>Организация и выполнение пассажирских перевозок автомобильным транспортом.</w:t>
      </w:r>
    </w:p>
    <w:p w:rsidR="00855D55" w:rsidRPr="00850891" w:rsidRDefault="00855D55" w:rsidP="00855D55">
      <w:pPr>
        <w:autoSpaceDE w:val="0"/>
        <w:autoSpaceDN w:val="0"/>
        <w:adjustRightInd w:val="0"/>
        <w:ind w:firstLine="709"/>
        <w:jc w:val="both"/>
      </w:pPr>
      <w:r w:rsidRPr="00850891">
        <w:t xml:space="preserve">Рабочие программы учебных предметов раскрывают  последовательность изучения разделов и тем, а также  распределение учебных часов по разделам и темам. </w:t>
      </w:r>
    </w:p>
    <w:p w:rsidR="00855D55" w:rsidRPr="00850891" w:rsidRDefault="00855D55" w:rsidP="00855D55">
      <w:pPr>
        <w:autoSpaceDE w:val="0"/>
        <w:autoSpaceDN w:val="0"/>
        <w:adjustRightInd w:val="0"/>
        <w:ind w:firstLine="709"/>
        <w:jc w:val="both"/>
      </w:pPr>
      <w:r w:rsidRPr="00850891">
        <w:t xml:space="preserve">Успешное освоение учебных предметов базового цикла даёт возможность продолжить обучение на право управления транспортным средством категории «В», по учебным предметам специального и </w:t>
      </w:r>
      <w:r w:rsidR="00592C0F" w:rsidRPr="00850891">
        <w:t>профессионального</w:t>
      </w:r>
      <w:r w:rsidRPr="00850891">
        <w:t xml:space="preserve"> циклов. </w:t>
      </w:r>
    </w:p>
    <w:p w:rsidR="00855D55" w:rsidRPr="00850891" w:rsidRDefault="00855D55" w:rsidP="00855D55">
      <w:pPr>
        <w:autoSpaceDE w:val="0"/>
        <w:autoSpaceDN w:val="0"/>
        <w:adjustRightInd w:val="0"/>
        <w:ind w:firstLine="709"/>
        <w:jc w:val="both"/>
      </w:pPr>
      <w:r w:rsidRPr="00850891">
        <w:t>Учебные предметы базового цикла не изучаются при наличии права на управление транспортным средством любой категории (подкатегории).</w:t>
      </w:r>
    </w:p>
    <w:p w:rsidR="00855D55" w:rsidRPr="00850891" w:rsidRDefault="00855D55" w:rsidP="00855D55">
      <w:pPr>
        <w:autoSpaceDE w:val="0"/>
        <w:autoSpaceDN w:val="0"/>
        <w:adjustRightInd w:val="0"/>
        <w:ind w:firstLine="709"/>
        <w:jc w:val="both"/>
      </w:pPr>
      <w:r w:rsidRPr="00850891">
        <w:lastRenderedPageBreak/>
        <w:t xml:space="preserve">Условия реализации программы содержат организационно-педагогические, кадровые, информационно-методические и материально-технические требования. Учебно-методические материалы обеспечивают реализацию программы. </w:t>
      </w:r>
    </w:p>
    <w:p w:rsidR="00855D55" w:rsidRPr="00850891" w:rsidRDefault="00855D55" w:rsidP="003455BD">
      <w:pPr>
        <w:autoSpaceDE w:val="0"/>
        <w:autoSpaceDN w:val="0"/>
        <w:adjustRightInd w:val="0"/>
        <w:ind w:firstLine="709"/>
        <w:jc w:val="both"/>
      </w:pPr>
      <w:r w:rsidRPr="00850891">
        <w:t>Программа предусматривает необходимый для формирования, закрепления и развития практических навыков и компетенций объем практики.</w:t>
      </w:r>
      <w:r w:rsidR="003455BD" w:rsidRPr="00850891">
        <w:t xml:space="preserve"> </w:t>
      </w: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B844FF" w:rsidRDefault="00B844FF" w:rsidP="001A3E58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F1280A" w:rsidRDefault="00F1280A" w:rsidP="00F1280A">
      <w:pPr>
        <w:framePr w:h="15090" w:hSpace="10080" w:vSpace="6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470015" cy="9584055"/>
            <wp:effectExtent l="1905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958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0A" w:rsidRDefault="00F1280A" w:rsidP="005B19AB">
      <w:pPr>
        <w:pStyle w:val="a3"/>
        <w:pBdr>
          <w:bottom w:val="single" w:sz="12" w:space="1" w:color="auto"/>
        </w:pBdr>
        <w:rPr>
          <w:sz w:val="20"/>
        </w:rPr>
      </w:pPr>
    </w:p>
    <w:p w:rsidR="00F1280A" w:rsidRDefault="00F1280A" w:rsidP="00F1280A">
      <w:pPr>
        <w:framePr w:h="15150" w:hSpace="10080" w:vSpace="6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677025" cy="961834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61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0A" w:rsidRDefault="00F1280A" w:rsidP="005B19AB">
      <w:pPr>
        <w:pStyle w:val="a3"/>
        <w:pBdr>
          <w:bottom w:val="single" w:sz="12" w:space="1" w:color="auto"/>
        </w:pBdr>
        <w:rPr>
          <w:sz w:val="20"/>
        </w:rPr>
      </w:pPr>
    </w:p>
    <w:p w:rsidR="00C55E13" w:rsidRDefault="00C55E13" w:rsidP="00C55E13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t xml:space="preserve">Профессиональное образовательное учреждение «Калининская автошкола ДОСААФ»  </w:t>
      </w:r>
    </w:p>
    <w:p w:rsidR="00C55E13" w:rsidRDefault="00C55E13" w:rsidP="00C55E13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t xml:space="preserve">Регионального отделения Общероссийской общественно-государственной организации </w:t>
      </w:r>
    </w:p>
    <w:p w:rsidR="001A3E58" w:rsidRPr="00732D7D" w:rsidRDefault="00C55E13" w:rsidP="00C55E13">
      <w:pPr>
        <w:pStyle w:val="a3"/>
        <w:pBdr>
          <w:bottom w:val="single" w:sz="12" w:space="1" w:color="auto"/>
        </w:pBdr>
      </w:pPr>
      <w:r w:rsidRPr="007E7960">
        <w:rPr>
          <w:sz w:val="20"/>
        </w:rPr>
        <w:t>«Добровольное общество содействия армии, авиации и флоту России» Саратовской области</w:t>
      </w:r>
    </w:p>
    <w:p w:rsidR="001A3E58" w:rsidRPr="00097658" w:rsidRDefault="001A3E58" w:rsidP="001A3E58"/>
    <w:p w:rsidR="007B339D" w:rsidRPr="00097658" w:rsidRDefault="007B339D" w:rsidP="00855D55">
      <w:pPr>
        <w:jc w:val="center"/>
        <w:rPr>
          <w:sz w:val="32"/>
          <w:szCs w:val="32"/>
        </w:rPr>
      </w:pPr>
    </w:p>
    <w:p w:rsidR="007B339D" w:rsidRPr="00097658" w:rsidRDefault="007B339D" w:rsidP="00855D55">
      <w:pPr>
        <w:jc w:val="center"/>
        <w:rPr>
          <w:sz w:val="32"/>
          <w:szCs w:val="32"/>
        </w:rPr>
      </w:pPr>
    </w:p>
    <w:p w:rsidR="00855D55" w:rsidRPr="00097658" w:rsidRDefault="00855D55" w:rsidP="00855D55">
      <w:pPr>
        <w:jc w:val="center"/>
        <w:rPr>
          <w:sz w:val="32"/>
          <w:szCs w:val="32"/>
        </w:rPr>
      </w:pPr>
    </w:p>
    <w:p w:rsidR="006B28FB" w:rsidRPr="00097658" w:rsidRDefault="006B28FB" w:rsidP="00855D55">
      <w:pPr>
        <w:jc w:val="center"/>
        <w:rPr>
          <w:sz w:val="32"/>
          <w:szCs w:val="32"/>
        </w:rPr>
      </w:pPr>
    </w:p>
    <w:p w:rsidR="006B28FB" w:rsidRPr="00097658" w:rsidRDefault="006B28FB" w:rsidP="00855D55">
      <w:pPr>
        <w:jc w:val="center"/>
        <w:rPr>
          <w:sz w:val="32"/>
          <w:szCs w:val="32"/>
        </w:rPr>
      </w:pPr>
    </w:p>
    <w:p w:rsidR="00855D55" w:rsidRPr="00097658" w:rsidRDefault="00855D55" w:rsidP="00855D55">
      <w:pPr>
        <w:jc w:val="center"/>
        <w:rPr>
          <w:sz w:val="32"/>
          <w:szCs w:val="32"/>
        </w:rPr>
      </w:pPr>
    </w:p>
    <w:p w:rsidR="00855D55" w:rsidRPr="00097658" w:rsidRDefault="00855D55" w:rsidP="00855D55">
      <w:pPr>
        <w:jc w:val="center"/>
        <w:rPr>
          <w:sz w:val="32"/>
          <w:szCs w:val="32"/>
        </w:rPr>
      </w:pPr>
    </w:p>
    <w:p w:rsidR="00855D55" w:rsidRPr="00097658" w:rsidRDefault="00855D55" w:rsidP="00855D55">
      <w:pPr>
        <w:jc w:val="center"/>
        <w:rPr>
          <w:sz w:val="32"/>
          <w:szCs w:val="32"/>
        </w:rPr>
      </w:pPr>
    </w:p>
    <w:p w:rsidR="00855D55" w:rsidRPr="00097658" w:rsidRDefault="00855D55" w:rsidP="00855D55">
      <w:pPr>
        <w:jc w:val="center"/>
        <w:rPr>
          <w:sz w:val="32"/>
          <w:szCs w:val="32"/>
        </w:rPr>
      </w:pPr>
    </w:p>
    <w:p w:rsidR="00855D55" w:rsidRPr="003455BD" w:rsidRDefault="00855D55" w:rsidP="00855D55">
      <w:pPr>
        <w:spacing w:line="360" w:lineRule="auto"/>
        <w:jc w:val="center"/>
        <w:rPr>
          <w:b/>
          <w:sz w:val="48"/>
          <w:szCs w:val="48"/>
        </w:rPr>
      </w:pPr>
      <w:r w:rsidRPr="003455BD">
        <w:rPr>
          <w:b/>
          <w:sz w:val="48"/>
          <w:szCs w:val="48"/>
          <w:lang w:val="en-US"/>
        </w:rPr>
        <w:t>III</w:t>
      </w:r>
      <w:r w:rsidRPr="003455BD">
        <w:rPr>
          <w:b/>
          <w:sz w:val="48"/>
          <w:szCs w:val="48"/>
        </w:rPr>
        <w:t xml:space="preserve">. УЧЕБНО-ТЕМАТИЧЕСКИЕ ПЛАНЫ И ПРОГРАММЫ </w:t>
      </w:r>
      <w:proofErr w:type="gramStart"/>
      <w:r w:rsidRPr="003455BD">
        <w:rPr>
          <w:b/>
          <w:sz w:val="48"/>
          <w:szCs w:val="48"/>
        </w:rPr>
        <w:t>ДИСЦИПЛИН  БАЗОВОГО</w:t>
      </w:r>
      <w:proofErr w:type="gramEnd"/>
      <w:r w:rsidRPr="003455BD">
        <w:rPr>
          <w:b/>
          <w:sz w:val="48"/>
          <w:szCs w:val="48"/>
        </w:rPr>
        <w:t xml:space="preserve"> ЦИКЛА</w:t>
      </w:r>
    </w:p>
    <w:p w:rsidR="00855D55" w:rsidRPr="00097658" w:rsidRDefault="00855D55" w:rsidP="00855D55">
      <w:pPr>
        <w:spacing w:line="360" w:lineRule="auto"/>
        <w:jc w:val="center"/>
        <w:rPr>
          <w:bCs/>
          <w:sz w:val="48"/>
          <w:szCs w:val="48"/>
        </w:rPr>
      </w:pPr>
    </w:p>
    <w:p w:rsidR="00C55E13" w:rsidRDefault="00855D55" w:rsidP="00C55E13">
      <w:pPr>
        <w:pStyle w:val="a3"/>
        <w:pBdr>
          <w:bottom w:val="single" w:sz="12" w:space="1" w:color="auto"/>
        </w:pBdr>
        <w:rPr>
          <w:sz w:val="20"/>
        </w:rPr>
      </w:pPr>
      <w:r w:rsidRPr="00097658">
        <w:rPr>
          <w:b w:val="0"/>
          <w:sz w:val="28"/>
          <w:szCs w:val="28"/>
        </w:rPr>
        <w:br w:type="page"/>
      </w:r>
      <w:r w:rsidR="00C55E13" w:rsidRPr="007E7960">
        <w:rPr>
          <w:sz w:val="20"/>
        </w:rPr>
        <w:lastRenderedPageBreak/>
        <w:t xml:space="preserve">Профессиональное образовательное учреждение «Калининская автошкола ДОСААФ»  </w:t>
      </w:r>
    </w:p>
    <w:p w:rsidR="00C55E13" w:rsidRDefault="00C55E13" w:rsidP="00C55E13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t xml:space="preserve">Регионального отделения Общероссийской общественно-государственной организации </w:t>
      </w:r>
    </w:p>
    <w:p w:rsidR="001A3E58" w:rsidRPr="00732D7D" w:rsidRDefault="00C55E13" w:rsidP="00C55E13">
      <w:pPr>
        <w:pStyle w:val="a3"/>
        <w:pBdr>
          <w:bottom w:val="single" w:sz="12" w:space="1" w:color="auto"/>
        </w:pBdr>
      </w:pPr>
      <w:r w:rsidRPr="007E7960">
        <w:rPr>
          <w:sz w:val="20"/>
        </w:rPr>
        <w:t>«Добровольное общество содействия армии, авиации и флоту России» Саратовской области</w:t>
      </w:r>
    </w:p>
    <w:p w:rsidR="001A3E58" w:rsidRPr="00732D7D" w:rsidRDefault="001A3E58" w:rsidP="001A3E58">
      <w:pPr>
        <w:jc w:val="center"/>
        <w:rPr>
          <w:b/>
          <w:bCs/>
        </w:rPr>
      </w:pPr>
    </w:p>
    <w:p w:rsidR="00855D55" w:rsidRPr="003455BD" w:rsidRDefault="00855D55" w:rsidP="00855D55">
      <w:pPr>
        <w:jc w:val="center"/>
        <w:rPr>
          <w:b/>
          <w:bCs/>
          <w:sz w:val="32"/>
        </w:rPr>
      </w:pPr>
      <w:r w:rsidRPr="003455BD">
        <w:rPr>
          <w:b/>
          <w:bCs/>
          <w:sz w:val="32"/>
        </w:rPr>
        <w:t>3.1. УЧЕБНО-ТЕМАТИЧЕСКИЙ ПЛАН И ПРОГРАММА</w:t>
      </w:r>
    </w:p>
    <w:p w:rsidR="00855D55" w:rsidRPr="003455BD" w:rsidRDefault="00855D55" w:rsidP="00855D55">
      <w:pPr>
        <w:pStyle w:val="5"/>
        <w:widowControl w:val="0"/>
        <w:autoSpaceDE w:val="0"/>
        <w:autoSpaceDN w:val="0"/>
        <w:adjustRightInd w:val="0"/>
        <w:rPr>
          <w:sz w:val="32"/>
          <w:szCs w:val="20"/>
        </w:rPr>
      </w:pPr>
      <w:r w:rsidRPr="003455BD">
        <w:rPr>
          <w:sz w:val="32"/>
          <w:szCs w:val="20"/>
        </w:rPr>
        <w:t xml:space="preserve">ПО ДИСЦИПЛИНЕ </w:t>
      </w:r>
    </w:p>
    <w:p w:rsidR="00855D55" w:rsidRDefault="00855D55" w:rsidP="00855D55">
      <w:pPr>
        <w:pStyle w:val="33"/>
        <w:rPr>
          <w:sz w:val="32"/>
        </w:rPr>
      </w:pPr>
      <w:r w:rsidRPr="003455BD">
        <w:rPr>
          <w:sz w:val="32"/>
        </w:rPr>
        <w:t>«ОСНОВЫ ЗАКОНОДАТЕЛЬСТВА В СФЕРЕ ДОРОЖНОГО ДВИЖЕНИЯ»</w:t>
      </w:r>
    </w:p>
    <w:tbl>
      <w:tblPr>
        <w:tblW w:w="97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8"/>
        <w:gridCol w:w="75"/>
        <w:gridCol w:w="5191"/>
        <w:gridCol w:w="54"/>
        <w:gridCol w:w="992"/>
        <w:gridCol w:w="1276"/>
        <w:gridCol w:w="1246"/>
      </w:tblGrid>
      <w:tr w:rsidR="00855D55" w:rsidRPr="003455BD" w:rsidTr="00B844FF">
        <w:tc>
          <w:tcPr>
            <w:tcW w:w="918" w:type="dxa"/>
            <w:vMerge w:val="restart"/>
            <w:tcBorders>
              <w:top w:val="single" w:sz="8" w:space="0" w:color="auto"/>
            </w:tcBorders>
          </w:tcPr>
          <w:p w:rsidR="00855D55" w:rsidRPr="003455BD" w:rsidRDefault="00855D55" w:rsidP="004B317B">
            <w:pPr>
              <w:tabs>
                <w:tab w:val="left" w:pos="560"/>
              </w:tabs>
              <w:jc w:val="center"/>
              <w:rPr>
                <w:b/>
              </w:rPr>
            </w:pPr>
          </w:p>
          <w:p w:rsidR="00855D55" w:rsidRPr="003455BD" w:rsidRDefault="00855D55" w:rsidP="004B317B">
            <w:pPr>
              <w:tabs>
                <w:tab w:val="left" w:pos="560"/>
              </w:tabs>
              <w:jc w:val="center"/>
              <w:rPr>
                <w:b/>
              </w:rPr>
            </w:pPr>
          </w:p>
          <w:p w:rsidR="00855D55" w:rsidRPr="003455BD" w:rsidRDefault="00855D55" w:rsidP="004B317B">
            <w:pPr>
              <w:tabs>
                <w:tab w:val="left" w:pos="560"/>
              </w:tabs>
              <w:jc w:val="center"/>
              <w:rPr>
                <w:b/>
              </w:rPr>
            </w:pPr>
            <w:r w:rsidRPr="003455BD">
              <w:rPr>
                <w:b/>
              </w:rPr>
              <w:t>№</w:t>
            </w:r>
          </w:p>
          <w:p w:rsidR="00855D55" w:rsidRPr="003455BD" w:rsidRDefault="00855D55" w:rsidP="004B317B">
            <w:pPr>
              <w:ind w:right="4"/>
              <w:jc w:val="center"/>
              <w:rPr>
                <w:b/>
                <w:bCs/>
              </w:rPr>
            </w:pPr>
            <w:proofErr w:type="spellStart"/>
            <w:proofErr w:type="gramStart"/>
            <w:r w:rsidRPr="003455BD">
              <w:rPr>
                <w:b/>
              </w:rPr>
              <w:t>п</w:t>
            </w:r>
            <w:proofErr w:type="spellEnd"/>
            <w:proofErr w:type="gramEnd"/>
            <w:r w:rsidRPr="003455BD">
              <w:rPr>
                <w:b/>
              </w:rPr>
              <w:t>/</w:t>
            </w:r>
            <w:proofErr w:type="spellStart"/>
            <w:r w:rsidRPr="003455BD">
              <w:rPr>
                <w:b/>
              </w:rPr>
              <w:t>п</w:t>
            </w:r>
            <w:proofErr w:type="spellEnd"/>
          </w:p>
        </w:tc>
        <w:tc>
          <w:tcPr>
            <w:tcW w:w="5266" w:type="dxa"/>
            <w:gridSpan w:val="2"/>
            <w:vMerge w:val="restart"/>
            <w:tcBorders>
              <w:top w:val="single" w:sz="8" w:space="0" w:color="auto"/>
            </w:tcBorders>
          </w:tcPr>
          <w:p w:rsidR="00855D55" w:rsidRPr="003455BD" w:rsidRDefault="00855D55" w:rsidP="004B317B">
            <w:pPr>
              <w:ind w:right="4"/>
              <w:jc w:val="center"/>
              <w:rPr>
                <w:b/>
              </w:rPr>
            </w:pPr>
          </w:p>
          <w:p w:rsidR="00855D55" w:rsidRPr="003455BD" w:rsidRDefault="00855D55" w:rsidP="004B317B">
            <w:pPr>
              <w:ind w:right="4"/>
              <w:jc w:val="center"/>
              <w:rPr>
                <w:b/>
              </w:rPr>
            </w:pPr>
          </w:p>
          <w:p w:rsidR="00855D55" w:rsidRPr="003455BD" w:rsidRDefault="00855D55" w:rsidP="004B317B">
            <w:pPr>
              <w:ind w:right="4"/>
              <w:jc w:val="center"/>
              <w:rPr>
                <w:b/>
                <w:bCs/>
              </w:rPr>
            </w:pPr>
            <w:r w:rsidRPr="003455BD">
              <w:rPr>
                <w:b/>
              </w:rPr>
              <w:t xml:space="preserve">Наименование разделов и тем </w:t>
            </w:r>
          </w:p>
        </w:tc>
        <w:tc>
          <w:tcPr>
            <w:tcW w:w="3568" w:type="dxa"/>
            <w:gridSpan w:val="4"/>
            <w:tcBorders>
              <w:top w:val="single" w:sz="8" w:space="0" w:color="auto"/>
            </w:tcBorders>
          </w:tcPr>
          <w:p w:rsidR="00855D55" w:rsidRPr="003455BD" w:rsidRDefault="00855D55" w:rsidP="004B317B">
            <w:pPr>
              <w:ind w:right="4"/>
              <w:jc w:val="center"/>
              <w:rPr>
                <w:b/>
                <w:bCs/>
              </w:rPr>
            </w:pPr>
            <w:r w:rsidRPr="003455BD">
              <w:rPr>
                <w:b/>
              </w:rPr>
              <w:t>Количество часов</w:t>
            </w:r>
          </w:p>
        </w:tc>
      </w:tr>
      <w:tr w:rsidR="00855D55" w:rsidRPr="00097658" w:rsidTr="00B844FF">
        <w:tc>
          <w:tcPr>
            <w:tcW w:w="918" w:type="dxa"/>
            <w:vMerge/>
          </w:tcPr>
          <w:p w:rsidR="00855D55" w:rsidRPr="00097658" w:rsidRDefault="00855D55" w:rsidP="004B317B">
            <w:pPr>
              <w:ind w:right="4"/>
              <w:jc w:val="center"/>
              <w:rPr>
                <w:bCs/>
              </w:rPr>
            </w:pPr>
          </w:p>
        </w:tc>
        <w:tc>
          <w:tcPr>
            <w:tcW w:w="5266" w:type="dxa"/>
            <w:gridSpan w:val="2"/>
            <w:vMerge/>
          </w:tcPr>
          <w:p w:rsidR="00855D55" w:rsidRPr="00097658" w:rsidRDefault="00855D55" w:rsidP="004B317B">
            <w:pPr>
              <w:ind w:right="4"/>
              <w:jc w:val="center"/>
              <w:rPr>
                <w:bCs/>
              </w:rPr>
            </w:pPr>
          </w:p>
        </w:tc>
        <w:tc>
          <w:tcPr>
            <w:tcW w:w="1046" w:type="dxa"/>
            <w:gridSpan w:val="2"/>
            <w:vMerge w:val="restart"/>
          </w:tcPr>
          <w:p w:rsidR="00855D55" w:rsidRPr="003455BD" w:rsidRDefault="00855D55" w:rsidP="004B317B">
            <w:pPr>
              <w:ind w:right="4"/>
              <w:jc w:val="center"/>
              <w:rPr>
                <w:b/>
                <w:bCs/>
              </w:rPr>
            </w:pPr>
            <w:r w:rsidRPr="003455BD">
              <w:rPr>
                <w:b/>
              </w:rPr>
              <w:t>Всего</w:t>
            </w:r>
          </w:p>
        </w:tc>
        <w:tc>
          <w:tcPr>
            <w:tcW w:w="2522" w:type="dxa"/>
            <w:gridSpan w:val="2"/>
          </w:tcPr>
          <w:p w:rsidR="00855D55" w:rsidRPr="003455BD" w:rsidRDefault="00855D55" w:rsidP="004B317B">
            <w:pPr>
              <w:ind w:right="4"/>
              <w:jc w:val="center"/>
              <w:rPr>
                <w:b/>
                <w:bCs/>
              </w:rPr>
            </w:pPr>
            <w:r w:rsidRPr="003455BD">
              <w:rPr>
                <w:b/>
              </w:rPr>
              <w:t>в том числе</w:t>
            </w:r>
          </w:p>
        </w:tc>
      </w:tr>
      <w:tr w:rsidR="00855D55" w:rsidRPr="00097658" w:rsidTr="00B844FF">
        <w:tc>
          <w:tcPr>
            <w:tcW w:w="918" w:type="dxa"/>
            <w:vMerge/>
          </w:tcPr>
          <w:p w:rsidR="00855D55" w:rsidRPr="00097658" w:rsidRDefault="00855D55" w:rsidP="004B317B">
            <w:pPr>
              <w:ind w:right="4"/>
              <w:jc w:val="center"/>
              <w:rPr>
                <w:bCs/>
              </w:rPr>
            </w:pPr>
          </w:p>
        </w:tc>
        <w:tc>
          <w:tcPr>
            <w:tcW w:w="5266" w:type="dxa"/>
            <w:gridSpan w:val="2"/>
            <w:vMerge/>
          </w:tcPr>
          <w:p w:rsidR="00855D55" w:rsidRPr="00097658" w:rsidRDefault="00855D55" w:rsidP="004B317B">
            <w:pPr>
              <w:ind w:right="4"/>
              <w:jc w:val="center"/>
              <w:rPr>
                <w:bCs/>
              </w:rPr>
            </w:pPr>
          </w:p>
        </w:tc>
        <w:tc>
          <w:tcPr>
            <w:tcW w:w="1046" w:type="dxa"/>
            <w:gridSpan w:val="2"/>
            <w:vMerge/>
          </w:tcPr>
          <w:p w:rsidR="00855D55" w:rsidRPr="003455BD" w:rsidRDefault="00855D55" w:rsidP="004B317B">
            <w:pPr>
              <w:ind w:right="4"/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855D55" w:rsidRPr="003455BD" w:rsidRDefault="00855D55" w:rsidP="004B317B">
            <w:pPr>
              <w:ind w:right="6"/>
              <w:jc w:val="center"/>
              <w:rPr>
                <w:b/>
              </w:rPr>
            </w:pPr>
            <w:proofErr w:type="spellStart"/>
            <w:proofErr w:type="gramStart"/>
            <w:r w:rsidRPr="003455BD">
              <w:rPr>
                <w:b/>
              </w:rPr>
              <w:t>Теорети</w:t>
            </w:r>
            <w:r w:rsidR="00A817ED" w:rsidRPr="003455BD">
              <w:rPr>
                <w:b/>
              </w:rPr>
              <w:t>-</w:t>
            </w:r>
            <w:r w:rsidRPr="003455BD">
              <w:rPr>
                <w:b/>
              </w:rPr>
              <w:t>ческие</w:t>
            </w:r>
            <w:proofErr w:type="spellEnd"/>
            <w:proofErr w:type="gramEnd"/>
            <w:r w:rsidRPr="003455BD">
              <w:rPr>
                <w:b/>
              </w:rPr>
              <w:t xml:space="preserve"> </w:t>
            </w:r>
          </w:p>
          <w:p w:rsidR="00855D55" w:rsidRPr="003455BD" w:rsidRDefault="00855D55" w:rsidP="004B317B">
            <w:pPr>
              <w:ind w:right="6"/>
              <w:jc w:val="center"/>
              <w:rPr>
                <w:b/>
                <w:bCs/>
              </w:rPr>
            </w:pPr>
            <w:r w:rsidRPr="003455BD">
              <w:rPr>
                <w:b/>
              </w:rPr>
              <w:t>занятия</w:t>
            </w:r>
          </w:p>
        </w:tc>
        <w:tc>
          <w:tcPr>
            <w:tcW w:w="1246" w:type="dxa"/>
          </w:tcPr>
          <w:p w:rsidR="00855D55" w:rsidRPr="003455BD" w:rsidRDefault="00855D55" w:rsidP="004B317B">
            <w:pPr>
              <w:ind w:right="6"/>
              <w:jc w:val="center"/>
              <w:rPr>
                <w:b/>
              </w:rPr>
            </w:pPr>
            <w:proofErr w:type="spellStart"/>
            <w:proofErr w:type="gramStart"/>
            <w:r w:rsidRPr="003455BD">
              <w:rPr>
                <w:b/>
              </w:rPr>
              <w:t>Практи</w:t>
            </w:r>
            <w:r w:rsidR="00A817ED" w:rsidRPr="003455BD">
              <w:rPr>
                <w:b/>
              </w:rPr>
              <w:t>-</w:t>
            </w:r>
            <w:r w:rsidRPr="003455BD">
              <w:rPr>
                <w:b/>
              </w:rPr>
              <w:t>ческие</w:t>
            </w:r>
            <w:proofErr w:type="spellEnd"/>
            <w:proofErr w:type="gramEnd"/>
            <w:r w:rsidRPr="003455BD">
              <w:rPr>
                <w:b/>
              </w:rPr>
              <w:t xml:space="preserve"> </w:t>
            </w:r>
          </w:p>
          <w:p w:rsidR="00855D55" w:rsidRPr="003455BD" w:rsidRDefault="00855D55" w:rsidP="004B317B">
            <w:pPr>
              <w:ind w:right="6"/>
              <w:jc w:val="center"/>
              <w:rPr>
                <w:b/>
                <w:bCs/>
              </w:rPr>
            </w:pPr>
            <w:r w:rsidRPr="003455BD">
              <w:rPr>
                <w:b/>
              </w:rPr>
              <w:t>занятия</w:t>
            </w:r>
          </w:p>
        </w:tc>
      </w:tr>
      <w:tr w:rsidR="00855D55" w:rsidRPr="00097658" w:rsidTr="00B844FF">
        <w:trPr>
          <w:trHeight w:val="61"/>
        </w:trPr>
        <w:tc>
          <w:tcPr>
            <w:tcW w:w="918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1</w:t>
            </w:r>
          </w:p>
        </w:tc>
        <w:tc>
          <w:tcPr>
            <w:tcW w:w="5266" w:type="dxa"/>
            <w:gridSpan w:val="2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2</w:t>
            </w:r>
          </w:p>
        </w:tc>
        <w:tc>
          <w:tcPr>
            <w:tcW w:w="1046" w:type="dxa"/>
            <w:gridSpan w:val="2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3</w:t>
            </w:r>
          </w:p>
        </w:tc>
        <w:tc>
          <w:tcPr>
            <w:tcW w:w="1276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4</w:t>
            </w:r>
          </w:p>
        </w:tc>
        <w:tc>
          <w:tcPr>
            <w:tcW w:w="1246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5</w:t>
            </w:r>
          </w:p>
        </w:tc>
      </w:tr>
      <w:tr w:rsidR="00B844FF" w:rsidRPr="00B43B96" w:rsidTr="00B844FF">
        <w:tc>
          <w:tcPr>
            <w:tcW w:w="9752" w:type="dxa"/>
            <w:gridSpan w:val="7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Раздел 1. Введение в автотранспортную профессию</w:t>
            </w:r>
          </w:p>
        </w:tc>
      </w:tr>
      <w:tr w:rsidR="00B844FF" w:rsidRPr="004C63CC" w:rsidTr="00B844FF">
        <w:trPr>
          <w:trHeight w:val="83"/>
        </w:trPr>
        <w:tc>
          <w:tcPr>
            <w:tcW w:w="993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9113D4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9113D4">
              <w:t>1.1</w:t>
            </w:r>
          </w:p>
        </w:tc>
        <w:tc>
          <w:tcPr>
            <w:tcW w:w="5245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9113D4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</w:pPr>
            <w:r w:rsidRPr="009113D4">
              <w:t>История развития автомобилестроения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9113D4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4C63CC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4C63CC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B844FF" w:rsidRPr="004C63CC" w:rsidTr="00B844FF">
        <w:trPr>
          <w:trHeight w:val="81"/>
        </w:trPr>
        <w:tc>
          <w:tcPr>
            <w:tcW w:w="993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9113D4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>
              <w:t>1.2</w:t>
            </w:r>
          </w:p>
        </w:tc>
        <w:tc>
          <w:tcPr>
            <w:tcW w:w="5245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9113D4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</w:pPr>
            <w:r>
              <w:t xml:space="preserve">История </w:t>
            </w:r>
            <w:proofErr w:type="gramStart"/>
            <w:r>
              <w:t>создания службы обеспечения безопасности дорожного движения</w:t>
            </w:r>
            <w:proofErr w:type="gramEnd"/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4C63CC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4C63CC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4C63CC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B844FF" w:rsidRPr="00B43B96" w:rsidTr="00B844FF">
        <w:trPr>
          <w:trHeight w:val="81"/>
        </w:trPr>
        <w:tc>
          <w:tcPr>
            <w:tcW w:w="993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245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</w:pPr>
            <w:r w:rsidRPr="00B43B96">
              <w:rPr>
                <w:b/>
                <w:i/>
              </w:rPr>
              <w:t>Итого по разделу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tabs>
                <w:tab w:val="left" w:pos="560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B844FF" w:rsidRPr="00B43B96" w:rsidTr="00B844FF">
        <w:tc>
          <w:tcPr>
            <w:tcW w:w="9752" w:type="dxa"/>
            <w:gridSpan w:val="7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43B96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B43B96">
              <w:rPr>
                <w:b/>
              </w:rPr>
              <w:t>. Законодательство, регулирующее отношения в сфере дорожного движения</w:t>
            </w:r>
          </w:p>
        </w:tc>
      </w:tr>
      <w:tr w:rsidR="00B844FF" w:rsidRPr="00B43B96" w:rsidTr="00B844FF">
        <w:tc>
          <w:tcPr>
            <w:tcW w:w="91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  <w:r>
              <w:t>2</w:t>
            </w:r>
            <w:r w:rsidRPr="00B43B96">
              <w:t>.1</w:t>
            </w:r>
          </w:p>
        </w:tc>
        <w:tc>
          <w:tcPr>
            <w:tcW w:w="5266" w:type="dxa"/>
            <w:gridSpan w:val="2"/>
            <w:tcBorders>
              <w:top w:val="single" w:sz="2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ind w:right="4"/>
            </w:pPr>
            <w:r w:rsidRPr="00B43B96">
      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      </w:r>
          </w:p>
        </w:tc>
        <w:tc>
          <w:tcPr>
            <w:tcW w:w="1046" w:type="dxa"/>
            <w:gridSpan w:val="2"/>
            <w:tcBorders>
              <w:top w:val="single" w:sz="2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tabs>
                <w:tab w:val="left" w:pos="560"/>
              </w:tabs>
              <w:jc w:val="center"/>
            </w:pPr>
            <w:r w:rsidRPr="00B43B96">
              <w:t>1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tabs>
                <w:tab w:val="left" w:pos="560"/>
              </w:tabs>
              <w:jc w:val="center"/>
            </w:pPr>
            <w:r w:rsidRPr="00B43B96">
              <w:t>1</w:t>
            </w:r>
          </w:p>
        </w:tc>
        <w:tc>
          <w:tcPr>
            <w:tcW w:w="1246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tabs>
                <w:tab w:val="left" w:pos="560"/>
              </w:tabs>
              <w:jc w:val="center"/>
              <w:rPr>
                <w:b/>
              </w:rPr>
            </w:pPr>
            <w:r w:rsidRPr="00B43B96">
              <w:rPr>
                <w:b/>
              </w:rPr>
              <w:t>-</w:t>
            </w:r>
          </w:p>
        </w:tc>
      </w:tr>
      <w:tr w:rsidR="00B844FF" w:rsidRPr="00B43B96" w:rsidTr="00B844FF">
        <w:tc>
          <w:tcPr>
            <w:tcW w:w="9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  <w:r>
              <w:t>2</w:t>
            </w:r>
            <w:r w:rsidRPr="00B43B96">
              <w:t>.2</w:t>
            </w:r>
          </w:p>
        </w:tc>
        <w:tc>
          <w:tcPr>
            <w:tcW w:w="526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B844FF" w:rsidRPr="00B43B96" w:rsidRDefault="00B844FF" w:rsidP="00EE2B5D">
            <w:pPr>
              <w:ind w:right="4"/>
            </w:pPr>
            <w:r w:rsidRPr="00B43B96">
              <w:t>Законодательство, устанавливающее ответственность за нарушения в сфере дорожного движения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  <w:r w:rsidRPr="00B43B96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  <w:r w:rsidRPr="00B43B96">
              <w:t>3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  <w:r w:rsidRPr="00B43B96">
              <w:t>-</w:t>
            </w:r>
          </w:p>
        </w:tc>
      </w:tr>
      <w:tr w:rsidR="00B844FF" w:rsidRPr="00B43B96" w:rsidTr="00B844FF">
        <w:tc>
          <w:tcPr>
            <w:tcW w:w="9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</w:p>
        </w:tc>
        <w:tc>
          <w:tcPr>
            <w:tcW w:w="526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B844FF" w:rsidRPr="00B43B96" w:rsidRDefault="00B844FF" w:rsidP="00EE2B5D">
            <w:pPr>
              <w:ind w:right="4"/>
              <w:jc w:val="both"/>
              <w:rPr>
                <w:b/>
                <w:i/>
              </w:rPr>
            </w:pPr>
            <w:r w:rsidRPr="00B43B96">
              <w:rPr>
                <w:b/>
                <w:i/>
              </w:rPr>
              <w:t>Итого по разделу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  <w:rPr>
                <w:b/>
                <w:i/>
              </w:rPr>
            </w:pPr>
            <w:r w:rsidRPr="00B43B96">
              <w:rPr>
                <w:b/>
                <w:i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  <w:rPr>
                <w:b/>
                <w:i/>
              </w:rPr>
            </w:pPr>
            <w:r w:rsidRPr="00B43B96">
              <w:rPr>
                <w:b/>
                <w:i/>
              </w:rPr>
              <w:t>4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tabs>
                <w:tab w:val="left" w:pos="560"/>
              </w:tabs>
              <w:jc w:val="center"/>
              <w:rPr>
                <w:b/>
                <w:i/>
              </w:rPr>
            </w:pPr>
            <w:r w:rsidRPr="00B43B96">
              <w:rPr>
                <w:b/>
                <w:i/>
              </w:rPr>
              <w:t>-</w:t>
            </w:r>
          </w:p>
        </w:tc>
      </w:tr>
      <w:tr w:rsidR="00B844FF" w:rsidRPr="00B43B96" w:rsidTr="00B844FF">
        <w:tc>
          <w:tcPr>
            <w:tcW w:w="9752" w:type="dxa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tabs>
                <w:tab w:val="left" w:pos="560"/>
              </w:tabs>
              <w:jc w:val="center"/>
              <w:rPr>
                <w:b/>
                <w:i/>
              </w:rPr>
            </w:pPr>
            <w:r w:rsidRPr="00B43B96">
              <w:rPr>
                <w:b/>
              </w:rPr>
              <w:t xml:space="preserve">Раздел </w:t>
            </w:r>
            <w:r>
              <w:rPr>
                <w:b/>
              </w:rPr>
              <w:t>3</w:t>
            </w:r>
            <w:r w:rsidRPr="00B43B96">
              <w:rPr>
                <w:b/>
              </w:rPr>
              <w:t>.  Правила дорожного движения</w:t>
            </w:r>
          </w:p>
        </w:tc>
      </w:tr>
      <w:tr w:rsidR="00B844FF" w:rsidRPr="00B43B96" w:rsidTr="00B844FF">
        <w:tc>
          <w:tcPr>
            <w:tcW w:w="9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  <w:r>
              <w:t>3</w:t>
            </w:r>
            <w:r w:rsidRPr="00B43B96">
              <w:t>.1</w:t>
            </w:r>
          </w:p>
        </w:tc>
        <w:tc>
          <w:tcPr>
            <w:tcW w:w="526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both"/>
            </w:pPr>
            <w:r w:rsidRPr="00B43B96">
              <w:t>Основные понятия и термины, используемые в Правилах дорожного движения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-</w:t>
            </w:r>
          </w:p>
        </w:tc>
      </w:tr>
      <w:tr w:rsidR="00B844FF" w:rsidRPr="00B43B96" w:rsidTr="00B844FF">
        <w:tc>
          <w:tcPr>
            <w:tcW w:w="9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  <w:r>
              <w:t>3</w:t>
            </w:r>
            <w:r w:rsidRPr="00B43B96">
              <w:t>.2</w:t>
            </w:r>
          </w:p>
        </w:tc>
        <w:tc>
          <w:tcPr>
            <w:tcW w:w="526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both"/>
            </w:pPr>
            <w:r w:rsidRPr="00B43B96">
              <w:t>Обязанности участников дорожного движения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-</w:t>
            </w:r>
          </w:p>
        </w:tc>
      </w:tr>
      <w:tr w:rsidR="00B844FF" w:rsidRPr="00B43B96" w:rsidTr="00B844FF">
        <w:tc>
          <w:tcPr>
            <w:tcW w:w="9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  <w:r>
              <w:t>3</w:t>
            </w:r>
            <w:r w:rsidRPr="00B43B96">
              <w:t>.3</w:t>
            </w:r>
          </w:p>
        </w:tc>
        <w:tc>
          <w:tcPr>
            <w:tcW w:w="526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both"/>
            </w:pPr>
            <w:r w:rsidRPr="00B43B96">
              <w:t>Дорожные знаки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-</w:t>
            </w:r>
          </w:p>
        </w:tc>
      </w:tr>
      <w:tr w:rsidR="00B844FF" w:rsidRPr="00B43B96" w:rsidTr="00B844FF">
        <w:tc>
          <w:tcPr>
            <w:tcW w:w="9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  <w:r>
              <w:t>3</w:t>
            </w:r>
            <w:r w:rsidRPr="00B43B96">
              <w:t>.4</w:t>
            </w:r>
          </w:p>
        </w:tc>
        <w:tc>
          <w:tcPr>
            <w:tcW w:w="526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both"/>
            </w:pPr>
            <w:r w:rsidRPr="00B43B96">
              <w:t>Дорожная разметка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-</w:t>
            </w:r>
          </w:p>
        </w:tc>
      </w:tr>
      <w:tr w:rsidR="00B844FF" w:rsidRPr="00B43B96" w:rsidTr="00B844FF">
        <w:tc>
          <w:tcPr>
            <w:tcW w:w="9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  <w:r>
              <w:t>3</w:t>
            </w:r>
            <w:r w:rsidRPr="00B43B96">
              <w:t>.5</w:t>
            </w:r>
          </w:p>
        </w:tc>
        <w:tc>
          <w:tcPr>
            <w:tcW w:w="526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both"/>
            </w:pPr>
            <w:r w:rsidRPr="00B43B96">
              <w:t>Порядок движения</w:t>
            </w:r>
            <w:r w:rsidRPr="00B43B96">
              <w:rPr>
                <w:rFonts w:eastAsia="Calibri"/>
                <w:lang w:eastAsia="en-US"/>
              </w:rPr>
              <w:t xml:space="preserve"> и расположение </w:t>
            </w:r>
            <w:r w:rsidRPr="00B43B96">
              <w:t>транспортных средств на проезжей части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4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B844FF" w:rsidRPr="00B43B96" w:rsidTr="00B844FF">
        <w:tc>
          <w:tcPr>
            <w:tcW w:w="9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  <w:r>
              <w:t>3</w:t>
            </w:r>
            <w:r w:rsidRPr="00B43B96">
              <w:t>.6</w:t>
            </w:r>
          </w:p>
        </w:tc>
        <w:tc>
          <w:tcPr>
            <w:tcW w:w="526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B43B96">
              <w:t>Остановка и стоянка транспортных средств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2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B844FF" w:rsidRPr="00B43B96" w:rsidTr="00B844FF">
        <w:tc>
          <w:tcPr>
            <w:tcW w:w="9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  <w:r>
              <w:t>3</w:t>
            </w:r>
            <w:r w:rsidRPr="00B43B96">
              <w:t>.7</w:t>
            </w:r>
          </w:p>
        </w:tc>
        <w:tc>
          <w:tcPr>
            <w:tcW w:w="52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both"/>
            </w:pPr>
            <w:r w:rsidRPr="00B43B96">
              <w:t>Регулирование дорожного движения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2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-</w:t>
            </w:r>
          </w:p>
        </w:tc>
      </w:tr>
      <w:tr w:rsidR="00B844FF" w:rsidRPr="00B43B96" w:rsidTr="00B844FF">
        <w:tc>
          <w:tcPr>
            <w:tcW w:w="9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  <w:r>
              <w:t>3</w:t>
            </w:r>
            <w:r w:rsidRPr="00B43B96">
              <w:t>.8</w:t>
            </w:r>
          </w:p>
        </w:tc>
        <w:tc>
          <w:tcPr>
            <w:tcW w:w="52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B43B96">
              <w:t>Проезд перекрестков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2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</w:tr>
      <w:tr w:rsidR="00B844FF" w:rsidRPr="00B43B96" w:rsidTr="00B844FF">
        <w:tc>
          <w:tcPr>
            <w:tcW w:w="9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  <w:r>
              <w:t>3</w:t>
            </w:r>
            <w:r w:rsidRPr="00B43B96">
              <w:t>.9</w:t>
            </w:r>
          </w:p>
        </w:tc>
        <w:tc>
          <w:tcPr>
            <w:tcW w:w="52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both"/>
            </w:pPr>
            <w:r w:rsidRPr="00B43B96"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2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</w:tr>
      <w:tr w:rsidR="00B844FF" w:rsidRPr="00B43B96" w:rsidTr="00B844FF">
        <w:tc>
          <w:tcPr>
            <w:tcW w:w="9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  <w:r>
              <w:t>3</w:t>
            </w:r>
            <w:r w:rsidRPr="00B43B96">
              <w:t>.10</w:t>
            </w:r>
          </w:p>
        </w:tc>
        <w:tc>
          <w:tcPr>
            <w:tcW w:w="52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both"/>
            </w:pPr>
            <w:r w:rsidRPr="00B43B96">
              <w:t>Порядок использования внешних световых приборов и звуковых сигналов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2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-</w:t>
            </w:r>
          </w:p>
        </w:tc>
      </w:tr>
      <w:tr w:rsidR="00B844FF" w:rsidRPr="00B43B96" w:rsidTr="00B844FF">
        <w:tc>
          <w:tcPr>
            <w:tcW w:w="9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  <w:r>
              <w:t>3</w:t>
            </w:r>
            <w:r w:rsidRPr="00B43B96">
              <w:t>.11</w:t>
            </w:r>
          </w:p>
        </w:tc>
        <w:tc>
          <w:tcPr>
            <w:tcW w:w="52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both"/>
            </w:pPr>
            <w:r w:rsidRPr="00B43B96">
              <w:t>Буксировка транспортных средств, перевозка людей и грузов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1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</w:pPr>
            <w:r w:rsidRPr="00B43B96">
              <w:t>-</w:t>
            </w:r>
          </w:p>
        </w:tc>
      </w:tr>
      <w:tr w:rsidR="00B844FF" w:rsidRPr="00B43B96" w:rsidTr="00B844FF">
        <w:tc>
          <w:tcPr>
            <w:tcW w:w="9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  <w:r>
              <w:t>3</w:t>
            </w:r>
            <w:r w:rsidRPr="00B43B96">
              <w:t>.12</w:t>
            </w:r>
          </w:p>
        </w:tc>
        <w:tc>
          <w:tcPr>
            <w:tcW w:w="52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both"/>
            </w:pPr>
            <w:r w:rsidRPr="00B43B96">
              <w:t>Требования к оборудованию и техническому состоянию транспортных средств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  <w:r w:rsidRPr="00B43B96"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  <w:r w:rsidRPr="00B43B96">
              <w:t>1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tabs>
                <w:tab w:val="left" w:pos="560"/>
              </w:tabs>
              <w:jc w:val="center"/>
            </w:pPr>
            <w:r w:rsidRPr="00B43B96">
              <w:t>-</w:t>
            </w:r>
          </w:p>
        </w:tc>
      </w:tr>
      <w:tr w:rsidR="00B844FF" w:rsidRPr="00B43B96" w:rsidTr="00B844FF">
        <w:tc>
          <w:tcPr>
            <w:tcW w:w="9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</w:p>
        </w:tc>
        <w:tc>
          <w:tcPr>
            <w:tcW w:w="52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B43B96">
              <w:rPr>
                <w:b/>
                <w:i/>
              </w:rPr>
              <w:t>Итого по разделу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B43B96">
              <w:rPr>
                <w:b/>
                <w:i/>
              </w:rPr>
              <w:t>3</w:t>
            </w:r>
            <w:r>
              <w:rPr>
                <w:b/>
                <w:i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B43B96">
              <w:rPr>
                <w:b/>
                <w:i/>
              </w:rPr>
              <w:t>26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B43B96">
              <w:rPr>
                <w:b/>
                <w:i/>
              </w:rPr>
              <w:t>1</w:t>
            </w:r>
            <w:r>
              <w:rPr>
                <w:b/>
                <w:i/>
              </w:rPr>
              <w:t>2</w:t>
            </w:r>
          </w:p>
        </w:tc>
      </w:tr>
      <w:tr w:rsidR="00B844FF" w:rsidRPr="00B43B96" w:rsidTr="00B844FF">
        <w:tc>
          <w:tcPr>
            <w:tcW w:w="9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ind w:right="4"/>
              <w:jc w:val="center"/>
            </w:pPr>
          </w:p>
        </w:tc>
        <w:tc>
          <w:tcPr>
            <w:tcW w:w="52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43B96">
              <w:rPr>
                <w:b/>
              </w:rPr>
              <w:t xml:space="preserve">Всего 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43B96">
              <w:rPr>
                <w:b/>
              </w:rPr>
              <w:t>3</w:t>
            </w:r>
            <w:r>
              <w:rPr>
                <w:b/>
              </w:rPr>
              <w:t>6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844FF" w:rsidRPr="00B43B96" w:rsidRDefault="00B844FF" w:rsidP="00EE2B5D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43B96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</w:tr>
    </w:tbl>
    <w:p w:rsidR="00B844FF" w:rsidRDefault="00B844FF" w:rsidP="00B844FF">
      <w:pPr>
        <w:pStyle w:val="4"/>
        <w:spacing w:line="360" w:lineRule="auto"/>
        <w:rPr>
          <w:bCs w:val="0"/>
        </w:rPr>
      </w:pPr>
      <w:r>
        <w:rPr>
          <w:bCs w:val="0"/>
        </w:rPr>
        <w:lastRenderedPageBreak/>
        <w:t>ПРОГРАММА  ДИСЦИПЛИНЫ</w:t>
      </w:r>
    </w:p>
    <w:p w:rsidR="00B844FF" w:rsidRPr="004C63CC" w:rsidRDefault="00B844FF" w:rsidP="00B844FF"/>
    <w:p w:rsidR="00B844FF" w:rsidRDefault="00B844FF" w:rsidP="00B844FF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b/>
        </w:rPr>
        <w:t>«ОСНОВЫ ЗАКОНОДАТЕЛЬСТВА В СФЕРЕ ДОРОЖНОГО ДВИЖЕНИЯ»</w:t>
      </w:r>
    </w:p>
    <w:p w:rsidR="00B844FF" w:rsidRPr="00F1280A" w:rsidRDefault="00B844FF" w:rsidP="00B844F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C55E13" w:rsidRPr="00F1280A" w:rsidRDefault="00C55E13" w:rsidP="00B844F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B844FF" w:rsidRDefault="00B844FF" w:rsidP="00B844F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6C2123">
        <w:rPr>
          <w:rFonts w:eastAsia="Calibri"/>
          <w:b/>
          <w:sz w:val="28"/>
          <w:szCs w:val="28"/>
          <w:lang w:eastAsia="en-US"/>
        </w:rPr>
        <w:t xml:space="preserve">Раздел 1.  </w:t>
      </w:r>
      <w:r>
        <w:rPr>
          <w:rFonts w:eastAsia="Calibri"/>
          <w:b/>
          <w:sz w:val="28"/>
          <w:szCs w:val="28"/>
          <w:lang w:eastAsia="en-US"/>
        </w:rPr>
        <w:t>Введение в автотранспортную профессию</w:t>
      </w:r>
    </w:p>
    <w:p w:rsidR="00B844FF" w:rsidRPr="006C2123" w:rsidRDefault="00B844FF" w:rsidP="00B844F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B844FF" w:rsidRDefault="00B844FF" w:rsidP="00B844FF">
      <w:pPr>
        <w:rPr>
          <w:rFonts w:eastAsia="Calibri"/>
          <w:b/>
          <w:lang w:eastAsia="en-US"/>
        </w:rPr>
      </w:pPr>
      <w:r w:rsidRPr="005E7DE4">
        <w:rPr>
          <w:rFonts w:eastAsia="Calibri"/>
          <w:b/>
          <w:lang w:eastAsia="en-US"/>
        </w:rPr>
        <w:t>Тема 1.1</w:t>
      </w:r>
      <w:r>
        <w:rPr>
          <w:rFonts w:eastAsia="Calibri"/>
          <w:b/>
          <w:lang w:eastAsia="en-US"/>
        </w:rPr>
        <w:t>.История развития автомобильного транспорта. История создания средств передвижения человека</w:t>
      </w:r>
    </w:p>
    <w:p w:rsidR="00B844FF" w:rsidRDefault="00B844FF" w:rsidP="00B844FF">
      <w:pPr>
        <w:rPr>
          <w:rFonts w:eastAsia="Calibri"/>
          <w:b/>
          <w:lang w:eastAsia="en-US"/>
        </w:rPr>
      </w:pPr>
    </w:p>
    <w:p w:rsidR="00B844FF" w:rsidRDefault="00B844FF" w:rsidP="00B844FF">
      <w:pPr>
        <w:jc w:val="both"/>
        <w:rPr>
          <w:rFonts w:eastAsia="Calibri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</w:rPr>
        <w:t>Самокат Кулибина. Создание отечественного автомобилестроения первая половина 20 века. Развитие советского автомобилестроения. Крупные заводы отрасли: их история, люди, достижения. Автомобиль в Великой Отечественной войне. Развитие  автомобилестроения в 50-80 годах 20 века. Современное автомобилестроение, автомобили 21 века. Зарубежные фирмы-изготовители автомобилей: знакомство с моделями автомобилей, фирмами, историями создания.</w:t>
      </w:r>
    </w:p>
    <w:p w:rsidR="00B844FF" w:rsidRDefault="00B844FF" w:rsidP="00B844FF">
      <w:pPr>
        <w:rPr>
          <w:rFonts w:eastAsia="Calibri"/>
        </w:rPr>
      </w:pPr>
    </w:p>
    <w:p w:rsidR="00B844FF" w:rsidRDefault="00B844FF" w:rsidP="00B844FF">
      <w:pPr>
        <w:rPr>
          <w:rFonts w:eastAsia="Calibri"/>
          <w:b/>
          <w:lang w:eastAsia="en-US"/>
        </w:rPr>
      </w:pPr>
      <w:r w:rsidRPr="005E7DE4">
        <w:rPr>
          <w:rFonts w:eastAsia="Calibri"/>
          <w:b/>
          <w:lang w:eastAsia="en-US"/>
        </w:rPr>
        <w:t>Тема 1.2</w:t>
      </w:r>
      <w:r>
        <w:rPr>
          <w:rFonts w:eastAsia="Calibri"/>
          <w:b/>
          <w:lang w:eastAsia="en-US"/>
        </w:rPr>
        <w:t xml:space="preserve">.История </w:t>
      </w:r>
      <w:proofErr w:type="gramStart"/>
      <w:r>
        <w:rPr>
          <w:rFonts w:eastAsia="Calibri"/>
          <w:b/>
          <w:lang w:eastAsia="en-US"/>
        </w:rPr>
        <w:t>создания службы обеспечения безопасности дорожного движения</w:t>
      </w:r>
      <w:proofErr w:type="gramEnd"/>
      <w:r>
        <w:rPr>
          <w:rFonts w:eastAsia="Calibri"/>
          <w:b/>
          <w:lang w:eastAsia="en-US"/>
        </w:rPr>
        <w:t>. ОРУД-ГАИ-ГИБДД-ГУОБДД.</w:t>
      </w:r>
    </w:p>
    <w:p w:rsidR="00B844FF" w:rsidRDefault="00B844FF" w:rsidP="00B844FF">
      <w:pPr>
        <w:rPr>
          <w:rFonts w:eastAsia="Calibri"/>
          <w:b/>
          <w:lang w:eastAsia="en-US"/>
        </w:rPr>
      </w:pPr>
    </w:p>
    <w:p w:rsidR="00B844FF" w:rsidRDefault="00B844FF" w:rsidP="00B844FF">
      <w:pPr>
        <w:ind w:firstLine="708"/>
        <w:jc w:val="both"/>
      </w:pPr>
      <w:r>
        <w:rPr>
          <w:rFonts w:eastAsia="Calibri"/>
        </w:rPr>
        <w:t xml:space="preserve">История создания службы </w:t>
      </w:r>
      <w:r>
        <w:t xml:space="preserve">по обеспечению безопасности дорожного движения и </w:t>
      </w:r>
      <w:proofErr w:type="gramStart"/>
      <w:r>
        <w:t>контроля  за</w:t>
      </w:r>
      <w:proofErr w:type="gramEnd"/>
      <w:r>
        <w:t xml:space="preserve"> учетом транспортных средств. История создания светофоров, дорожных знаков и иных технических средств  регулирования. Знакомство с Международной Конвенцией по безопасности дорожного движения. Экскурсии в Политехнический музей.</w:t>
      </w:r>
    </w:p>
    <w:p w:rsidR="00B844FF" w:rsidRPr="00F1280A" w:rsidRDefault="00B844FF" w:rsidP="00B844FF">
      <w:pPr>
        <w:ind w:firstLine="708"/>
      </w:pPr>
    </w:p>
    <w:p w:rsidR="00C55E13" w:rsidRPr="00F1280A" w:rsidRDefault="00C55E13" w:rsidP="00B844FF">
      <w:pPr>
        <w:ind w:firstLine="708"/>
      </w:pPr>
    </w:p>
    <w:p w:rsidR="00B844FF" w:rsidRPr="00B43B96" w:rsidRDefault="00B844FF" w:rsidP="00B844FF">
      <w:pPr>
        <w:rPr>
          <w:rFonts w:eastAsia="Calibri"/>
          <w:sz w:val="28"/>
          <w:szCs w:val="28"/>
          <w:lang w:eastAsia="en-US"/>
        </w:rPr>
      </w:pPr>
    </w:p>
    <w:p w:rsidR="00B844FF" w:rsidRPr="006C2123" w:rsidRDefault="00B844FF" w:rsidP="00B844F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6C2123">
        <w:rPr>
          <w:rFonts w:eastAsia="Calibri"/>
          <w:b/>
          <w:sz w:val="28"/>
          <w:szCs w:val="28"/>
          <w:lang w:eastAsia="en-US"/>
        </w:rPr>
        <w:t xml:space="preserve">Раздел 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6C2123">
        <w:rPr>
          <w:rFonts w:eastAsia="Calibri"/>
          <w:b/>
          <w:sz w:val="28"/>
          <w:szCs w:val="28"/>
          <w:lang w:eastAsia="en-US"/>
        </w:rPr>
        <w:t>.  Законодательство, регулирующее отношения в сфере дорожного движения</w:t>
      </w:r>
    </w:p>
    <w:p w:rsidR="00B844FF" w:rsidRPr="00F1280A" w:rsidRDefault="00B844FF" w:rsidP="00B844FF">
      <w:pPr>
        <w:jc w:val="center"/>
        <w:rPr>
          <w:rFonts w:eastAsia="Calibri"/>
          <w:b/>
          <w:lang w:eastAsia="en-US"/>
        </w:rPr>
      </w:pPr>
    </w:p>
    <w:p w:rsidR="00B844FF" w:rsidRDefault="00B844FF" w:rsidP="00B844FF">
      <w:pPr>
        <w:jc w:val="both"/>
        <w:rPr>
          <w:rFonts w:eastAsia="Calibri"/>
          <w:b/>
          <w:lang w:eastAsia="en-US"/>
        </w:rPr>
      </w:pPr>
      <w:r w:rsidRPr="005E7DE4">
        <w:rPr>
          <w:rFonts w:eastAsia="Calibri"/>
          <w:b/>
          <w:lang w:eastAsia="en-US"/>
        </w:rPr>
        <w:t xml:space="preserve">Тема </w:t>
      </w:r>
      <w:r>
        <w:rPr>
          <w:rFonts w:eastAsia="Calibri"/>
          <w:b/>
          <w:lang w:eastAsia="en-US"/>
        </w:rPr>
        <w:t>2</w:t>
      </w:r>
      <w:r w:rsidRPr="005E7DE4">
        <w:rPr>
          <w:rFonts w:eastAsia="Calibri"/>
          <w:b/>
          <w:lang w:eastAsia="en-US"/>
        </w:rPr>
        <w:t>.1</w:t>
      </w:r>
      <w:r>
        <w:rPr>
          <w:rFonts w:eastAsia="Calibri"/>
          <w:b/>
          <w:lang w:eastAsia="en-US"/>
        </w:rPr>
        <w:t>.</w:t>
      </w:r>
      <w:r w:rsidRPr="005E7DE4">
        <w:rPr>
          <w:rFonts w:eastAsia="Calibri"/>
          <w:b/>
          <w:lang w:eastAsia="en-US"/>
        </w:rPr>
        <w:t xml:space="preserve"> 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</w:r>
    </w:p>
    <w:p w:rsidR="00B844FF" w:rsidRPr="005E7DE4" w:rsidRDefault="00B844FF" w:rsidP="00B844FF">
      <w:pPr>
        <w:jc w:val="both"/>
        <w:rPr>
          <w:rFonts w:eastAsia="Calibri"/>
          <w:b/>
          <w:lang w:eastAsia="en-US"/>
        </w:rPr>
      </w:pPr>
    </w:p>
    <w:p w:rsidR="00B844FF" w:rsidRPr="000F6BA7" w:rsidRDefault="00B844FF" w:rsidP="00B844FF">
      <w:pPr>
        <w:ind w:firstLine="708"/>
        <w:jc w:val="both"/>
        <w:rPr>
          <w:rFonts w:eastAsia="Calibri"/>
        </w:rPr>
      </w:pPr>
      <w:r w:rsidRPr="000F6BA7">
        <w:rPr>
          <w:rFonts w:eastAsia="Calibri"/>
        </w:rPr>
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природы: общие положения; права и обязанности граждан, общественных и иных некоммерческих объединений в области охраны окружающей среды; ответственность за нарушение законодательства в области охраны окружающей среды и разрешение споров в области охраны окружающей среды.</w:t>
      </w:r>
    </w:p>
    <w:p w:rsidR="00B844FF" w:rsidRPr="005E7DE4" w:rsidRDefault="00B844FF" w:rsidP="00B844FF">
      <w:pPr>
        <w:jc w:val="both"/>
        <w:rPr>
          <w:rFonts w:eastAsia="Calibri"/>
          <w:lang w:eastAsia="en-US"/>
        </w:rPr>
      </w:pPr>
    </w:p>
    <w:p w:rsidR="00B844FF" w:rsidRDefault="00B844FF" w:rsidP="00B844FF">
      <w:pPr>
        <w:jc w:val="both"/>
        <w:rPr>
          <w:rFonts w:eastAsia="Calibri"/>
          <w:b/>
          <w:lang w:eastAsia="en-US"/>
        </w:rPr>
      </w:pPr>
    </w:p>
    <w:p w:rsidR="00B844FF" w:rsidRDefault="00B844FF" w:rsidP="00B844FF">
      <w:pPr>
        <w:jc w:val="both"/>
        <w:rPr>
          <w:rFonts w:eastAsia="Calibri"/>
          <w:b/>
          <w:lang w:eastAsia="en-US"/>
        </w:rPr>
      </w:pPr>
      <w:r w:rsidRPr="005E7DE4">
        <w:rPr>
          <w:rFonts w:eastAsia="Calibri"/>
          <w:b/>
          <w:lang w:eastAsia="en-US"/>
        </w:rPr>
        <w:t xml:space="preserve">Тема </w:t>
      </w:r>
      <w:r>
        <w:rPr>
          <w:rFonts w:eastAsia="Calibri"/>
          <w:b/>
          <w:lang w:eastAsia="en-US"/>
        </w:rPr>
        <w:t>2</w:t>
      </w:r>
      <w:r w:rsidRPr="005E7DE4">
        <w:rPr>
          <w:rFonts w:eastAsia="Calibri"/>
          <w:b/>
          <w:lang w:eastAsia="en-US"/>
        </w:rPr>
        <w:t>.2</w:t>
      </w:r>
      <w:r>
        <w:rPr>
          <w:rFonts w:eastAsia="Calibri"/>
          <w:b/>
          <w:lang w:eastAsia="en-US"/>
        </w:rPr>
        <w:t>.</w:t>
      </w:r>
      <w:r w:rsidRPr="005E7DE4">
        <w:rPr>
          <w:rFonts w:eastAsia="Calibri"/>
          <w:b/>
          <w:lang w:eastAsia="en-US"/>
        </w:rPr>
        <w:t xml:space="preserve"> Законодательство, устанавливающее ответственность за нарушения в сфере дорожного движения </w:t>
      </w:r>
    </w:p>
    <w:p w:rsidR="00B844FF" w:rsidRPr="005E7DE4" w:rsidRDefault="00B844FF" w:rsidP="00B844FF">
      <w:pPr>
        <w:jc w:val="both"/>
        <w:rPr>
          <w:rFonts w:eastAsia="Calibri"/>
          <w:b/>
          <w:lang w:eastAsia="en-US"/>
        </w:rPr>
      </w:pPr>
    </w:p>
    <w:p w:rsidR="00B844FF" w:rsidRPr="002E36F0" w:rsidRDefault="00B844FF" w:rsidP="00B844FF">
      <w:pPr>
        <w:ind w:firstLine="709"/>
        <w:jc w:val="both"/>
        <w:rPr>
          <w:rFonts w:eastAsia="Calibri"/>
        </w:rPr>
      </w:pPr>
      <w:proofErr w:type="gramStart"/>
      <w:r w:rsidRPr="000F6BA7">
        <w:rPr>
          <w:rFonts w:eastAsia="Calibri"/>
        </w:rPr>
        <w:t xml:space="preserve">Законодательство, устанавливающее ответственность за нарушения в сфере дорожного движения: задачи и принципы УК Российской Федерации; понятие преступления и виды преступлений; понятие и цели наказания, виды наказаний; экологические преступления; ответственность за преступления против безопасности движения и эксплуатации транспорта; задачи и принципы законодательства  об административных правонарушениях; административное правонарушение и административная ответственность; </w:t>
      </w:r>
      <w:r w:rsidRPr="000F6BA7">
        <w:rPr>
          <w:rFonts w:eastAsia="Calibri"/>
        </w:rPr>
        <w:lastRenderedPageBreak/>
        <w:t>административное наказание;</w:t>
      </w:r>
      <w:proofErr w:type="gramEnd"/>
      <w:r w:rsidRPr="000F6BA7">
        <w:rPr>
          <w:rFonts w:eastAsia="Calibri"/>
        </w:rPr>
        <w:t xml:space="preserve"> назначение административного наказания; административные правонарушения в области охраны окружающей среды и природопользования; административные правонарушения в области дорожного движения; административные правонарушения против порядка управления; исполнение постановлений по делам об административных правонарушениях; размеры штрафов за административные правонарушения; гражданское законодательство; возникновение гражданских прав и обязанностей, осуществление и защита гражданских прав; объекты гражданских прав; </w:t>
      </w:r>
      <w:proofErr w:type="gramStart"/>
      <w:r w:rsidRPr="000F6BA7">
        <w:rPr>
          <w:rFonts w:eastAsia="Calibri"/>
        </w:rPr>
        <w:t xml:space="preserve">право собственности и другие вещные права; аренда транспортных средств; страхование; обязательства вследствие причинения вреда; возмещение вреда лицом, застраховавшим свою ответственность; ответственность за вред, причиненный деятельностью, создающей повышенную опасность для окружающих; ответственность при отсутствии вины </w:t>
      </w:r>
      <w:proofErr w:type="spellStart"/>
      <w:r w:rsidRPr="000F6BA7">
        <w:rPr>
          <w:rFonts w:eastAsia="Calibri"/>
        </w:rPr>
        <w:t>причинителя</w:t>
      </w:r>
      <w:proofErr w:type="spellEnd"/>
      <w:r w:rsidRPr="000F6BA7">
        <w:rPr>
          <w:rFonts w:eastAsia="Calibri"/>
        </w:rPr>
        <w:t xml:space="preserve"> вреда; общие положения; условия и порядок осуществления обязательного страхования; компенсационные выплаты.</w:t>
      </w:r>
      <w:proofErr w:type="gramEnd"/>
    </w:p>
    <w:p w:rsidR="00B844FF" w:rsidRDefault="00B844FF" w:rsidP="00B844FF">
      <w:pPr>
        <w:rPr>
          <w:rFonts w:eastAsia="Calibri"/>
          <w:b/>
          <w:sz w:val="28"/>
          <w:szCs w:val="28"/>
          <w:lang w:eastAsia="en-US"/>
        </w:rPr>
      </w:pPr>
    </w:p>
    <w:p w:rsidR="00C55E13" w:rsidRPr="00F1280A" w:rsidRDefault="00C55E13" w:rsidP="00B844F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B844FF" w:rsidRPr="006C2123" w:rsidRDefault="00B844FF" w:rsidP="00B844F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6C2123">
        <w:rPr>
          <w:rFonts w:eastAsia="Calibri"/>
          <w:b/>
          <w:sz w:val="28"/>
          <w:szCs w:val="28"/>
          <w:lang w:eastAsia="en-US"/>
        </w:rPr>
        <w:t xml:space="preserve">Раздел </w:t>
      </w:r>
      <w:r>
        <w:rPr>
          <w:rFonts w:eastAsia="Calibri"/>
          <w:b/>
          <w:sz w:val="28"/>
          <w:szCs w:val="28"/>
          <w:lang w:eastAsia="en-US"/>
        </w:rPr>
        <w:t>3</w:t>
      </w:r>
      <w:r w:rsidRPr="006C2123">
        <w:rPr>
          <w:rFonts w:eastAsia="Calibri"/>
          <w:b/>
          <w:sz w:val="28"/>
          <w:szCs w:val="28"/>
          <w:lang w:eastAsia="en-US"/>
        </w:rPr>
        <w:t>.  Правила дорожного движения</w:t>
      </w:r>
    </w:p>
    <w:p w:rsidR="00B844FF" w:rsidRPr="005E7DE4" w:rsidRDefault="00B844FF" w:rsidP="00B844FF">
      <w:pPr>
        <w:rPr>
          <w:rFonts w:eastAsia="Calibri"/>
          <w:lang w:eastAsia="en-US"/>
        </w:rPr>
      </w:pPr>
    </w:p>
    <w:p w:rsidR="00B844FF" w:rsidRDefault="00B844FF" w:rsidP="00B844FF">
      <w:pPr>
        <w:jc w:val="both"/>
        <w:rPr>
          <w:rFonts w:eastAsia="Calibri"/>
          <w:b/>
          <w:lang w:eastAsia="en-US"/>
        </w:rPr>
      </w:pPr>
      <w:r w:rsidRPr="005E7DE4">
        <w:rPr>
          <w:rFonts w:eastAsia="Calibri"/>
          <w:b/>
          <w:lang w:eastAsia="en-US"/>
        </w:rPr>
        <w:t xml:space="preserve">Тема </w:t>
      </w:r>
      <w:r>
        <w:rPr>
          <w:rFonts w:eastAsia="Calibri"/>
          <w:b/>
          <w:lang w:eastAsia="en-US"/>
        </w:rPr>
        <w:t>3</w:t>
      </w:r>
      <w:r w:rsidRPr="005E7DE4">
        <w:rPr>
          <w:rFonts w:eastAsia="Calibri"/>
          <w:b/>
          <w:lang w:eastAsia="en-US"/>
        </w:rPr>
        <w:t>.1</w:t>
      </w:r>
      <w:r>
        <w:rPr>
          <w:rFonts w:eastAsia="Calibri"/>
          <w:b/>
          <w:lang w:eastAsia="en-US"/>
        </w:rPr>
        <w:t>.</w:t>
      </w:r>
      <w:r w:rsidRPr="005E7DE4">
        <w:rPr>
          <w:rFonts w:eastAsia="Calibri"/>
          <w:b/>
          <w:lang w:eastAsia="en-US"/>
        </w:rPr>
        <w:t xml:space="preserve"> Общ</w:t>
      </w:r>
      <w:r w:rsidR="004272B5">
        <w:rPr>
          <w:rFonts w:eastAsia="Calibri"/>
          <w:b/>
          <w:lang w:eastAsia="en-US"/>
        </w:rPr>
        <w:t>и</w:t>
      </w:r>
      <w:r w:rsidRPr="005E7DE4">
        <w:rPr>
          <w:rFonts w:eastAsia="Calibri"/>
          <w:b/>
          <w:lang w:eastAsia="en-US"/>
        </w:rPr>
        <w:t>е положения. Основные понятия и термины, используемые в Правилах дорожного движения</w:t>
      </w:r>
    </w:p>
    <w:p w:rsidR="00B844FF" w:rsidRPr="005E7DE4" w:rsidRDefault="00B844FF" w:rsidP="00B844FF">
      <w:pPr>
        <w:jc w:val="both"/>
        <w:rPr>
          <w:rFonts w:eastAsia="Calibri"/>
          <w:lang w:eastAsia="en-US"/>
        </w:rPr>
      </w:pPr>
    </w:p>
    <w:p w:rsidR="00B844FF" w:rsidRDefault="00B844FF" w:rsidP="00B844FF">
      <w:pPr>
        <w:ind w:firstLine="709"/>
        <w:jc w:val="both"/>
        <w:rPr>
          <w:rFonts w:eastAsia="Calibri"/>
        </w:rPr>
      </w:pPr>
      <w:proofErr w:type="gramStart"/>
      <w:r w:rsidRPr="000F6BA7">
        <w:rPr>
          <w:rFonts w:eastAsia="Calibri"/>
        </w:rPr>
        <w:t>Общие положения, основные понятия и термины, используемые в Правилах дорожного движения: значение Правил дорожного движения в обеспечении порядка и безопасности дорожного движения; структура Правил дорожного движения; дорожное движение; дорога и ее элементы; пешеходные переходы, их виды  и обозначения с помощью дорожных знаков и дорожной разметки; прилегающие территории: порядок въезда, выезда и движения по прилегающим к дороге территориям;</w:t>
      </w:r>
      <w:proofErr w:type="gramEnd"/>
      <w:r w:rsidRPr="00D0322C">
        <w:rPr>
          <w:rFonts w:eastAsia="Calibri"/>
        </w:rPr>
        <w:t xml:space="preserve"> </w:t>
      </w:r>
      <w:proofErr w:type="gramStart"/>
      <w:r w:rsidRPr="000F6BA7">
        <w:rPr>
          <w:rFonts w:eastAsia="Calibri"/>
        </w:rPr>
        <w:t>порядок движения в жилых зонах;  автомагистрали, порядок движения различных видов транспортных средств по автомагистралям; запрещения, вводимые на автомагистралях; перекрестки, виды перекрестков в зависимости от способа организации движения; определение приоритета в движении; железнодорожные переезды и их разновидности; участники дорожного движения; лица, наделенные полномочиями по регулированию дорожного движения; виды транспортных средств; организованная транспортная колонна;</w:t>
      </w:r>
      <w:proofErr w:type="gramEnd"/>
      <w:r w:rsidRPr="00D0322C">
        <w:rPr>
          <w:rFonts w:eastAsia="Calibri"/>
        </w:rPr>
        <w:t xml:space="preserve"> </w:t>
      </w:r>
      <w:proofErr w:type="gramStart"/>
      <w:r w:rsidRPr="000F6BA7">
        <w:rPr>
          <w:rFonts w:eastAsia="Calibri"/>
        </w:rPr>
        <w:t>ограниченная видимость, участки дорог с ограниченной видимостью; опасность для движения; дорожно-транспортное происшествие; перестроение, опережение, обгон, остановка и стоянка транспортных средств; темное время суток, недостаточная видимость; меры безопасности, предпринимаемые водителями транспортных средств, при движении в тёмное время суток и в условиях недостаточной видимости; населенный пункт: обозначение населенных пунктов с помощью дорожных знаков;</w:t>
      </w:r>
      <w:proofErr w:type="gramEnd"/>
      <w:r w:rsidRPr="000F6BA7">
        <w:rPr>
          <w:rFonts w:eastAsia="Calibri"/>
        </w:rPr>
        <w:t xml:space="preserve"> различия в порядке движения       по населенным пунктам в зависимости от их обозначения.</w:t>
      </w:r>
    </w:p>
    <w:p w:rsidR="00B844FF" w:rsidRDefault="00B844FF" w:rsidP="00B844FF">
      <w:pPr>
        <w:ind w:firstLine="709"/>
        <w:jc w:val="both"/>
        <w:rPr>
          <w:rFonts w:eastAsia="Calibri"/>
        </w:rPr>
      </w:pPr>
    </w:p>
    <w:p w:rsidR="00B844FF" w:rsidRDefault="00B844FF" w:rsidP="00B844FF">
      <w:pPr>
        <w:jc w:val="both"/>
        <w:rPr>
          <w:rFonts w:eastAsia="Calibri"/>
          <w:b/>
          <w:lang w:eastAsia="en-US"/>
        </w:rPr>
      </w:pPr>
      <w:r w:rsidRPr="005E7DE4">
        <w:rPr>
          <w:rFonts w:eastAsia="Calibri"/>
          <w:b/>
          <w:lang w:eastAsia="en-US"/>
        </w:rPr>
        <w:t xml:space="preserve">Тема </w:t>
      </w:r>
      <w:r>
        <w:rPr>
          <w:rFonts w:eastAsia="Calibri"/>
          <w:b/>
          <w:lang w:eastAsia="en-US"/>
        </w:rPr>
        <w:t>3</w:t>
      </w:r>
      <w:r w:rsidRPr="005E7DE4">
        <w:rPr>
          <w:rFonts w:eastAsia="Calibri"/>
          <w:b/>
          <w:lang w:eastAsia="en-US"/>
        </w:rPr>
        <w:t>.2</w:t>
      </w:r>
      <w:r>
        <w:rPr>
          <w:rFonts w:eastAsia="Calibri"/>
          <w:b/>
          <w:lang w:eastAsia="en-US"/>
        </w:rPr>
        <w:t>.</w:t>
      </w:r>
      <w:r w:rsidRPr="005E7DE4">
        <w:rPr>
          <w:rFonts w:eastAsia="Calibri"/>
          <w:b/>
          <w:lang w:eastAsia="en-US"/>
        </w:rPr>
        <w:t xml:space="preserve"> Обязанности участников дорожного движения</w:t>
      </w:r>
    </w:p>
    <w:p w:rsidR="00B844FF" w:rsidRPr="005E7DE4" w:rsidRDefault="00B844FF" w:rsidP="00B844FF">
      <w:pPr>
        <w:jc w:val="both"/>
        <w:rPr>
          <w:rFonts w:eastAsia="Calibri"/>
          <w:b/>
          <w:lang w:eastAsia="en-US"/>
        </w:rPr>
      </w:pPr>
    </w:p>
    <w:p w:rsidR="00B844FF" w:rsidRPr="000F6BA7" w:rsidRDefault="00B844FF" w:rsidP="00B844FF">
      <w:pPr>
        <w:ind w:firstLine="709"/>
        <w:jc w:val="both"/>
        <w:rPr>
          <w:rFonts w:eastAsia="Calibri"/>
        </w:rPr>
      </w:pPr>
      <w:proofErr w:type="gramStart"/>
      <w:r w:rsidRPr="000F6BA7">
        <w:rPr>
          <w:rFonts w:eastAsia="Calibri"/>
        </w:rPr>
        <w:t>Обязанности участников дорожного движения: общие обязанности водителей; документы, которые водитель механического транспортного средства обязан иметь при себе и передавать для проверки сотрудникам полиции; обязанности водителя      по обеспечению исправного технического состояния транспортного средства; порядок прохождения освидетельствования на состояние алкогольного опьянения и медицинского освидетельствования на состояние опьянения; порядок предоставления транспортных средств должностным лицам;</w:t>
      </w:r>
      <w:proofErr w:type="gramEnd"/>
      <w:r>
        <w:rPr>
          <w:rFonts w:eastAsia="Calibri"/>
        </w:rPr>
        <w:t xml:space="preserve"> </w:t>
      </w:r>
      <w:proofErr w:type="gramStart"/>
      <w:r w:rsidRPr="000F6BA7">
        <w:rPr>
          <w:rFonts w:eastAsia="Calibri"/>
        </w:rPr>
        <w:t xml:space="preserve">обязанности водителей, причастных к дорожно-транспортному происшествию;  запретительные требования, предъявляемые к водителям; права и обязанности водителей транспортных средств, движущихся с включенным проблесковым маячком синего цвета (маячками синего   и красного цветов) и специальным звуковым </w:t>
      </w:r>
      <w:r w:rsidRPr="000F6BA7">
        <w:rPr>
          <w:rFonts w:eastAsia="Calibri"/>
        </w:rPr>
        <w:lastRenderedPageBreak/>
        <w:t>сигналом; обязанности других водителей по обеспечению беспрепятственного проезда указанных транспортных средств и сопровождаемых ими транспортных средств; обязанности пешеходов  и пассажиров по обеспечению безопасности дорожного движения.</w:t>
      </w:r>
      <w:proofErr w:type="gramEnd"/>
    </w:p>
    <w:p w:rsidR="00B844FF" w:rsidRPr="005E7DE4" w:rsidRDefault="00B844FF" w:rsidP="00B844FF">
      <w:pPr>
        <w:rPr>
          <w:rFonts w:eastAsia="Calibri"/>
          <w:lang w:eastAsia="en-US"/>
        </w:rPr>
      </w:pPr>
    </w:p>
    <w:p w:rsidR="00B844FF" w:rsidRDefault="00B844FF" w:rsidP="00B844FF">
      <w:pPr>
        <w:rPr>
          <w:rFonts w:eastAsia="Calibri"/>
          <w:b/>
          <w:lang w:eastAsia="en-US"/>
        </w:rPr>
      </w:pPr>
      <w:r w:rsidRPr="005E7DE4">
        <w:rPr>
          <w:rFonts w:eastAsia="Calibri"/>
          <w:b/>
          <w:lang w:eastAsia="en-US"/>
        </w:rPr>
        <w:t xml:space="preserve">Тема </w:t>
      </w:r>
      <w:r>
        <w:rPr>
          <w:rFonts w:eastAsia="Calibri"/>
          <w:b/>
          <w:lang w:eastAsia="en-US"/>
        </w:rPr>
        <w:t>3</w:t>
      </w:r>
      <w:r w:rsidRPr="005E7DE4">
        <w:rPr>
          <w:rFonts w:eastAsia="Calibri"/>
          <w:b/>
          <w:lang w:eastAsia="en-US"/>
        </w:rPr>
        <w:t>.3</w:t>
      </w:r>
      <w:r>
        <w:rPr>
          <w:rFonts w:eastAsia="Calibri"/>
          <w:b/>
          <w:lang w:eastAsia="en-US"/>
        </w:rPr>
        <w:t>.</w:t>
      </w:r>
      <w:r w:rsidRPr="005E7DE4">
        <w:rPr>
          <w:rFonts w:eastAsia="Calibri"/>
          <w:b/>
          <w:lang w:eastAsia="en-US"/>
        </w:rPr>
        <w:t xml:space="preserve"> Дорожные знаки</w:t>
      </w:r>
    </w:p>
    <w:p w:rsidR="00B844FF" w:rsidRPr="005E7DE4" w:rsidRDefault="00B844FF" w:rsidP="00B844FF">
      <w:pPr>
        <w:rPr>
          <w:rFonts w:eastAsia="Calibri"/>
          <w:lang w:eastAsia="en-US"/>
        </w:rPr>
      </w:pPr>
    </w:p>
    <w:p w:rsidR="00B844FF" w:rsidRPr="000F6BA7" w:rsidRDefault="00B844FF" w:rsidP="00B844FF">
      <w:pPr>
        <w:ind w:firstLine="709"/>
        <w:jc w:val="both"/>
        <w:rPr>
          <w:rFonts w:eastAsia="Calibri"/>
        </w:rPr>
      </w:pPr>
      <w:proofErr w:type="gramStart"/>
      <w:r w:rsidRPr="000F6BA7">
        <w:rPr>
          <w:rFonts w:eastAsia="Calibri"/>
        </w:rPr>
        <w:t>Дорожные знаки: значение дорожных знаков в общей системе организации дорожного движения; классификация дорожных знаков; основной, предварительный, дублирующий, повторный знак; временные дорожные знаки; требования к расстановке знаков; назначение предупреждающих знаков; порядок установки предупреждающих знаков различной конфигурации; название и значение предупреждающих знаков; действия водителя при приближении к опасному участку дороги, обозначенному соответствующим предупреждающим знаком;</w:t>
      </w:r>
      <w:proofErr w:type="gramEnd"/>
      <w:r>
        <w:rPr>
          <w:rFonts w:eastAsia="Calibri"/>
        </w:rPr>
        <w:t xml:space="preserve"> </w:t>
      </w:r>
      <w:proofErr w:type="gramStart"/>
      <w:r w:rsidRPr="000F6BA7">
        <w:rPr>
          <w:rFonts w:eastAsia="Calibri"/>
        </w:rPr>
        <w:t>назначение знаков приоритета; название, значение и порядок их установки; действия водителей в соответствии с требованиями знаков приоритета; назначение запрещающих знаков; название, значение и порядок их установки; распространение действия запрещающих знаков на различные виды транспортных средств; действия водителей в соответствии с требованиями запрещающих знаков; зона действия запрещающих знаков; название, значение и порядок установки предписывающих знаков;</w:t>
      </w:r>
      <w:proofErr w:type="gramEnd"/>
      <w:r>
        <w:rPr>
          <w:rFonts w:eastAsia="Calibri"/>
        </w:rPr>
        <w:t xml:space="preserve"> </w:t>
      </w:r>
      <w:proofErr w:type="gramStart"/>
      <w:r w:rsidRPr="000F6BA7">
        <w:rPr>
          <w:rFonts w:eastAsia="Calibri"/>
        </w:rPr>
        <w:t>распространение действия предписывающих знаков на различные виды транспортных средств; действия водителей в соответствии с требованиями предписывающих знаков; назначение знаков особых предписаний;  название, значение и порядок их установки; особенности движения по участкам дорог, обозначенным знаками особых предписаний; назначение информационных знаков; название, значение и порядок  их установки; действия водителей в соответствии с требованиями информационных знаков;</w:t>
      </w:r>
      <w:proofErr w:type="gramEnd"/>
      <w:r w:rsidRPr="000F6BA7">
        <w:rPr>
          <w:rFonts w:eastAsia="Calibri"/>
        </w:rPr>
        <w:t xml:space="preserve"> назначение знаков сервиса; название, значение и порядок установки знаков сервиса; назначение знаков дополнительной информации (табличек); название  и взаимодействие их с другими знаками; действия водителей с учетом требований знаков дополнительной информации.</w:t>
      </w:r>
    </w:p>
    <w:p w:rsidR="00B844FF" w:rsidRPr="005E7DE4" w:rsidRDefault="00B844FF" w:rsidP="00B844FF">
      <w:pPr>
        <w:rPr>
          <w:rFonts w:eastAsia="Calibri"/>
          <w:lang w:eastAsia="en-US"/>
        </w:rPr>
      </w:pPr>
    </w:p>
    <w:p w:rsidR="00B844FF" w:rsidRDefault="00B844FF" w:rsidP="00B844FF">
      <w:pPr>
        <w:rPr>
          <w:rFonts w:eastAsia="Calibri"/>
          <w:b/>
          <w:lang w:eastAsia="en-US"/>
        </w:rPr>
      </w:pPr>
      <w:r w:rsidRPr="005E7DE4">
        <w:rPr>
          <w:rFonts w:eastAsia="Calibri"/>
          <w:b/>
          <w:lang w:eastAsia="en-US"/>
        </w:rPr>
        <w:t xml:space="preserve">Тема </w:t>
      </w:r>
      <w:r>
        <w:rPr>
          <w:rFonts w:eastAsia="Calibri"/>
          <w:b/>
          <w:lang w:eastAsia="en-US"/>
        </w:rPr>
        <w:t>3</w:t>
      </w:r>
      <w:r w:rsidRPr="005E7DE4">
        <w:rPr>
          <w:rFonts w:eastAsia="Calibri"/>
          <w:b/>
          <w:lang w:eastAsia="en-US"/>
        </w:rPr>
        <w:t>.4</w:t>
      </w:r>
      <w:r>
        <w:rPr>
          <w:rFonts w:eastAsia="Calibri"/>
          <w:b/>
          <w:lang w:eastAsia="en-US"/>
        </w:rPr>
        <w:t>.</w:t>
      </w:r>
      <w:r w:rsidRPr="005E7DE4">
        <w:rPr>
          <w:rFonts w:eastAsia="Calibri"/>
          <w:b/>
          <w:lang w:eastAsia="en-US"/>
        </w:rPr>
        <w:t xml:space="preserve"> Дорожная разметка</w:t>
      </w:r>
    </w:p>
    <w:p w:rsidR="00B844FF" w:rsidRPr="005E7DE4" w:rsidRDefault="00B844FF" w:rsidP="00B844FF">
      <w:pPr>
        <w:rPr>
          <w:rFonts w:eastAsia="Calibri"/>
          <w:lang w:eastAsia="en-US"/>
        </w:rPr>
      </w:pPr>
    </w:p>
    <w:p w:rsidR="00B844FF" w:rsidRDefault="00B844FF" w:rsidP="00B844FF">
      <w:pPr>
        <w:jc w:val="both"/>
        <w:rPr>
          <w:rFonts w:eastAsia="Calibri"/>
        </w:rPr>
      </w:pPr>
      <w:r>
        <w:rPr>
          <w:rFonts w:eastAsia="Calibri"/>
        </w:rPr>
        <w:tab/>
      </w:r>
      <w:proofErr w:type="gramStart"/>
      <w:r w:rsidRPr="000F6BA7">
        <w:rPr>
          <w:rFonts w:eastAsia="Calibri"/>
        </w:rPr>
        <w:t>Дорожная разметка: значение разметки в общей системе организации дорожного движения, классификация разметки; назначение и виды горизонтальной разметки; постоянная и временная разметка; цвет и условия применения каждого вида горизонтальной разметки; действия водителей в соответствии с ее требованиями; взаимодействие горизонтальной разметки с дорожными знаками; назначение вертикальной разметки; цвет и условия применения вертикальной разметки</w:t>
      </w:r>
      <w:proofErr w:type="gramEnd"/>
    </w:p>
    <w:p w:rsidR="00B844FF" w:rsidRPr="005E7DE4" w:rsidRDefault="00B844FF" w:rsidP="00B844FF">
      <w:pPr>
        <w:rPr>
          <w:rFonts w:eastAsia="Calibri"/>
          <w:b/>
          <w:lang w:eastAsia="en-US"/>
        </w:rPr>
      </w:pPr>
    </w:p>
    <w:p w:rsidR="00B844FF" w:rsidRDefault="00B844FF" w:rsidP="00B844FF">
      <w:pPr>
        <w:jc w:val="both"/>
        <w:rPr>
          <w:rFonts w:eastAsia="Calibri"/>
          <w:b/>
          <w:lang w:eastAsia="en-US"/>
        </w:rPr>
      </w:pPr>
      <w:r w:rsidRPr="005E7DE4">
        <w:rPr>
          <w:rFonts w:eastAsia="Calibri"/>
          <w:b/>
          <w:lang w:eastAsia="en-US"/>
        </w:rPr>
        <w:t xml:space="preserve">Тема </w:t>
      </w:r>
      <w:r>
        <w:rPr>
          <w:rFonts w:eastAsia="Calibri"/>
          <w:b/>
          <w:lang w:eastAsia="en-US"/>
        </w:rPr>
        <w:t>3</w:t>
      </w:r>
      <w:r w:rsidRPr="005E7DE4">
        <w:rPr>
          <w:rFonts w:eastAsia="Calibri"/>
          <w:b/>
          <w:lang w:eastAsia="en-US"/>
        </w:rPr>
        <w:t>.5</w:t>
      </w:r>
      <w:r>
        <w:rPr>
          <w:rFonts w:eastAsia="Calibri"/>
          <w:b/>
          <w:lang w:eastAsia="en-US"/>
        </w:rPr>
        <w:t>.</w:t>
      </w:r>
      <w:r w:rsidRPr="005E7DE4">
        <w:rPr>
          <w:rFonts w:eastAsia="Calibri"/>
          <w:b/>
          <w:lang w:eastAsia="en-US"/>
        </w:rPr>
        <w:t xml:space="preserve"> Порядок движения и расположение транспортных средств на проезжей части</w:t>
      </w:r>
    </w:p>
    <w:p w:rsidR="00B844FF" w:rsidRPr="005E7DE4" w:rsidRDefault="00B844FF" w:rsidP="00B844FF">
      <w:pPr>
        <w:jc w:val="both"/>
        <w:rPr>
          <w:rFonts w:eastAsia="Calibri"/>
          <w:lang w:eastAsia="en-US"/>
        </w:rPr>
      </w:pPr>
    </w:p>
    <w:p w:rsidR="00B844FF" w:rsidRDefault="00B844FF" w:rsidP="00B844FF">
      <w:pPr>
        <w:jc w:val="both"/>
        <w:rPr>
          <w:rFonts w:eastAsia="Calibri"/>
        </w:rPr>
      </w:pPr>
      <w:r>
        <w:rPr>
          <w:rFonts w:eastAsia="Calibri"/>
          <w:lang w:eastAsia="en-US"/>
        </w:rPr>
        <w:tab/>
      </w:r>
      <w:proofErr w:type="gramStart"/>
      <w:r w:rsidRPr="000F6BA7">
        <w:rPr>
          <w:rFonts w:eastAsia="Calibri"/>
        </w:rPr>
        <w:t>Порядок движения и расположение транспортных средств на проезжей части: предупредительные сигналы; виды и назначение сигналов; правила подачи сигналов световыми указателями поворотов и рукой; начало движения, перестроение; повороты направо, налево и разворот; поворот налево и разворот на проезжей части с трамвайными путями; движение задним ходом; случаи, когда водители должны уступать дорогу транспортным средствам, приближающимся справа;</w:t>
      </w:r>
      <w:proofErr w:type="gramEnd"/>
      <w:r w:rsidRPr="000F6BA7">
        <w:rPr>
          <w:rFonts w:eastAsia="Calibri"/>
        </w:rPr>
        <w:t xml:space="preserve"> движение  по дорогам с полосой разгона и торможения; средства организации дорожного движения, дающие водителю информацию о количестве полос движения; определение количества полос движения при отсутствии данных средств; порядок движения транспортных средств по дорогам с  различной шириной проезжей части; порядок движения тихоходных транспортных средств; </w:t>
      </w:r>
      <w:proofErr w:type="gramStart"/>
      <w:r w:rsidRPr="000F6BA7">
        <w:rPr>
          <w:rFonts w:eastAsia="Calibri"/>
        </w:rPr>
        <w:t xml:space="preserve">движение безрельсовых транспортных средств по трамвайным путям попутного направления, расположенным слева на одном уровне с проезжей частью; движение транспортных средств по обочинам, тротуарам и пешеходным дорожкам; выбор дистанции, интервалов и скорости </w:t>
      </w:r>
      <w:r w:rsidRPr="000F6BA7">
        <w:rPr>
          <w:rFonts w:eastAsia="Calibri"/>
        </w:rPr>
        <w:lastRenderedPageBreak/>
        <w:t>в различных условиях движения; допустимые значения скорости движения для различных видов транспортных средств и условий перевозки; обгон, опережение; объезд препятствия и встречный разъезд;</w:t>
      </w:r>
      <w:proofErr w:type="gramEnd"/>
      <w:r w:rsidRPr="000F6BA7">
        <w:rPr>
          <w:rFonts w:eastAsia="Calibri"/>
        </w:rPr>
        <w:t xml:space="preserve">  действия водителей перед началом обгона и при обгоне; места, где обгон запрещен; опережение транспортных сре</w:t>
      </w:r>
      <w:proofErr w:type="gramStart"/>
      <w:r w:rsidRPr="000F6BA7">
        <w:rPr>
          <w:rFonts w:eastAsia="Calibri"/>
        </w:rPr>
        <w:t>дств пр</w:t>
      </w:r>
      <w:proofErr w:type="gramEnd"/>
      <w:r w:rsidRPr="000F6BA7">
        <w:rPr>
          <w:rFonts w:eastAsia="Calibri"/>
        </w:rPr>
        <w:t xml:space="preserve">и проезде пешеходных переходов; объезд препятствия; встречный разъезд на узких участках дорог; встречный разъезд на подъемах и спусках; приоритет маршрутных транспортных средств; пересечение трамвайных путей вне перекрестка; </w:t>
      </w:r>
      <w:proofErr w:type="gramStart"/>
      <w:r w:rsidRPr="000F6BA7">
        <w:rPr>
          <w:rFonts w:eastAsia="Calibri"/>
        </w:rPr>
        <w:t>порядок движения по дороге с выделенной полосой для маршрутных транспортных средств и транспортных средств, используемых в качестве легкового такси; правила поведения водителей в случаях, когда троллейбус или автобус начинает движение от обозначенного места остановки; учебная езда; требования к обучающему, обучаемому и механическому транспортному средству, на котором проводится обучение; дороги и места, где запрещается учебная езда;</w:t>
      </w:r>
      <w:proofErr w:type="gramEnd"/>
      <w:r w:rsidRPr="000F6BA7">
        <w:rPr>
          <w:rFonts w:eastAsia="Calibri"/>
        </w:rPr>
        <w:t xml:space="preserve"> дополнительные требования к движению велосипедов, мопедов, гужевых повозок, а также прогону животных; ответственность водителей за нарушения порядка движения и расположения транспортных средств на проезжей части. </w:t>
      </w:r>
    </w:p>
    <w:p w:rsidR="00B844FF" w:rsidRPr="000F6BA7" w:rsidRDefault="00B844FF" w:rsidP="00B844FF">
      <w:pPr>
        <w:jc w:val="both"/>
        <w:rPr>
          <w:rFonts w:eastAsia="Calibri"/>
        </w:rPr>
      </w:pPr>
      <w:r w:rsidRPr="006C2123">
        <w:rPr>
          <w:rFonts w:eastAsia="Calibri"/>
          <w:b/>
          <w:i/>
        </w:rPr>
        <w:t>Решение ситуационных задач.</w:t>
      </w:r>
    </w:p>
    <w:p w:rsidR="00B844FF" w:rsidRDefault="00B844FF" w:rsidP="00B844FF">
      <w:pPr>
        <w:rPr>
          <w:rFonts w:eastAsia="Calibri"/>
          <w:b/>
          <w:lang w:eastAsia="en-US"/>
        </w:rPr>
      </w:pPr>
    </w:p>
    <w:p w:rsidR="00B844FF" w:rsidRDefault="00B844FF" w:rsidP="00B844FF">
      <w:pPr>
        <w:rPr>
          <w:rFonts w:eastAsia="Calibri"/>
          <w:b/>
          <w:lang w:eastAsia="en-US"/>
        </w:rPr>
      </w:pPr>
      <w:r w:rsidRPr="005E7DE4">
        <w:rPr>
          <w:rFonts w:eastAsia="Calibri"/>
          <w:b/>
          <w:lang w:eastAsia="en-US"/>
        </w:rPr>
        <w:t xml:space="preserve">Тема </w:t>
      </w:r>
      <w:r>
        <w:rPr>
          <w:rFonts w:eastAsia="Calibri"/>
          <w:b/>
          <w:lang w:eastAsia="en-US"/>
        </w:rPr>
        <w:t>3</w:t>
      </w:r>
      <w:r w:rsidRPr="005E7DE4">
        <w:rPr>
          <w:rFonts w:eastAsia="Calibri"/>
          <w:b/>
          <w:lang w:eastAsia="en-US"/>
        </w:rPr>
        <w:t>.6</w:t>
      </w:r>
      <w:r>
        <w:rPr>
          <w:rFonts w:eastAsia="Calibri"/>
          <w:b/>
          <w:lang w:eastAsia="en-US"/>
        </w:rPr>
        <w:t>.</w:t>
      </w:r>
      <w:r w:rsidRPr="005E7DE4">
        <w:rPr>
          <w:rFonts w:eastAsia="Calibri"/>
          <w:b/>
          <w:lang w:eastAsia="en-US"/>
        </w:rPr>
        <w:t xml:space="preserve"> Остановка и стоянка транспортных средств</w:t>
      </w:r>
    </w:p>
    <w:p w:rsidR="00B844FF" w:rsidRPr="005E7DE4" w:rsidRDefault="00B844FF" w:rsidP="00B844FF">
      <w:pPr>
        <w:rPr>
          <w:rFonts w:eastAsia="Calibri"/>
          <w:b/>
          <w:lang w:eastAsia="en-US"/>
        </w:rPr>
      </w:pPr>
    </w:p>
    <w:p w:rsidR="00B844FF" w:rsidRDefault="00B844FF" w:rsidP="00B844FF">
      <w:pPr>
        <w:ind w:firstLine="709"/>
        <w:jc w:val="both"/>
        <w:rPr>
          <w:rFonts w:eastAsia="Calibri"/>
        </w:rPr>
      </w:pPr>
      <w:proofErr w:type="gramStart"/>
      <w:r w:rsidRPr="000F6BA7">
        <w:rPr>
          <w:rFonts w:eastAsia="Calibri"/>
        </w:rPr>
        <w:t>Остановка и стоянка транспортных средств: порядок остановки и стоянки; способы постановки транспортных средств на стоянку; длительная стоянка вне населенных пунктов; остановка и стоянка на автомагистралях; места, где остановка  и стоянка запрещены; остановка и стоянка в жилых зонах; вынужденная остановка; действия водителей при вынужденной остановке в местах, где остановка запрещена, а также на автомагистралях и железнодорожных переездах;</w:t>
      </w:r>
      <w:proofErr w:type="gramEnd"/>
      <w:r w:rsidRPr="000F6BA7">
        <w:rPr>
          <w:rFonts w:eastAsia="Calibri"/>
        </w:rPr>
        <w:t xml:space="preserve"> правила применения аварийной сигнализации и знака аварийной остановки при вынужденной остановке транспортного средства; меры, предпринимаемые водителем после остановки транспортного средства; ответственность водителей транспортны</w:t>
      </w:r>
      <w:r>
        <w:rPr>
          <w:rFonts w:eastAsia="Calibri"/>
        </w:rPr>
        <w:t>х средств</w:t>
      </w:r>
      <w:r w:rsidRPr="000F6BA7">
        <w:rPr>
          <w:rFonts w:eastAsia="Calibri"/>
        </w:rPr>
        <w:t xml:space="preserve"> за нарушения правил остановки и стоянки.</w:t>
      </w:r>
    </w:p>
    <w:p w:rsidR="00B844FF" w:rsidRPr="006C2123" w:rsidRDefault="00B844FF" w:rsidP="00B844FF">
      <w:pPr>
        <w:jc w:val="both"/>
        <w:rPr>
          <w:rFonts w:eastAsia="Calibri"/>
          <w:b/>
          <w:i/>
        </w:rPr>
      </w:pPr>
      <w:r w:rsidRPr="006C2123">
        <w:rPr>
          <w:rFonts w:eastAsia="Calibri"/>
          <w:b/>
          <w:i/>
        </w:rPr>
        <w:t xml:space="preserve"> Решение ситуационных задач.</w:t>
      </w:r>
    </w:p>
    <w:p w:rsidR="00B844FF" w:rsidRPr="005E7DE4" w:rsidRDefault="00B844FF" w:rsidP="00B844FF">
      <w:pPr>
        <w:rPr>
          <w:rFonts w:eastAsia="Calibri"/>
          <w:lang w:eastAsia="en-US"/>
        </w:rPr>
      </w:pPr>
    </w:p>
    <w:p w:rsidR="00B844FF" w:rsidRDefault="00B844FF" w:rsidP="00B844FF">
      <w:pPr>
        <w:rPr>
          <w:rFonts w:eastAsia="Calibri"/>
          <w:b/>
          <w:lang w:eastAsia="en-US"/>
        </w:rPr>
      </w:pPr>
      <w:r w:rsidRPr="005E7DE4">
        <w:rPr>
          <w:rFonts w:eastAsia="Calibri"/>
          <w:b/>
          <w:lang w:eastAsia="en-US"/>
        </w:rPr>
        <w:t xml:space="preserve">Тема </w:t>
      </w:r>
      <w:r>
        <w:rPr>
          <w:rFonts w:eastAsia="Calibri"/>
          <w:b/>
          <w:lang w:eastAsia="en-US"/>
        </w:rPr>
        <w:t>3</w:t>
      </w:r>
      <w:r w:rsidRPr="005E7DE4">
        <w:rPr>
          <w:rFonts w:eastAsia="Calibri"/>
          <w:b/>
          <w:lang w:eastAsia="en-US"/>
        </w:rPr>
        <w:t>.7</w:t>
      </w:r>
      <w:r>
        <w:rPr>
          <w:rFonts w:eastAsia="Calibri"/>
          <w:b/>
          <w:lang w:eastAsia="en-US"/>
        </w:rPr>
        <w:t>.</w:t>
      </w:r>
      <w:r w:rsidRPr="005E7DE4">
        <w:rPr>
          <w:rFonts w:eastAsia="Calibri"/>
          <w:b/>
          <w:lang w:eastAsia="en-US"/>
        </w:rPr>
        <w:t xml:space="preserve"> Регулирование дорожного движения</w:t>
      </w:r>
    </w:p>
    <w:p w:rsidR="00B844FF" w:rsidRPr="005E7DE4" w:rsidRDefault="00B844FF" w:rsidP="00B844FF">
      <w:pPr>
        <w:rPr>
          <w:rFonts w:eastAsia="Calibri"/>
          <w:b/>
          <w:lang w:eastAsia="en-US"/>
        </w:rPr>
      </w:pPr>
    </w:p>
    <w:p w:rsidR="00B844FF" w:rsidRDefault="00B844FF" w:rsidP="00B844FF">
      <w:pPr>
        <w:ind w:firstLine="709"/>
        <w:jc w:val="both"/>
        <w:rPr>
          <w:rFonts w:eastAsia="Calibri"/>
        </w:rPr>
      </w:pPr>
      <w:proofErr w:type="gramStart"/>
      <w:r w:rsidRPr="000F6BA7">
        <w:rPr>
          <w:rFonts w:eastAsia="Calibri"/>
        </w:rPr>
        <w:t>Регулирование дорожного движения: средства регулирования дорожного движения; значения сигналов светофора, д</w:t>
      </w:r>
      <w:r>
        <w:rPr>
          <w:rFonts w:eastAsia="Calibri"/>
        </w:rPr>
        <w:t xml:space="preserve">ействия водителей и пешеходов  </w:t>
      </w:r>
      <w:r w:rsidRPr="000F6BA7">
        <w:rPr>
          <w:rFonts w:eastAsia="Calibri"/>
        </w:rPr>
        <w:t>в соответствии с этими сигналами; реверсивные светофоры; светофоры для регулирования движения трамваев, а также других маршрутных транспортных средств, движущихся по выделенной для них полосе; светофоры для регулирования движения через железнодорожные переезды; значение сигналов регулировщика для безрельсовых транспортных средств, трамваев и пешеходов;</w:t>
      </w:r>
      <w:proofErr w:type="gramEnd"/>
      <w:r w:rsidRPr="000F6BA7">
        <w:rPr>
          <w:rFonts w:eastAsia="Calibri"/>
        </w:rPr>
        <w:t xml:space="preserve"> порядок остановки при сигналах светофора или регулировщика, запрещающих движение; действия водителей и пешеходов в случаях, когда указания регулировщика противоречат сигналам светофора, дорожным знакам и разметке.</w:t>
      </w:r>
    </w:p>
    <w:p w:rsidR="00B844FF" w:rsidRDefault="00B844FF" w:rsidP="00B844FF">
      <w:pPr>
        <w:ind w:firstLine="709"/>
        <w:jc w:val="both"/>
        <w:rPr>
          <w:rFonts w:eastAsia="Calibri"/>
        </w:rPr>
      </w:pPr>
    </w:p>
    <w:p w:rsidR="00B844FF" w:rsidRPr="005E7DE4" w:rsidRDefault="00B844FF" w:rsidP="00B844FF">
      <w:pPr>
        <w:rPr>
          <w:rFonts w:eastAsia="Calibri"/>
          <w:b/>
          <w:lang w:eastAsia="en-US"/>
        </w:rPr>
      </w:pPr>
    </w:p>
    <w:p w:rsidR="00B844FF" w:rsidRDefault="00B844FF" w:rsidP="00B844FF">
      <w:pPr>
        <w:rPr>
          <w:rFonts w:eastAsia="Calibri"/>
          <w:b/>
          <w:lang w:eastAsia="en-US"/>
        </w:rPr>
      </w:pPr>
      <w:r w:rsidRPr="005E7DE4">
        <w:rPr>
          <w:rFonts w:eastAsia="Calibri"/>
          <w:b/>
          <w:lang w:eastAsia="en-US"/>
        </w:rPr>
        <w:t xml:space="preserve">Тема </w:t>
      </w:r>
      <w:r>
        <w:rPr>
          <w:rFonts w:eastAsia="Calibri"/>
          <w:b/>
          <w:lang w:eastAsia="en-US"/>
        </w:rPr>
        <w:t>3</w:t>
      </w:r>
      <w:r w:rsidRPr="005E7DE4">
        <w:rPr>
          <w:rFonts w:eastAsia="Calibri"/>
          <w:b/>
          <w:lang w:eastAsia="en-US"/>
        </w:rPr>
        <w:t>.8</w:t>
      </w:r>
      <w:r>
        <w:rPr>
          <w:rFonts w:eastAsia="Calibri"/>
          <w:b/>
          <w:lang w:eastAsia="en-US"/>
        </w:rPr>
        <w:t>.</w:t>
      </w:r>
      <w:r w:rsidRPr="005E7DE4">
        <w:rPr>
          <w:rFonts w:eastAsia="Calibri"/>
          <w:b/>
          <w:lang w:eastAsia="en-US"/>
        </w:rPr>
        <w:t xml:space="preserve"> Проезд перекрестков</w:t>
      </w:r>
    </w:p>
    <w:p w:rsidR="00B844FF" w:rsidRPr="005E7DE4" w:rsidRDefault="00B844FF" w:rsidP="00B844FF">
      <w:pPr>
        <w:rPr>
          <w:rFonts w:eastAsia="Calibri"/>
          <w:b/>
          <w:lang w:eastAsia="en-US"/>
        </w:rPr>
      </w:pPr>
    </w:p>
    <w:p w:rsidR="00B844FF" w:rsidRDefault="00B844FF" w:rsidP="00B844FF">
      <w:pPr>
        <w:ind w:firstLine="709"/>
        <w:jc w:val="both"/>
        <w:rPr>
          <w:rFonts w:eastAsia="Calibri"/>
        </w:rPr>
      </w:pPr>
      <w:r w:rsidRPr="000F6BA7">
        <w:rPr>
          <w:rFonts w:eastAsia="Calibri"/>
        </w:rPr>
        <w:t>Проезд перекрестков: общие правила проезда перекрестков; преимущества трамвая на перекрестке; регулируемые перекрестки; правила проезда регулируемых перекрестков; порядок движения по перекрё</w:t>
      </w:r>
      <w:r>
        <w:rPr>
          <w:rFonts w:eastAsia="Calibri"/>
        </w:rPr>
        <w:t xml:space="preserve">стку, регулируемому светофором </w:t>
      </w:r>
      <w:r w:rsidRPr="000F6BA7">
        <w:rPr>
          <w:rFonts w:eastAsia="Calibri"/>
        </w:rPr>
        <w:t xml:space="preserve">с дополнительными секциями; нерегулируемые перекрестки; правила проезда нерегулируемых перекрестков равнозначных и неравнозначных дорог; очередность проезда перекрестка неравнозначных дорог, когда главная дорога меняет направление; действия водителя в случае, если он не может определить наличие покрытия на дороге (темное время суток, грязь, снег и т.п.) и при </w:t>
      </w:r>
      <w:r w:rsidRPr="000F6BA7">
        <w:rPr>
          <w:rFonts w:eastAsia="Calibri"/>
        </w:rPr>
        <w:lastRenderedPageBreak/>
        <w:t xml:space="preserve">отсутствии знаков приоритета; ответственность водителей за нарушения правил проезда перекрестков. </w:t>
      </w:r>
    </w:p>
    <w:p w:rsidR="00B844FF" w:rsidRPr="006C2123" w:rsidRDefault="00B844FF" w:rsidP="00B844FF">
      <w:pPr>
        <w:jc w:val="both"/>
        <w:rPr>
          <w:rFonts w:eastAsia="Calibri"/>
          <w:b/>
          <w:i/>
        </w:rPr>
      </w:pPr>
      <w:r w:rsidRPr="006C2123">
        <w:rPr>
          <w:rFonts w:eastAsia="Calibri"/>
          <w:b/>
          <w:i/>
        </w:rPr>
        <w:t>Решение ситуационных задач.</w:t>
      </w:r>
    </w:p>
    <w:p w:rsidR="00B844FF" w:rsidRDefault="00B844FF" w:rsidP="00B844FF">
      <w:pPr>
        <w:jc w:val="both"/>
        <w:rPr>
          <w:rFonts w:eastAsia="Calibri"/>
          <w:b/>
          <w:lang w:eastAsia="en-US"/>
        </w:rPr>
      </w:pPr>
    </w:p>
    <w:p w:rsidR="00B844FF" w:rsidRDefault="00B844FF" w:rsidP="00B844FF">
      <w:pPr>
        <w:jc w:val="both"/>
        <w:rPr>
          <w:rFonts w:eastAsia="Calibri"/>
          <w:b/>
          <w:lang w:eastAsia="en-US"/>
        </w:rPr>
      </w:pPr>
      <w:r w:rsidRPr="005E7DE4">
        <w:rPr>
          <w:rFonts w:eastAsia="Calibri"/>
          <w:b/>
          <w:lang w:eastAsia="en-US"/>
        </w:rPr>
        <w:t xml:space="preserve">Тема </w:t>
      </w:r>
      <w:r>
        <w:rPr>
          <w:rFonts w:eastAsia="Calibri"/>
          <w:b/>
          <w:lang w:eastAsia="en-US"/>
        </w:rPr>
        <w:t>3</w:t>
      </w:r>
      <w:r w:rsidRPr="005E7DE4">
        <w:rPr>
          <w:rFonts w:eastAsia="Calibri"/>
          <w:b/>
          <w:lang w:eastAsia="en-US"/>
        </w:rPr>
        <w:t>.9</w:t>
      </w:r>
      <w:r>
        <w:rPr>
          <w:rFonts w:eastAsia="Calibri"/>
          <w:b/>
          <w:lang w:eastAsia="en-US"/>
        </w:rPr>
        <w:t>.</w:t>
      </w:r>
      <w:r w:rsidRPr="005E7DE4">
        <w:rPr>
          <w:rFonts w:eastAsia="Calibri"/>
          <w:b/>
          <w:lang w:eastAsia="en-US"/>
        </w:rPr>
        <w:t xml:space="preserve"> Проезд пешеходных переходов, мест остановок маршрутных транспортных средств и железнодорожных переездов</w:t>
      </w:r>
    </w:p>
    <w:p w:rsidR="00B844FF" w:rsidRPr="005E7DE4" w:rsidRDefault="00B844FF" w:rsidP="00B844FF">
      <w:pPr>
        <w:jc w:val="both"/>
        <w:rPr>
          <w:rFonts w:eastAsia="Calibri"/>
          <w:lang w:eastAsia="en-US"/>
        </w:rPr>
      </w:pPr>
    </w:p>
    <w:p w:rsidR="00B844FF" w:rsidRDefault="00B844FF" w:rsidP="00B844FF">
      <w:pPr>
        <w:ind w:firstLine="709"/>
        <w:jc w:val="both"/>
        <w:rPr>
          <w:rFonts w:eastAsia="Calibri"/>
        </w:rPr>
      </w:pPr>
      <w:r w:rsidRPr="000F6BA7">
        <w:rPr>
          <w:rFonts w:eastAsia="Calibri"/>
        </w:rPr>
        <w:t xml:space="preserve">Проезд пешеходных переходов, мест остановок маршрутных транспортных средств и железнодорожных переездов: правила проезда нерегулируемых пешеходных переходов; правила проезда регулируемых пешеходных переходов; действия водителей при появлении на проезжей части слепых пешеходов; правила проезда мест остановок маршрутных транспортных средств; </w:t>
      </w:r>
      <w:proofErr w:type="gramStart"/>
      <w:r w:rsidRPr="000F6BA7">
        <w:rPr>
          <w:rFonts w:eastAsia="Calibri"/>
        </w:rPr>
        <w:t>действия водителя транспортного средства, имеющего опознавательные знаки «Перевозка детей» при посадке детей в транспортное средство и высадке из него, а также водителей, приближающихся к такому транспортному средству; правила проезда железнодорожных переездов; места остановки транспортных средств при запрещении движения через переезд; запрещения, действующие на железнодорожном переезде; случаи, требующие согласования условий движения через переезд с начальником дистанции пути железной дороги;</w:t>
      </w:r>
      <w:proofErr w:type="gramEnd"/>
      <w:r w:rsidRPr="000F6BA7">
        <w:rPr>
          <w:rFonts w:eastAsia="Calibri"/>
        </w:rPr>
        <w:t xml:space="preserve"> ответственность водителей за нарушения правил проезда пешеходных переходов, мест остановок маршрутных транспортных средств и железнодорожных переездов. </w:t>
      </w:r>
    </w:p>
    <w:p w:rsidR="00B844FF" w:rsidRPr="006C2123" w:rsidRDefault="00B844FF" w:rsidP="00B844FF">
      <w:pPr>
        <w:jc w:val="both"/>
        <w:rPr>
          <w:rFonts w:eastAsia="Calibri"/>
          <w:b/>
          <w:i/>
        </w:rPr>
      </w:pPr>
      <w:r w:rsidRPr="006C2123">
        <w:rPr>
          <w:rFonts w:eastAsia="Calibri"/>
          <w:b/>
          <w:i/>
        </w:rPr>
        <w:t>Решение ситуационных задач.</w:t>
      </w:r>
    </w:p>
    <w:p w:rsidR="00B844FF" w:rsidRPr="005E7DE4" w:rsidRDefault="00B844FF" w:rsidP="00B844FF">
      <w:pPr>
        <w:jc w:val="both"/>
        <w:rPr>
          <w:rFonts w:eastAsia="Calibri"/>
          <w:lang w:eastAsia="en-US"/>
        </w:rPr>
      </w:pPr>
    </w:p>
    <w:p w:rsidR="00B844FF" w:rsidRDefault="00B844FF" w:rsidP="00B844FF">
      <w:pPr>
        <w:jc w:val="both"/>
        <w:rPr>
          <w:rFonts w:eastAsia="Calibri"/>
          <w:b/>
          <w:lang w:eastAsia="en-US"/>
        </w:rPr>
      </w:pPr>
      <w:r w:rsidRPr="005E7DE4">
        <w:rPr>
          <w:rFonts w:eastAsia="Calibri"/>
          <w:b/>
          <w:lang w:eastAsia="en-US"/>
        </w:rPr>
        <w:t xml:space="preserve">Тема </w:t>
      </w:r>
      <w:r>
        <w:rPr>
          <w:rFonts w:eastAsia="Calibri"/>
          <w:b/>
          <w:lang w:eastAsia="en-US"/>
        </w:rPr>
        <w:t>3</w:t>
      </w:r>
      <w:r w:rsidRPr="005E7DE4">
        <w:rPr>
          <w:rFonts w:eastAsia="Calibri"/>
          <w:b/>
          <w:lang w:eastAsia="en-US"/>
        </w:rPr>
        <w:t>.10</w:t>
      </w:r>
      <w:r>
        <w:rPr>
          <w:rFonts w:eastAsia="Calibri"/>
          <w:b/>
          <w:lang w:eastAsia="en-US"/>
        </w:rPr>
        <w:t>.</w:t>
      </w:r>
      <w:r w:rsidRPr="005E7DE4">
        <w:rPr>
          <w:rFonts w:eastAsia="Calibri"/>
          <w:b/>
          <w:lang w:eastAsia="en-US"/>
        </w:rPr>
        <w:t xml:space="preserve"> Порядок использования внешних световых приборов и звуковых сигналов</w:t>
      </w:r>
    </w:p>
    <w:p w:rsidR="00B844FF" w:rsidRPr="005E7DE4" w:rsidRDefault="00B844FF" w:rsidP="00B844FF">
      <w:pPr>
        <w:jc w:val="both"/>
        <w:rPr>
          <w:rFonts w:eastAsia="Calibri"/>
          <w:lang w:eastAsia="en-US"/>
        </w:rPr>
      </w:pPr>
    </w:p>
    <w:p w:rsidR="00B844FF" w:rsidRPr="000F6BA7" w:rsidRDefault="00B844FF" w:rsidP="00B844FF">
      <w:pPr>
        <w:ind w:firstLine="709"/>
        <w:jc w:val="both"/>
        <w:rPr>
          <w:rFonts w:eastAsia="Calibri"/>
        </w:rPr>
      </w:pPr>
      <w:r w:rsidRPr="000F6BA7">
        <w:rPr>
          <w:rFonts w:eastAsia="Calibri"/>
        </w:rPr>
        <w:t xml:space="preserve">Порядок использования внешних световых приборов и звуковых сигналов: правила  использования  внешних  световых  приборов в различных условиях движения;  действия водителя при ослеплении; обозначение транспортного средства при остановке и стоянке в темное время суток на неосвещенных участках дорог,  а также в условиях недостаточной видимости; обозначение движущегося транспортного средства в светлое время суток; порядок использования </w:t>
      </w:r>
      <w:proofErr w:type="spellStart"/>
      <w:r w:rsidRPr="000F6BA7">
        <w:rPr>
          <w:rFonts w:eastAsia="Calibri"/>
        </w:rPr>
        <w:t>противотуманных</w:t>
      </w:r>
      <w:proofErr w:type="spellEnd"/>
      <w:r w:rsidRPr="000F6BA7">
        <w:rPr>
          <w:rFonts w:eastAsia="Calibri"/>
        </w:rPr>
        <w:t xml:space="preserve"> фар и задних </w:t>
      </w:r>
      <w:proofErr w:type="spellStart"/>
      <w:r w:rsidRPr="000F6BA7">
        <w:rPr>
          <w:rFonts w:eastAsia="Calibri"/>
        </w:rPr>
        <w:t>противотуманных</w:t>
      </w:r>
      <w:proofErr w:type="spellEnd"/>
      <w:r w:rsidRPr="000F6BA7">
        <w:rPr>
          <w:rFonts w:eastAsia="Calibri"/>
        </w:rPr>
        <w:t xml:space="preserve"> фонарей; использование фары-искателя, фары-прожектора и знака автопоезда; порядок применения звуковых сигналов в различных условиях движения.</w:t>
      </w:r>
    </w:p>
    <w:p w:rsidR="00B844FF" w:rsidRPr="005E7DE4" w:rsidRDefault="00B844FF" w:rsidP="00B844FF">
      <w:pPr>
        <w:rPr>
          <w:rFonts w:eastAsia="Calibri"/>
          <w:b/>
          <w:lang w:eastAsia="en-US"/>
        </w:rPr>
      </w:pPr>
    </w:p>
    <w:p w:rsidR="00B844FF" w:rsidRDefault="00B844FF" w:rsidP="00B844FF">
      <w:pPr>
        <w:jc w:val="both"/>
        <w:rPr>
          <w:rFonts w:eastAsia="Calibri"/>
          <w:b/>
          <w:lang w:eastAsia="en-US"/>
        </w:rPr>
      </w:pPr>
      <w:r w:rsidRPr="005E7DE4">
        <w:rPr>
          <w:rFonts w:eastAsia="Calibri"/>
          <w:b/>
          <w:lang w:eastAsia="en-US"/>
        </w:rPr>
        <w:t xml:space="preserve">Тема </w:t>
      </w:r>
      <w:r>
        <w:rPr>
          <w:rFonts w:eastAsia="Calibri"/>
          <w:b/>
          <w:lang w:eastAsia="en-US"/>
        </w:rPr>
        <w:t>3</w:t>
      </w:r>
      <w:r w:rsidRPr="005E7DE4">
        <w:rPr>
          <w:rFonts w:eastAsia="Calibri"/>
          <w:b/>
          <w:lang w:eastAsia="en-US"/>
        </w:rPr>
        <w:t>.11</w:t>
      </w:r>
      <w:r>
        <w:rPr>
          <w:rFonts w:eastAsia="Calibri"/>
          <w:b/>
          <w:lang w:eastAsia="en-US"/>
        </w:rPr>
        <w:t>.</w:t>
      </w:r>
      <w:r w:rsidRPr="005E7DE4">
        <w:rPr>
          <w:rFonts w:eastAsia="Calibri"/>
          <w:b/>
          <w:lang w:eastAsia="en-US"/>
        </w:rPr>
        <w:t xml:space="preserve"> Буксировка транспортных средств, перевозка людей и грузов</w:t>
      </w:r>
    </w:p>
    <w:p w:rsidR="00B844FF" w:rsidRPr="005E7DE4" w:rsidRDefault="00B844FF" w:rsidP="00B844FF">
      <w:pPr>
        <w:jc w:val="both"/>
        <w:rPr>
          <w:rFonts w:eastAsia="Calibri"/>
          <w:lang w:eastAsia="en-US"/>
        </w:rPr>
      </w:pPr>
    </w:p>
    <w:p w:rsidR="00B844FF" w:rsidRPr="000F6BA7" w:rsidRDefault="00B844FF" w:rsidP="00B844FF">
      <w:pPr>
        <w:ind w:firstLine="709"/>
        <w:jc w:val="both"/>
        <w:rPr>
          <w:rFonts w:eastAsia="Calibri"/>
          <w:u w:val="single"/>
        </w:rPr>
      </w:pPr>
      <w:proofErr w:type="gramStart"/>
      <w:r w:rsidRPr="000F6BA7">
        <w:rPr>
          <w:rFonts w:eastAsia="Calibri"/>
        </w:rPr>
        <w:t>Буксировка транспортных средств, перевозка людей и грузов: условия   и   порядок буксировки механических транспортных средств на гибкой  сцепке, жесткой сцепке и методом частичной погрузки</w:t>
      </w:r>
      <w:r>
        <w:rPr>
          <w:rFonts w:eastAsia="Calibri"/>
        </w:rPr>
        <w:t>; перевозка людей в буксируемых</w:t>
      </w:r>
      <w:r w:rsidRPr="00D0322C">
        <w:rPr>
          <w:rFonts w:eastAsia="Calibri"/>
        </w:rPr>
        <w:t xml:space="preserve"> </w:t>
      </w:r>
      <w:r w:rsidRPr="000F6BA7">
        <w:rPr>
          <w:rFonts w:eastAsia="Calibri"/>
        </w:rPr>
        <w:t>и буксирующих транспортных средствах; случаи, когда буксировка запрещена; требование к перевозке людей  в  грузовом  автомобиле; обязанности водителя перед началом движения; дополнительные требования при перевозке детей;</w:t>
      </w:r>
      <w:proofErr w:type="gramEnd"/>
      <w:r w:rsidRPr="000F6BA7">
        <w:rPr>
          <w:rFonts w:eastAsia="Calibri"/>
        </w:rPr>
        <w:t xml:space="preserve"> случаи, когда запрещается перевозка людей; правила размещ</w:t>
      </w:r>
      <w:r>
        <w:rPr>
          <w:rFonts w:eastAsia="Calibri"/>
        </w:rPr>
        <w:t>ения и закрепления груза</w:t>
      </w:r>
      <w:r w:rsidRPr="000F6BA7">
        <w:rPr>
          <w:rFonts w:eastAsia="Calibri"/>
        </w:rPr>
        <w:t xml:space="preserve"> на транспортном средстве; перевозка грузов, выступающих за </w:t>
      </w:r>
      <w:r>
        <w:rPr>
          <w:rFonts w:eastAsia="Calibri"/>
        </w:rPr>
        <w:t xml:space="preserve">габариты транспортного средства, </w:t>
      </w:r>
      <w:r w:rsidRPr="000F6BA7">
        <w:rPr>
          <w:rFonts w:eastAsia="Calibri"/>
        </w:rPr>
        <w:t>обозначение  перевозимого  груза;  случаи, требующие согласования условий движения транспортных  сре</w:t>
      </w:r>
      <w:proofErr w:type="gramStart"/>
      <w:r w:rsidRPr="000F6BA7">
        <w:rPr>
          <w:rFonts w:eastAsia="Calibri"/>
        </w:rPr>
        <w:t>дств с Г</w:t>
      </w:r>
      <w:proofErr w:type="gramEnd"/>
      <w:r w:rsidRPr="000F6BA7">
        <w:rPr>
          <w:rFonts w:eastAsia="Calibri"/>
        </w:rPr>
        <w:t>осударственной инспекцией безопасности дорожного движения Министерства внутренних дел Российской Федерации (далее – Госавтоинспекция).</w:t>
      </w:r>
    </w:p>
    <w:p w:rsidR="00B844FF" w:rsidRPr="005E7DE4" w:rsidRDefault="00B844FF" w:rsidP="00B844FF">
      <w:pPr>
        <w:jc w:val="both"/>
        <w:rPr>
          <w:rFonts w:eastAsia="Calibri"/>
          <w:b/>
          <w:lang w:eastAsia="en-US"/>
        </w:rPr>
      </w:pPr>
    </w:p>
    <w:p w:rsidR="00B844FF" w:rsidRDefault="00B844FF" w:rsidP="00B844FF">
      <w:pPr>
        <w:jc w:val="both"/>
        <w:rPr>
          <w:rFonts w:eastAsia="Calibri"/>
          <w:b/>
          <w:lang w:eastAsia="en-US"/>
        </w:rPr>
      </w:pPr>
      <w:r w:rsidRPr="005E7DE4">
        <w:rPr>
          <w:rFonts w:eastAsia="Calibri"/>
          <w:b/>
          <w:lang w:eastAsia="en-US"/>
        </w:rPr>
        <w:t xml:space="preserve">Тема </w:t>
      </w:r>
      <w:r>
        <w:rPr>
          <w:rFonts w:eastAsia="Calibri"/>
          <w:b/>
          <w:lang w:eastAsia="en-US"/>
        </w:rPr>
        <w:t>3</w:t>
      </w:r>
      <w:r w:rsidRPr="005E7DE4">
        <w:rPr>
          <w:rFonts w:eastAsia="Calibri"/>
          <w:b/>
          <w:lang w:eastAsia="en-US"/>
        </w:rPr>
        <w:t>.12</w:t>
      </w:r>
      <w:r>
        <w:rPr>
          <w:rFonts w:eastAsia="Calibri"/>
          <w:b/>
          <w:lang w:eastAsia="en-US"/>
        </w:rPr>
        <w:t>.</w:t>
      </w:r>
      <w:r w:rsidRPr="005E7DE4">
        <w:rPr>
          <w:rFonts w:eastAsia="Calibri"/>
          <w:b/>
          <w:lang w:eastAsia="en-US"/>
        </w:rPr>
        <w:t xml:space="preserve"> Требования к оборудованию и техническому состоянию транспортных средств</w:t>
      </w:r>
    </w:p>
    <w:p w:rsidR="00B844FF" w:rsidRPr="005E7DE4" w:rsidRDefault="00B844FF" w:rsidP="00B844FF">
      <w:pPr>
        <w:jc w:val="both"/>
        <w:rPr>
          <w:rFonts w:eastAsia="Calibri"/>
          <w:lang w:eastAsia="en-US"/>
        </w:rPr>
      </w:pPr>
    </w:p>
    <w:p w:rsidR="00B844FF" w:rsidRPr="000F6BA7" w:rsidRDefault="00B844FF" w:rsidP="00B844FF">
      <w:pPr>
        <w:ind w:firstLine="709"/>
        <w:jc w:val="both"/>
        <w:rPr>
          <w:rFonts w:eastAsia="Calibri"/>
        </w:rPr>
      </w:pPr>
      <w:r w:rsidRPr="000F6BA7">
        <w:rPr>
          <w:rFonts w:eastAsia="Calibri"/>
        </w:rPr>
        <w:t xml:space="preserve">Требования к оборудованию и техническому состоянию транспортных средств: общие требования; порядок прохождения технического осмотра; неисправности и условия, при </w:t>
      </w:r>
      <w:r w:rsidRPr="000F6BA7">
        <w:rPr>
          <w:rFonts w:eastAsia="Calibri"/>
        </w:rPr>
        <w:lastRenderedPageBreak/>
        <w:t>наличии которых запрещается эксплуатация транспортных средств; типы регистрационных знаков, применяемые для различных  групп транспортных  средств; требования к установке государственных регистрационных знаков на транспортных средствах; опознавательные знаки транспортных средств.</w:t>
      </w:r>
    </w:p>
    <w:p w:rsidR="00C55E13" w:rsidRDefault="00855D55" w:rsidP="00C55E13">
      <w:pPr>
        <w:pStyle w:val="a3"/>
        <w:pBdr>
          <w:bottom w:val="single" w:sz="12" w:space="1" w:color="auto"/>
        </w:pBdr>
        <w:rPr>
          <w:sz w:val="20"/>
        </w:rPr>
      </w:pPr>
      <w:r w:rsidRPr="00097658">
        <w:rPr>
          <w:b w:val="0"/>
          <w:bCs w:val="0"/>
        </w:rPr>
        <w:br w:type="page"/>
      </w:r>
      <w:r w:rsidR="00C55E13" w:rsidRPr="007E7960">
        <w:rPr>
          <w:sz w:val="20"/>
        </w:rPr>
        <w:lastRenderedPageBreak/>
        <w:t xml:space="preserve">Профессиональное образовательное учреждение «Калининская автошкола ДОСААФ»  </w:t>
      </w:r>
    </w:p>
    <w:p w:rsidR="00C55E13" w:rsidRDefault="00C55E13" w:rsidP="00C55E13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t xml:space="preserve">Регионального отделения Общероссийской общественно-государственной организации </w:t>
      </w:r>
    </w:p>
    <w:p w:rsidR="001A3E58" w:rsidRPr="00732D7D" w:rsidRDefault="00C55E13" w:rsidP="00C55E13">
      <w:pPr>
        <w:pStyle w:val="a3"/>
        <w:pBdr>
          <w:bottom w:val="single" w:sz="12" w:space="1" w:color="auto"/>
        </w:pBdr>
      </w:pPr>
      <w:r w:rsidRPr="007E7960">
        <w:rPr>
          <w:sz w:val="20"/>
        </w:rPr>
        <w:t>«Добровольное общество содействия армии, авиации и флоту России» Саратовской области</w:t>
      </w:r>
    </w:p>
    <w:p w:rsidR="001A3E58" w:rsidRPr="00732D7D" w:rsidRDefault="001A3E58" w:rsidP="001A3E58">
      <w:pPr>
        <w:jc w:val="center"/>
        <w:rPr>
          <w:b/>
          <w:bCs/>
        </w:rPr>
      </w:pPr>
    </w:p>
    <w:p w:rsidR="006B28FB" w:rsidRPr="00097658" w:rsidRDefault="006B28FB" w:rsidP="006B28FB">
      <w:pPr>
        <w:pStyle w:val="a3"/>
        <w:rPr>
          <w:b w:val="0"/>
          <w:bCs w:val="0"/>
          <w:sz w:val="32"/>
        </w:rPr>
      </w:pPr>
    </w:p>
    <w:p w:rsidR="00855D55" w:rsidRPr="003455BD" w:rsidRDefault="00855D55" w:rsidP="00126325">
      <w:pPr>
        <w:pStyle w:val="a3"/>
        <w:rPr>
          <w:bCs w:val="0"/>
          <w:sz w:val="32"/>
        </w:rPr>
      </w:pPr>
      <w:r w:rsidRPr="003455BD">
        <w:rPr>
          <w:bCs w:val="0"/>
          <w:sz w:val="32"/>
        </w:rPr>
        <w:t>3.2. УЧЕБНО-ТЕМАТИЧЕСКИЙ ПЛАН И ПРОГРАММА</w:t>
      </w:r>
    </w:p>
    <w:p w:rsidR="00855D55" w:rsidRPr="003455BD" w:rsidRDefault="00855D55" w:rsidP="00855D55">
      <w:pPr>
        <w:pStyle w:val="5"/>
        <w:widowControl w:val="0"/>
        <w:autoSpaceDE w:val="0"/>
        <w:autoSpaceDN w:val="0"/>
        <w:adjustRightInd w:val="0"/>
        <w:rPr>
          <w:sz w:val="32"/>
          <w:szCs w:val="20"/>
        </w:rPr>
      </w:pPr>
      <w:r w:rsidRPr="003455BD">
        <w:rPr>
          <w:sz w:val="32"/>
          <w:szCs w:val="20"/>
        </w:rPr>
        <w:t xml:space="preserve">ПО ДИСЦИПЛИНЕ </w:t>
      </w:r>
    </w:p>
    <w:p w:rsidR="00AD6287" w:rsidRDefault="00855D55" w:rsidP="00855D55">
      <w:pPr>
        <w:pStyle w:val="33"/>
        <w:rPr>
          <w:sz w:val="32"/>
        </w:rPr>
      </w:pPr>
      <w:r w:rsidRPr="003455BD">
        <w:rPr>
          <w:sz w:val="32"/>
        </w:rPr>
        <w:t xml:space="preserve">«ПСИХОФИЗИОЛОГИЧЕСКИЕ ОСНОВЫ </w:t>
      </w:r>
    </w:p>
    <w:p w:rsidR="00855D55" w:rsidRDefault="00855D55" w:rsidP="00855D55">
      <w:pPr>
        <w:pStyle w:val="33"/>
        <w:rPr>
          <w:sz w:val="32"/>
        </w:rPr>
      </w:pPr>
      <w:r w:rsidRPr="003455BD">
        <w:rPr>
          <w:sz w:val="32"/>
        </w:rPr>
        <w:t>ДЕЯТЕЛЬНОСТИ ВОДИТЕЛЯ»</w:t>
      </w:r>
    </w:p>
    <w:p w:rsidR="00AD6287" w:rsidRPr="003455BD" w:rsidRDefault="00AD6287" w:rsidP="00855D55">
      <w:pPr>
        <w:pStyle w:val="33"/>
        <w:rPr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864"/>
        <w:gridCol w:w="819"/>
        <w:gridCol w:w="1831"/>
        <w:gridCol w:w="1783"/>
      </w:tblGrid>
      <w:tr w:rsidR="00855D55" w:rsidRPr="003455BD" w:rsidTr="004B317B">
        <w:tc>
          <w:tcPr>
            <w:tcW w:w="0" w:type="auto"/>
            <w:vMerge w:val="restart"/>
            <w:shd w:val="clear" w:color="auto" w:fill="auto"/>
          </w:tcPr>
          <w:p w:rsidR="00855D55" w:rsidRPr="003455BD" w:rsidRDefault="00855D55" w:rsidP="004B317B">
            <w:pPr>
              <w:jc w:val="center"/>
              <w:rPr>
                <w:b/>
              </w:rPr>
            </w:pPr>
            <w:r w:rsidRPr="003455BD">
              <w:rPr>
                <w:b/>
              </w:rPr>
              <w:t>№</w:t>
            </w:r>
          </w:p>
          <w:p w:rsidR="00855D55" w:rsidRPr="003455BD" w:rsidRDefault="00855D55" w:rsidP="004B317B">
            <w:pPr>
              <w:jc w:val="center"/>
              <w:rPr>
                <w:b/>
              </w:rPr>
            </w:pPr>
            <w:proofErr w:type="spellStart"/>
            <w:proofErr w:type="gramStart"/>
            <w:r w:rsidRPr="003455BD">
              <w:rPr>
                <w:b/>
              </w:rPr>
              <w:t>п</w:t>
            </w:r>
            <w:proofErr w:type="spellEnd"/>
            <w:proofErr w:type="gramEnd"/>
            <w:r w:rsidRPr="003455BD">
              <w:rPr>
                <w:b/>
              </w:rPr>
              <w:t>/</w:t>
            </w:r>
            <w:proofErr w:type="spellStart"/>
            <w:r w:rsidRPr="003455BD">
              <w:rPr>
                <w:b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</w:tcPr>
          <w:p w:rsidR="00855D55" w:rsidRPr="003455BD" w:rsidRDefault="00855D55" w:rsidP="004B317B">
            <w:pPr>
              <w:jc w:val="center"/>
              <w:rPr>
                <w:b/>
              </w:rPr>
            </w:pPr>
          </w:p>
          <w:p w:rsidR="00855D55" w:rsidRPr="003455BD" w:rsidRDefault="00855D55" w:rsidP="004B317B">
            <w:pPr>
              <w:jc w:val="center"/>
              <w:rPr>
                <w:b/>
              </w:rPr>
            </w:pPr>
            <w:r w:rsidRPr="003455BD">
              <w:rPr>
                <w:b/>
              </w:rPr>
              <w:t>Наименование разделов и тем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855D55" w:rsidRPr="003455BD" w:rsidRDefault="00855D55" w:rsidP="004B317B">
            <w:pPr>
              <w:jc w:val="center"/>
              <w:rPr>
                <w:b/>
              </w:rPr>
            </w:pPr>
            <w:r w:rsidRPr="003455BD">
              <w:rPr>
                <w:b/>
              </w:rPr>
              <w:t>Количество часов</w:t>
            </w:r>
          </w:p>
        </w:tc>
      </w:tr>
      <w:tr w:rsidR="00855D55" w:rsidRPr="003455BD" w:rsidTr="004B317B">
        <w:tc>
          <w:tcPr>
            <w:tcW w:w="0" w:type="auto"/>
            <w:vMerge/>
            <w:shd w:val="clear" w:color="auto" w:fill="auto"/>
          </w:tcPr>
          <w:p w:rsidR="00855D55" w:rsidRPr="003455BD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55D55" w:rsidRPr="003455BD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855D55" w:rsidRPr="003455BD" w:rsidRDefault="00855D55" w:rsidP="004B317B">
            <w:pPr>
              <w:jc w:val="center"/>
              <w:rPr>
                <w:b/>
              </w:rPr>
            </w:pPr>
            <w:r w:rsidRPr="003455BD">
              <w:rPr>
                <w:b/>
              </w:rPr>
              <w:t>Всего</w:t>
            </w:r>
          </w:p>
        </w:tc>
        <w:tc>
          <w:tcPr>
            <w:tcW w:w="0" w:type="auto"/>
            <w:shd w:val="clear" w:color="auto" w:fill="auto"/>
          </w:tcPr>
          <w:p w:rsidR="00855D55" w:rsidRPr="003455BD" w:rsidRDefault="00855D55" w:rsidP="004B317B">
            <w:pPr>
              <w:jc w:val="center"/>
              <w:rPr>
                <w:b/>
              </w:rPr>
            </w:pPr>
            <w:r w:rsidRPr="003455BD">
              <w:rPr>
                <w:b/>
              </w:rPr>
              <w:t xml:space="preserve">Теоретические </w:t>
            </w:r>
          </w:p>
          <w:p w:rsidR="00855D55" w:rsidRPr="003455BD" w:rsidRDefault="00855D55" w:rsidP="004B317B">
            <w:pPr>
              <w:jc w:val="center"/>
              <w:rPr>
                <w:b/>
              </w:rPr>
            </w:pPr>
            <w:r w:rsidRPr="003455BD">
              <w:rPr>
                <w:b/>
              </w:rPr>
              <w:t>занятия</w:t>
            </w:r>
          </w:p>
        </w:tc>
        <w:tc>
          <w:tcPr>
            <w:tcW w:w="0" w:type="auto"/>
            <w:shd w:val="clear" w:color="auto" w:fill="auto"/>
          </w:tcPr>
          <w:p w:rsidR="00855D55" w:rsidRPr="003455BD" w:rsidRDefault="00855D55" w:rsidP="004B317B">
            <w:pPr>
              <w:jc w:val="center"/>
              <w:rPr>
                <w:b/>
              </w:rPr>
            </w:pPr>
            <w:r w:rsidRPr="003455BD">
              <w:rPr>
                <w:b/>
              </w:rPr>
              <w:t>Практические</w:t>
            </w:r>
          </w:p>
          <w:p w:rsidR="00855D55" w:rsidRPr="003455BD" w:rsidRDefault="00855D55" w:rsidP="004B317B">
            <w:pPr>
              <w:jc w:val="center"/>
              <w:rPr>
                <w:b/>
              </w:rPr>
            </w:pPr>
            <w:r w:rsidRPr="003455BD">
              <w:rPr>
                <w:b/>
              </w:rPr>
              <w:t xml:space="preserve"> занятия</w:t>
            </w:r>
          </w:p>
        </w:tc>
      </w:tr>
      <w:tr w:rsidR="00855D55" w:rsidRPr="00097658" w:rsidTr="004B317B"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1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r w:rsidRPr="00097658">
              <w:t>Познавательные функции, системы восприятия и психомоторные навыки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r w:rsidRPr="00097658">
              <w:t>Этические основы деятельности водителя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3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r w:rsidRPr="00097658">
              <w:t>Основы эффективного общения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4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r w:rsidRPr="00097658">
              <w:t>Эмоциональные состояния и профилактика конфликтов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5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roofErr w:type="spellStart"/>
            <w:r w:rsidRPr="00097658">
              <w:t>Саморегуляция</w:t>
            </w:r>
            <w:proofErr w:type="spellEnd"/>
            <w:r w:rsidRPr="00097658">
              <w:t xml:space="preserve"> и профилактика конфликтов (психологический практикум) 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4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-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4</w:t>
            </w:r>
          </w:p>
        </w:tc>
      </w:tr>
      <w:tr w:rsidR="00855D55" w:rsidRPr="00097658" w:rsidTr="004B317B"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r w:rsidRPr="00097658">
              <w:t xml:space="preserve">Всего 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12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8</w:t>
            </w:r>
          </w:p>
        </w:tc>
        <w:tc>
          <w:tcPr>
            <w:tcW w:w="0" w:type="auto"/>
            <w:shd w:val="clear" w:color="auto" w:fill="auto"/>
          </w:tcPr>
          <w:p w:rsidR="00855D55" w:rsidRPr="00097658" w:rsidRDefault="00855D55" w:rsidP="004B317B">
            <w:pPr>
              <w:jc w:val="center"/>
            </w:pPr>
            <w:r w:rsidRPr="00097658">
              <w:t>4</w:t>
            </w:r>
          </w:p>
        </w:tc>
      </w:tr>
    </w:tbl>
    <w:p w:rsidR="00855D55" w:rsidRDefault="00855D55" w:rsidP="00855D55">
      <w:pPr>
        <w:rPr>
          <w:b/>
        </w:rPr>
      </w:pPr>
    </w:p>
    <w:p w:rsidR="0035759E" w:rsidRDefault="0035759E" w:rsidP="00855D55">
      <w:pPr>
        <w:rPr>
          <w:b/>
        </w:rPr>
      </w:pPr>
    </w:p>
    <w:p w:rsidR="0035759E" w:rsidRPr="00AD6287" w:rsidRDefault="0035759E" w:rsidP="00855D55">
      <w:pPr>
        <w:rPr>
          <w:b/>
        </w:rPr>
      </w:pPr>
    </w:p>
    <w:p w:rsidR="00855D55" w:rsidRPr="00AD6287" w:rsidRDefault="00855D55" w:rsidP="00855D55">
      <w:pPr>
        <w:pStyle w:val="4"/>
        <w:spacing w:line="360" w:lineRule="auto"/>
        <w:rPr>
          <w:bCs w:val="0"/>
        </w:rPr>
      </w:pPr>
      <w:r w:rsidRPr="00AD6287">
        <w:rPr>
          <w:bCs w:val="0"/>
        </w:rPr>
        <w:t>ПРОГРАММА  ДИСЦИПЛИНЫ</w:t>
      </w:r>
    </w:p>
    <w:p w:rsidR="00855D55" w:rsidRPr="00AD6287" w:rsidRDefault="00855D55" w:rsidP="00855D55">
      <w:pPr>
        <w:jc w:val="center"/>
        <w:rPr>
          <w:b/>
        </w:rPr>
      </w:pPr>
      <w:r w:rsidRPr="00AD6287">
        <w:rPr>
          <w:b/>
        </w:rPr>
        <w:t xml:space="preserve"> «ПСИХОФИЗИОЛОГИЧЕСКИЕ ОСНОВЫ ДЕЯТЕЛЬНОСТИ ВОДИТЕЛЯ»</w:t>
      </w:r>
    </w:p>
    <w:p w:rsidR="00855D55" w:rsidRPr="00097658" w:rsidRDefault="00855D55" w:rsidP="00855D55"/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t>Тема 1. Познавательные функции, системы восприятия и психомоторные навыки</w:t>
      </w:r>
    </w:p>
    <w:p w:rsidR="00855D55" w:rsidRPr="00097658" w:rsidRDefault="00855D55" w:rsidP="00855D55">
      <w:pPr>
        <w:ind w:firstLine="709"/>
        <w:jc w:val="both"/>
      </w:pPr>
      <w:proofErr w:type="gramStart"/>
      <w:r w:rsidRPr="00097658">
        <w:t xml:space="preserve">Понятие о познавательных функциях (внимание, восприятие, память, мышление); внимание и его свойства (устойчивость, концентрация, распределение, переключение, объем); причины отвлечения внимания во время управления транспортным средством; способность сохранять внимание при наличии отвлекающих факторов; </w:t>
      </w:r>
      <w:proofErr w:type="spellStart"/>
      <w:r w:rsidRPr="00097658">
        <w:t>монотония</w:t>
      </w:r>
      <w:proofErr w:type="spellEnd"/>
      <w:r w:rsidRPr="00097658">
        <w:t>; влияние усталости и сонливости на свойства внимания; способы профилактики усталости; виды информации; выбор необходимой информации в процессе управления транспортным средством;</w:t>
      </w:r>
      <w:proofErr w:type="gramEnd"/>
      <w:r w:rsidRPr="00097658">
        <w:t xml:space="preserve"> </w:t>
      </w:r>
      <w:proofErr w:type="gramStart"/>
      <w:r w:rsidRPr="00097658">
        <w:t>информационная перегрузка; системы восприятия и их значение в деятельности водителя; опасности, связанные с неправильным восприятием дорожной обстановки; зрительная система; поле зрения, острота зрения и зона видимости; периферическое и центральное зрение; факторы, влияющие на уменьшение поля зрения водителя; другие системы восприятия (слуховая система, вестибулярная система, суставно-мышечное чувство, интероцепция) и их значение в деятельности водителя;</w:t>
      </w:r>
      <w:proofErr w:type="gramEnd"/>
      <w:r w:rsidRPr="00097658">
        <w:t xml:space="preserve"> </w:t>
      </w:r>
      <w:proofErr w:type="gramStart"/>
      <w:r w:rsidRPr="00097658">
        <w:t>влияние скорости движения транспортного средства, алкоголя, медикаментов и эмоциональных состояний водителя на восприятие дорожной обстановки; память; виды памяти и их значение для накопления профессионального опыта; мышление; анализ и синтез как основные процессы мышления; оперативное мышление и прогнозирование; навыки распознавания опасных ситуаций; принятие решения в различных дорожных ситуациях; важность принятия правильного решения на дороге;</w:t>
      </w:r>
      <w:proofErr w:type="gramEnd"/>
      <w:r w:rsidRPr="00097658">
        <w:t xml:space="preserve"> формирование психомоторных навыков управления автомобилем; влияние возрастных и </w:t>
      </w:r>
      <w:proofErr w:type="spellStart"/>
      <w:r w:rsidRPr="00097658">
        <w:t>гендерных</w:t>
      </w:r>
      <w:proofErr w:type="spellEnd"/>
      <w:r w:rsidRPr="00097658">
        <w:t xml:space="preserve"> различий на формирование психомоторных навыков; простая и сложная сенсомоторные реакции, реакция в опасной зоне; факторы, влияющие на быстроту реакции.</w:t>
      </w:r>
    </w:p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lastRenderedPageBreak/>
        <w:t>Тема 2. Этические основы деятельности водителя</w:t>
      </w: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ind w:firstLine="709"/>
        <w:jc w:val="both"/>
      </w:pPr>
      <w:proofErr w:type="gramStart"/>
      <w:r w:rsidRPr="00097658">
        <w:t xml:space="preserve">Цели обучения управлению транспортным средством;  мотивация в жизни и на дороге; мотивация достижения успеха и избегания неудач; склонность к рискованному поведению на дороге; формирование  привычек; ценности человека, группы и водителя; свойства личности и темперамент; влияние темперамента на стиль вождения; негативное социальное </w:t>
      </w:r>
      <w:proofErr w:type="spellStart"/>
      <w:r w:rsidRPr="00097658">
        <w:t>научение</w:t>
      </w:r>
      <w:proofErr w:type="spellEnd"/>
      <w:r w:rsidRPr="00097658">
        <w:t>; понятие социального давления; влияние рекламы, прессы       и киноиндустрии на поведение водителя;</w:t>
      </w:r>
      <w:proofErr w:type="gramEnd"/>
      <w:r w:rsidRPr="00097658">
        <w:t xml:space="preserve"> </w:t>
      </w:r>
      <w:proofErr w:type="gramStart"/>
      <w:r w:rsidRPr="00097658">
        <w:t>ложное чувство безопасности; влияние социальной роли и социального окружения на стиль вождения; способы нейтрализации социального давления в процессе управления транспортным средством; понятие об этике и этических нормах; этические нормы водителя; ответственность водителя за безопасность на дороге; взаимоотношения водителя      с другими участниками дорожного движения; уязвимые участники дорожного движения, требующие особого внимания (пешеходы, велосипедисты, дети, пожилые люди, инвалиды);</w:t>
      </w:r>
      <w:proofErr w:type="gramEnd"/>
      <w:r w:rsidRPr="00097658">
        <w:t xml:space="preserve"> причины предоставления  преимущества на дороге общественному транспорту,  скорой медицинской помощи, МЧС, полиции; особенности поведения водителей и пешеходов в жилых зонах и в местах парковки.</w:t>
      </w:r>
    </w:p>
    <w:p w:rsidR="00855D55" w:rsidRPr="00097658" w:rsidRDefault="00855D55" w:rsidP="00855D55">
      <w:pPr>
        <w:ind w:firstLine="709"/>
        <w:jc w:val="both"/>
      </w:pPr>
    </w:p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t>Тема 3. Основы эффективного общения</w:t>
      </w: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ind w:firstLine="709"/>
        <w:jc w:val="both"/>
      </w:pPr>
      <w:proofErr w:type="gramStart"/>
      <w:r w:rsidRPr="00097658">
        <w:t>Основы эффективного общения: понятие общения, его функции, этапы общения; стороны общения, их общая характеристика (общение как обмен информацией, общение как взаимодействие, общение как восприятие и понимание других людей); характеристика вербальных и невербальных средств общения; основные "эффекты" в восприятии других людей; виды общения (деловое, личное); качества человека, важные для общения; стили общения;</w:t>
      </w:r>
      <w:proofErr w:type="gramEnd"/>
      <w:r w:rsidRPr="00097658">
        <w:t xml:space="preserve"> барьеры в межличностном общении, причины и условия их формирования; общение в условиях конфликта; особенности эффективного общения; правила, повышающие эффективность общения.</w:t>
      </w:r>
    </w:p>
    <w:p w:rsidR="00855D55" w:rsidRPr="00097658" w:rsidRDefault="00855D55" w:rsidP="00855D55">
      <w:pPr>
        <w:jc w:val="both"/>
      </w:pPr>
    </w:p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t>Тема 4. Эмоциональные состояния и профилактика конфликтов</w:t>
      </w: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ind w:firstLine="709"/>
        <w:jc w:val="both"/>
      </w:pPr>
      <w:r w:rsidRPr="00097658">
        <w:t xml:space="preserve">Эмоции и поведение водителя; эмоциональные состояния (гнев,  тревога, страх, эйфория,  стресс, фрустрация); изменение восприятия дорожной ситуации и поведения в различных эмоциональных состояниях; управление поведением на дороге; экстренные меры реагирования; способы </w:t>
      </w:r>
      <w:proofErr w:type="spellStart"/>
      <w:r w:rsidRPr="00097658">
        <w:t>саморегуляции</w:t>
      </w:r>
      <w:proofErr w:type="spellEnd"/>
      <w:r w:rsidRPr="00097658">
        <w:t xml:space="preserve"> эмоциональных состояний; конфликтные ситуации и конфликты на дороге; причины агрессии и враждебности у водителей          и других участников дорожного движения; тип мышления, приводящий                               к агрессивному поведению; изменение поведения водителя после употребления алкоголя и медикаментов; влияние плохого самочувствия на поведение водителя; профилактика конфликтов; правила взаимодействия с агрессивным водителем.</w:t>
      </w:r>
    </w:p>
    <w:p w:rsidR="00855D55" w:rsidRPr="00097658" w:rsidRDefault="00855D55" w:rsidP="00855D55">
      <w:pPr>
        <w:jc w:val="both"/>
      </w:pPr>
    </w:p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t xml:space="preserve">Тема 5. </w:t>
      </w:r>
      <w:proofErr w:type="spellStart"/>
      <w:r w:rsidRPr="00AD6287">
        <w:rPr>
          <w:b/>
        </w:rPr>
        <w:t>Саморегуляция</w:t>
      </w:r>
      <w:proofErr w:type="spellEnd"/>
      <w:r w:rsidRPr="00AD6287">
        <w:rPr>
          <w:b/>
        </w:rPr>
        <w:t xml:space="preserve"> и профилактика конфликтов (психологический практикум) </w:t>
      </w:r>
    </w:p>
    <w:p w:rsidR="00855D55" w:rsidRPr="00097658" w:rsidRDefault="00855D55" w:rsidP="00855D55">
      <w:pPr>
        <w:jc w:val="both"/>
      </w:pPr>
    </w:p>
    <w:p w:rsidR="00855D55" w:rsidRPr="00097658" w:rsidRDefault="00855D55" w:rsidP="007B339D">
      <w:pPr>
        <w:jc w:val="both"/>
      </w:pPr>
      <w:r w:rsidRPr="00097658">
        <w:tab/>
        <w:t xml:space="preserve">Приобретение практического опыта оценки собственного психического состояния и поведения, опыта </w:t>
      </w:r>
      <w:proofErr w:type="spellStart"/>
      <w:r w:rsidRPr="00097658">
        <w:t>саморегуляции</w:t>
      </w:r>
      <w:proofErr w:type="spellEnd"/>
      <w:r w:rsidRPr="00097658">
        <w:t>, а также первичных навыков профилактики конфликтов; решение ситуационных задач по оценке психического состояния, поведения и профилактике конфликтов. Психологический практикум.</w:t>
      </w:r>
      <w:r w:rsidR="007B339D" w:rsidRPr="00097658">
        <w:t xml:space="preserve"> </w:t>
      </w:r>
    </w:p>
    <w:p w:rsidR="00C55E13" w:rsidRDefault="00855D55" w:rsidP="00C55E13">
      <w:pPr>
        <w:pStyle w:val="a3"/>
        <w:pBdr>
          <w:bottom w:val="single" w:sz="12" w:space="1" w:color="auto"/>
        </w:pBdr>
        <w:rPr>
          <w:sz w:val="20"/>
        </w:rPr>
      </w:pPr>
      <w:r w:rsidRPr="00097658">
        <w:rPr>
          <w:b w:val="0"/>
        </w:rPr>
        <w:br w:type="page"/>
      </w:r>
      <w:r w:rsidR="00C55E13" w:rsidRPr="007E7960">
        <w:rPr>
          <w:sz w:val="20"/>
        </w:rPr>
        <w:lastRenderedPageBreak/>
        <w:t xml:space="preserve">Профессиональное образовательное учреждение «Калининская автошкола ДОСААФ»  </w:t>
      </w:r>
    </w:p>
    <w:p w:rsidR="00C55E13" w:rsidRDefault="00C55E13" w:rsidP="00C55E13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t xml:space="preserve">Регионального отделения Общероссийской общественно-государственной организации </w:t>
      </w:r>
    </w:p>
    <w:p w:rsidR="001A3E58" w:rsidRPr="00732D7D" w:rsidRDefault="00C55E13" w:rsidP="00C55E13">
      <w:pPr>
        <w:pStyle w:val="a3"/>
        <w:pBdr>
          <w:bottom w:val="single" w:sz="12" w:space="1" w:color="auto"/>
        </w:pBdr>
      </w:pPr>
      <w:r w:rsidRPr="007E7960">
        <w:rPr>
          <w:sz w:val="20"/>
        </w:rPr>
        <w:t>«Добровольное общество содействия армии, авиации и флоту России» Саратовской области</w:t>
      </w:r>
    </w:p>
    <w:p w:rsidR="001A3E58" w:rsidRPr="00732D7D" w:rsidRDefault="001A3E58" w:rsidP="001A3E58">
      <w:pPr>
        <w:jc w:val="center"/>
        <w:rPr>
          <w:b/>
          <w:bCs/>
        </w:rPr>
      </w:pPr>
    </w:p>
    <w:p w:rsidR="001A3E58" w:rsidRDefault="001A3E58" w:rsidP="00855D55">
      <w:pPr>
        <w:jc w:val="center"/>
        <w:rPr>
          <w:b/>
          <w:bCs/>
          <w:sz w:val="32"/>
        </w:rPr>
      </w:pPr>
    </w:p>
    <w:p w:rsidR="00855D55" w:rsidRPr="003455BD" w:rsidRDefault="00855D55" w:rsidP="00855D55">
      <w:pPr>
        <w:jc w:val="center"/>
        <w:rPr>
          <w:b/>
          <w:bCs/>
          <w:sz w:val="32"/>
        </w:rPr>
      </w:pPr>
      <w:r w:rsidRPr="003455BD">
        <w:rPr>
          <w:b/>
          <w:bCs/>
          <w:sz w:val="32"/>
        </w:rPr>
        <w:t>3.3. УЧЕБНО-ТЕМАТИЧЕСКИЙ ПЛАН И ПРОГРАММА</w:t>
      </w:r>
    </w:p>
    <w:p w:rsidR="00855D55" w:rsidRPr="003455BD" w:rsidRDefault="00855D55" w:rsidP="00855D55">
      <w:pPr>
        <w:pStyle w:val="5"/>
        <w:widowControl w:val="0"/>
        <w:autoSpaceDE w:val="0"/>
        <w:autoSpaceDN w:val="0"/>
        <w:adjustRightInd w:val="0"/>
        <w:rPr>
          <w:sz w:val="32"/>
          <w:szCs w:val="20"/>
        </w:rPr>
      </w:pPr>
      <w:r w:rsidRPr="003455BD">
        <w:rPr>
          <w:sz w:val="32"/>
          <w:szCs w:val="20"/>
        </w:rPr>
        <w:t xml:space="preserve">ПО ДИСЦИПЛИНЕ </w:t>
      </w:r>
    </w:p>
    <w:p w:rsidR="00855D55" w:rsidRPr="003455BD" w:rsidRDefault="00855D55" w:rsidP="00855D55">
      <w:pPr>
        <w:jc w:val="center"/>
        <w:rPr>
          <w:b/>
          <w:bCs/>
          <w:sz w:val="28"/>
          <w:szCs w:val="28"/>
        </w:rPr>
      </w:pPr>
      <w:r w:rsidRPr="003455BD">
        <w:rPr>
          <w:b/>
          <w:sz w:val="28"/>
          <w:szCs w:val="28"/>
        </w:rPr>
        <w:t xml:space="preserve"> </w:t>
      </w:r>
      <w:r w:rsidRPr="003455BD">
        <w:rPr>
          <w:b/>
          <w:sz w:val="32"/>
          <w:szCs w:val="32"/>
        </w:rPr>
        <w:t>«ОСНОВЫ УПРАВЛЕНИЯ ТРАНСПОРТНЫМИ СРЕДСТВАМИ</w:t>
      </w:r>
      <w:r w:rsidRPr="003455BD">
        <w:rPr>
          <w:b/>
          <w:sz w:val="28"/>
          <w:szCs w:val="28"/>
        </w:rPr>
        <w:t>»</w:t>
      </w:r>
      <w:r w:rsidRPr="003455BD">
        <w:rPr>
          <w:b/>
          <w:bCs/>
          <w:sz w:val="28"/>
          <w:szCs w:val="28"/>
        </w:rPr>
        <w:t xml:space="preserve"> </w:t>
      </w:r>
    </w:p>
    <w:p w:rsidR="00855D55" w:rsidRPr="00097658" w:rsidRDefault="00855D55" w:rsidP="00855D5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5"/>
        <w:gridCol w:w="5694"/>
        <w:gridCol w:w="886"/>
        <w:gridCol w:w="1179"/>
        <w:gridCol w:w="1131"/>
      </w:tblGrid>
      <w:tr w:rsidR="00855D55" w:rsidRPr="00097658" w:rsidTr="004B317B">
        <w:tc>
          <w:tcPr>
            <w:tcW w:w="815" w:type="dxa"/>
            <w:vMerge w:val="restart"/>
            <w:vAlign w:val="center"/>
          </w:tcPr>
          <w:p w:rsidR="00855D55" w:rsidRPr="00097658" w:rsidRDefault="00855D55" w:rsidP="004B317B">
            <w:pPr>
              <w:jc w:val="center"/>
            </w:pPr>
            <w:r w:rsidRPr="00097658">
              <w:t>№</w:t>
            </w:r>
          </w:p>
          <w:p w:rsidR="00855D55" w:rsidRPr="00097658" w:rsidRDefault="00855D55" w:rsidP="004B317B">
            <w:pPr>
              <w:jc w:val="center"/>
            </w:pPr>
            <w:r w:rsidRPr="00097658">
              <w:t>темы</w:t>
            </w:r>
          </w:p>
        </w:tc>
        <w:tc>
          <w:tcPr>
            <w:tcW w:w="5694" w:type="dxa"/>
            <w:vMerge w:val="restart"/>
            <w:vAlign w:val="center"/>
          </w:tcPr>
          <w:p w:rsidR="00855D55" w:rsidRPr="00097658" w:rsidRDefault="00855D55" w:rsidP="004B317B">
            <w:pPr>
              <w:jc w:val="center"/>
            </w:pPr>
            <w:r w:rsidRPr="00097658">
              <w:t xml:space="preserve">Наименование разделов и тем </w:t>
            </w:r>
          </w:p>
        </w:tc>
        <w:tc>
          <w:tcPr>
            <w:tcW w:w="3196" w:type="dxa"/>
            <w:gridSpan w:val="3"/>
          </w:tcPr>
          <w:p w:rsidR="00855D55" w:rsidRPr="00097658" w:rsidRDefault="00855D55" w:rsidP="004B317B">
            <w:pPr>
              <w:jc w:val="center"/>
            </w:pPr>
            <w:r w:rsidRPr="00097658">
              <w:t>Количество часов</w:t>
            </w:r>
          </w:p>
        </w:tc>
      </w:tr>
      <w:tr w:rsidR="00855D55" w:rsidRPr="00097658" w:rsidTr="004B317B">
        <w:tc>
          <w:tcPr>
            <w:tcW w:w="815" w:type="dxa"/>
            <w:vMerge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5694" w:type="dxa"/>
            <w:vMerge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886" w:type="dxa"/>
            <w:vMerge w:val="restart"/>
            <w:vAlign w:val="center"/>
          </w:tcPr>
          <w:p w:rsidR="00855D55" w:rsidRPr="00097658" w:rsidRDefault="00855D55" w:rsidP="004B317B">
            <w:pPr>
              <w:jc w:val="center"/>
            </w:pPr>
            <w:r w:rsidRPr="00097658">
              <w:t>Всего</w:t>
            </w:r>
          </w:p>
        </w:tc>
        <w:tc>
          <w:tcPr>
            <w:tcW w:w="2310" w:type="dxa"/>
            <w:gridSpan w:val="2"/>
          </w:tcPr>
          <w:p w:rsidR="00855D55" w:rsidRPr="00097658" w:rsidRDefault="00855D55" w:rsidP="004B317B">
            <w:pPr>
              <w:jc w:val="center"/>
            </w:pPr>
            <w:r w:rsidRPr="00097658">
              <w:t>В том числе</w:t>
            </w:r>
          </w:p>
        </w:tc>
      </w:tr>
      <w:tr w:rsidR="00855D55" w:rsidRPr="00097658" w:rsidTr="004B317B">
        <w:tc>
          <w:tcPr>
            <w:tcW w:w="815" w:type="dxa"/>
            <w:vMerge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5694" w:type="dxa"/>
            <w:vMerge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886" w:type="dxa"/>
            <w:vMerge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1179" w:type="dxa"/>
          </w:tcPr>
          <w:p w:rsidR="00855D55" w:rsidRPr="00097658" w:rsidRDefault="00855D55" w:rsidP="004B317B">
            <w:pPr>
              <w:jc w:val="center"/>
            </w:pPr>
            <w:proofErr w:type="spellStart"/>
            <w:proofErr w:type="gramStart"/>
            <w:r w:rsidRPr="00097658">
              <w:t>Теорети-ческих</w:t>
            </w:r>
            <w:proofErr w:type="spellEnd"/>
            <w:proofErr w:type="gramEnd"/>
          </w:p>
        </w:tc>
        <w:tc>
          <w:tcPr>
            <w:tcW w:w="1131" w:type="dxa"/>
          </w:tcPr>
          <w:p w:rsidR="00855D55" w:rsidRPr="00097658" w:rsidRDefault="00855D55" w:rsidP="004B317B">
            <w:pPr>
              <w:jc w:val="center"/>
            </w:pPr>
            <w:proofErr w:type="spellStart"/>
            <w:proofErr w:type="gramStart"/>
            <w:r w:rsidRPr="00097658">
              <w:t>Практи-ческих</w:t>
            </w:r>
            <w:proofErr w:type="spellEnd"/>
            <w:proofErr w:type="gramEnd"/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</w:t>
            </w:r>
          </w:p>
        </w:tc>
        <w:tc>
          <w:tcPr>
            <w:tcW w:w="5694" w:type="dxa"/>
          </w:tcPr>
          <w:p w:rsidR="00855D55" w:rsidRPr="00097658" w:rsidRDefault="00855D55" w:rsidP="004B317B">
            <w:r w:rsidRPr="00097658">
              <w:t xml:space="preserve">Дорожное движение 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5694" w:type="dxa"/>
          </w:tcPr>
          <w:p w:rsidR="00855D55" w:rsidRPr="00097658" w:rsidRDefault="00855D55" w:rsidP="004B317B">
            <w:r w:rsidRPr="00097658">
              <w:t>Профессиональная надежность водителя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3</w:t>
            </w:r>
          </w:p>
        </w:tc>
        <w:tc>
          <w:tcPr>
            <w:tcW w:w="5694" w:type="dxa"/>
          </w:tcPr>
          <w:p w:rsidR="00855D55" w:rsidRPr="00097658" w:rsidRDefault="00855D55" w:rsidP="004B317B">
            <w:r w:rsidRPr="00097658">
              <w:t>Влияние свой</w:t>
            </w:r>
            <w:proofErr w:type="gramStart"/>
            <w:r w:rsidRPr="00097658">
              <w:t>ств тр</w:t>
            </w:r>
            <w:proofErr w:type="gramEnd"/>
            <w:r w:rsidRPr="00097658">
              <w:t>анспортного средства на эффективность и безопасность управления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4</w:t>
            </w:r>
          </w:p>
        </w:tc>
        <w:tc>
          <w:tcPr>
            <w:tcW w:w="5694" w:type="dxa"/>
          </w:tcPr>
          <w:p w:rsidR="00855D55" w:rsidRPr="00097658" w:rsidRDefault="00855D55" w:rsidP="004B317B">
            <w:r w:rsidRPr="00097658">
              <w:t>Дорожные условия и безопасность движения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jc w:val="center"/>
            </w:pPr>
            <w:r w:rsidRPr="00097658">
              <w:t>4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5</w:t>
            </w:r>
          </w:p>
        </w:tc>
        <w:tc>
          <w:tcPr>
            <w:tcW w:w="5694" w:type="dxa"/>
          </w:tcPr>
          <w:p w:rsidR="00855D55" w:rsidRPr="00097658" w:rsidRDefault="00855D55" w:rsidP="004B317B">
            <w:r w:rsidRPr="00097658">
              <w:t xml:space="preserve">Принципы эффективного, безопасного и </w:t>
            </w:r>
            <w:proofErr w:type="spellStart"/>
            <w:r w:rsidRPr="00097658">
              <w:t>экологичного</w:t>
            </w:r>
            <w:proofErr w:type="spellEnd"/>
            <w:r w:rsidRPr="00097658">
              <w:t xml:space="preserve"> управления транспортным средством 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6</w:t>
            </w:r>
          </w:p>
        </w:tc>
        <w:tc>
          <w:tcPr>
            <w:tcW w:w="5694" w:type="dxa"/>
          </w:tcPr>
          <w:p w:rsidR="00855D55" w:rsidRPr="00097658" w:rsidRDefault="00855D55" w:rsidP="004B317B">
            <w:r w:rsidRPr="00097658">
              <w:t>Обеспечение безопасности наиболее уязвимых участников дорожного движения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5694" w:type="dxa"/>
          </w:tcPr>
          <w:p w:rsidR="00855D55" w:rsidRPr="00097658" w:rsidRDefault="00855D55" w:rsidP="004B317B"/>
          <w:p w:rsidR="00855D55" w:rsidRPr="00097658" w:rsidRDefault="00855D55" w:rsidP="004B317B">
            <w:r w:rsidRPr="00097658">
              <w:t>Всего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jc w:val="center"/>
            </w:pPr>
          </w:p>
          <w:p w:rsidR="00855D55" w:rsidRPr="00097658" w:rsidRDefault="00855D55" w:rsidP="004B317B">
            <w:pPr>
              <w:jc w:val="center"/>
            </w:pPr>
            <w:r w:rsidRPr="00097658">
              <w:t>14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jc w:val="center"/>
            </w:pPr>
          </w:p>
          <w:p w:rsidR="00855D55" w:rsidRPr="00097658" w:rsidRDefault="00855D55" w:rsidP="004B317B">
            <w:pPr>
              <w:jc w:val="center"/>
            </w:pPr>
            <w:r w:rsidRPr="00097658">
              <w:t>12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jc w:val="center"/>
            </w:pPr>
          </w:p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</w:tr>
    </w:tbl>
    <w:p w:rsidR="00855D55" w:rsidRPr="00097658" w:rsidRDefault="00855D55" w:rsidP="00855D55">
      <w:pPr>
        <w:jc w:val="center"/>
        <w:rPr>
          <w:sz w:val="28"/>
          <w:szCs w:val="28"/>
        </w:rPr>
      </w:pPr>
    </w:p>
    <w:p w:rsidR="00855D55" w:rsidRPr="003455BD" w:rsidRDefault="00855D55" w:rsidP="00855D55">
      <w:pPr>
        <w:pStyle w:val="4"/>
        <w:spacing w:line="360" w:lineRule="auto"/>
        <w:rPr>
          <w:bCs w:val="0"/>
        </w:rPr>
      </w:pPr>
      <w:r w:rsidRPr="003455BD">
        <w:rPr>
          <w:bCs w:val="0"/>
        </w:rPr>
        <w:t>ПРОГРАММА  ДИСЦИПЛИНЫ</w:t>
      </w:r>
    </w:p>
    <w:p w:rsidR="00855D55" w:rsidRPr="003455BD" w:rsidRDefault="00855D55" w:rsidP="00855D55">
      <w:pPr>
        <w:jc w:val="center"/>
        <w:rPr>
          <w:b/>
          <w:bCs/>
          <w:sz w:val="28"/>
          <w:szCs w:val="28"/>
        </w:rPr>
      </w:pPr>
      <w:r w:rsidRPr="003455BD">
        <w:rPr>
          <w:b/>
        </w:rPr>
        <w:t>«ОСНОВЫ УПРАВЛЕНИЯ ТРАНСПОРТНЫМИ СРЕДСТВАМИ</w:t>
      </w:r>
      <w:r w:rsidRPr="003455BD">
        <w:rPr>
          <w:b/>
          <w:sz w:val="28"/>
          <w:szCs w:val="28"/>
        </w:rPr>
        <w:t>»</w:t>
      </w:r>
      <w:r w:rsidRPr="003455BD">
        <w:rPr>
          <w:b/>
          <w:bCs/>
          <w:sz w:val="28"/>
          <w:szCs w:val="28"/>
        </w:rPr>
        <w:t xml:space="preserve"> </w:t>
      </w:r>
    </w:p>
    <w:p w:rsidR="00855D55" w:rsidRPr="00097658" w:rsidRDefault="00855D55" w:rsidP="00855D55">
      <w:pPr>
        <w:jc w:val="center"/>
        <w:rPr>
          <w:sz w:val="28"/>
          <w:szCs w:val="28"/>
        </w:rPr>
      </w:pPr>
    </w:p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t xml:space="preserve">Тема 1. Дорожное движение  </w:t>
      </w:r>
    </w:p>
    <w:p w:rsidR="00855D55" w:rsidRPr="00097658" w:rsidRDefault="00855D55" w:rsidP="00855D55">
      <w:pPr>
        <w:jc w:val="both"/>
      </w:pPr>
    </w:p>
    <w:p w:rsidR="00855D55" w:rsidRDefault="00855D55" w:rsidP="00855D55">
      <w:pPr>
        <w:ind w:firstLine="709"/>
        <w:jc w:val="both"/>
      </w:pPr>
      <w:r w:rsidRPr="00097658">
        <w:tab/>
      </w:r>
      <w:proofErr w:type="gramStart"/>
      <w:r w:rsidRPr="00097658">
        <w:t>Дорожное движение как система управления водитель-автомобиль-дорога (ВАД); показатели качества функционирования системы ВАД;  понятие о дорожно-транспортном происшествии (ДТП); виды дорожно-транспортных происшествий; причины возникновения дорожно-транспортных происшествий;  анализ безопасности дорожного движения (БДД) в России;  система водитель-автомобиль (ВА); цели и задачи управления транспортным средством;  различие целей и задач управления транспортным средством при участии                            в спортивных соревнованиях, и при участии в дорожном движении;</w:t>
      </w:r>
      <w:proofErr w:type="gramEnd"/>
      <w:r w:rsidRPr="00097658">
        <w:t xml:space="preserve"> элементы системы водитель-автомобиль; показатели качества управления транспортным средством: эффективность, безопасность и </w:t>
      </w:r>
      <w:proofErr w:type="spellStart"/>
      <w:r w:rsidRPr="00097658">
        <w:t>экологичность</w:t>
      </w:r>
      <w:proofErr w:type="spellEnd"/>
      <w:r w:rsidRPr="00097658">
        <w:t>; безаварийность как условие достижения цели управления транспортным средством; классификация автомобильных дорог; транспортный поток; средняя скорость; интенсивность движения и плотность транспортного потока;  пропускная способность дороги; средняя скорость и плотность транспортного потока; соответствующие пропускной способности дороги; причины возникновения заторов.</w:t>
      </w:r>
    </w:p>
    <w:p w:rsidR="001A3E58" w:rsidRPr="00F1280A" w:rsidRDefault="001A3E58" w:rsidP="00855D55">
      <w:pPr>
        <w:ind w:firstLine="709"/>
        <w:jc w:val="both"/>
      </w:pPr>
    </w:p>
    <w:p w:rsidR="00C55E13" w:rsidRPr="00F1280A" w:rsidRDefault="00C55E13" w:rsidP="00855D55">
      <w:pPr>
        <w:ind w:firstLine="709"/>
        <w:jc w:val="both"/>
      </w:pPr>
    </w:p>
    <w:p w:rsidR="00C55E13" w:rsidRPr="00F1280A" w:rsidRDefault="00C55E13" w:rsidP="00855D55">
      <w:pPr>
        <w:ind w:firstLine="709"/>
        <w:jc w:val="both"/>
      </w:pPr>
    </w:p>
    <w:p w:rsidR="00C55E13" w:rsidRPr="00F1280A" w:rsidRDefault="00C55E13" w:rsidP="00855D55">
      <w:pPr>
        <w:ind w:firstLine="709"/>
        <w:jc w:val="both"/>
      </w:pPr>
    </w:p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lastRenderedPageBreak/>
        <w:t>Тема 2. Профессиональная надежность водителя</w:t>
      </w: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jc w:val="both"/>
      </w:pPr>
      <w:r w:rsidRPr="00097658">
        <w:tab/>
        <w:t xml:space="preserve">Понятие о надежности водителя. Анализ деятельности водителя.  Информация, необходимая водителю для управления транспортным средством.  Обработка информации. Сравнение текущей информации с безопасными значениями, сформированными в памяти водителя, в процессе обучения и накопления опыта.  Штатные и нештатные  ситуации. Снижение надежности водителя при неожиданном возникновении нештатной ситуации.  </w:t>
      </w:r>
    </w:p>
    <w:p w:rsidR="00855D55" w:rsidRPr="00097658" w:rsidRDefault="00855D55" w:rsidP="00855D55">
      <w:pPr>
        <w:jc w:val="both"/>
      </w:pPr>
      <w:r w:rsidRPr="00097658">
        <w:t xml:space="preserve">Влияние прогноза возникновения нештатной ситуации, стажа и возраста водителя на время его реакции. Влияние скорости на вынос взора и размеры поля концентрации внимания. Влияние личностных качеств водителя на надежность управления транспортным средством. Влияние утомления на надежность водителя.  </w:t>
      </w:r>
    </w:p>
    <w:p w:rsidR="00855D55" w:rsidRPr="00097658" w:rsidRDefault="00855D55" w:rsidP="00855D55">
      <w:pPr>
        <w:jc w:val="both"/>
      </w:pPr>
      <w:r w:rsidRPr="00097658">
        <w:t>Зависимость надежности водителя от продолжительности управления автомобилем. Режим труда и отдыха водителя. Зависимость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опьянения.</w:t>
      </w:r>
    </w:p>
    <w:p w:rsidR="00855D55" w:rsidRPr="00097658" w:rsidRDefault="00855D55" w:rsidP="00855D55">
      <w:pPr>
        <w:jc w:val="both"/>
      </w:pPr>
      <w:r w:rsidRPr="00097658">
        <w:t>Мотивы безопасного и эффективного управления транспортным средством.</w:t>
      </w:r>
    </w:p>
    <w:p w:rsidR="00855D55" w:rsidRPr="00097658" w:rsidRDefault="00855D55" w:rsidP="00855D55">
      <w:pPr>
        <w:jc w:val="both"/>
      </w:pPr>
    </w:p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t>Тема 3. Влияние свой</w:t>
      </w:r>
      <w:proofErr w:type="gramStart"/>
      <w:r w:rsidRPr="00AD6287">
        <w:rPr>
          <w:b/>
        </w:rPr>
        <w:t>ств тр</w:t>
      </w:r>
      <w:proofErr w:type="gramEnd"/>
      <w:r w:rsidRPr="00AD6287">
        <w:rPr>
          <w:b/>
        </w:rPr>
        <w:t>анспортного средства на эффективность и безопасность управления</w:t>
      </w: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jc w:val="both"/>
      </w:pPr>
      <w:r w:rsidRPr="00097658">
        <w:tab/>
        <w:t xml:space="preserve">Силы, действующие на транспортное средство в различных условиях движения. Уравнение тягового баланса. Сила сцепления колес с дорогой. Понятие о коэффициенте сцепления. Изменение коэффициента сцепления в зависимости от погодных  условий, режимов движения транспортного средства, состояния шин и дорожного покрытия. Условие движения без буксования колес. </w:t>
      </w:r>
    </w:p>
    <w:p w:rsidR="00855D55" w:rsidRPr="00097658" w:rsidRDefault="00855D55" w:rsidP="00855D55">
      <w:pPr>
        <w:jc w:val="both"/>
      </w:pPr>
      <w:r w:rsidRPr="00097658">
        <w:t xml:space="preserve">Свойства эластичного колеса. Круг силы сцепления. Влияние величины продольной реакции на поперечную реакцию. Деформации автошины при разгоне, торможении, действии боковой силы.  Угол увода.  </w:t>
      </w:r>
      <w:proofErr w:type="spellStart"/>
      <w:r w:rsidRPr="00097658">
        <w:t>Гидроскольжение</w:t>
      </w:r>
      <w:proofErr w:type="spellEnd"/>
      <w:r w:rsidRPr="00097658">
        <w:t xml:space="preserve"> и </w:t>
      </w:r>
      <w:proofErr w:type="spellStart"/>
      <w:r w:rsidRPr="00097658">
        <w:t>аквапланирование</w:t>
      </w:r>
      <w:proofErr w:type="spellEnd"/>
      <w:r w:rsidRPr="00097658">
        <w:t xml:space="preserve"> шины.</w:t>
      </w:r>
    </w:p>
    <w:p w:rsidR="00855D55" w:rsidRPr="00097658" w:rsidRDefault="00855D55" w:rsidP="00855D55">
      <w:pPr>
        <w:jc w:val="both"/>
      </w:pPr>
      <w:r w:rsidRPr="00097658">
        <w:t>Силы и моменты, действующие на транспортное средство при торможении и при криволинейном движении.</w:t>
      </w:r>
    </w:p>
    <w:p w:rsidR="00855D55" w:rsidRPr="00097658" w:rsidRDefault="00855D55" w:rsidP="00855D55">
      <w:pPr>
        <w:jc w:val="both"/>
      </w:pPr>
      <w:r w:rsidRPr="00097658">
        <w:t xml:space="preserve">Скоростные и тормозные свойства, </w:t>
      </w:r>
      <w:proofErr w:type="spellStart"/>
      <w:r w:rsidRPr="00097658">
        <w:t>поворачиваемость</w:t>
      </w:r>
      <w:proofErr w:type="spellEnd"/>
      <w:r w:rsidRPr="00097658">
        <w:t xml:space="preserve"> транспортного средства. Устойчивость продольного и бокового движения транспортного средства. Условия потери устойчивости бокового движения транспортного средства при разгоне, торможении и повороте. Устойчивость  против  опрокидывания.    Резервы устойчивости транспортного средства.</w:t>
      </w:r>
    </w:p>
    <w:p w:rsidR="00855D55" w:rsidRPr="00097658" w:rsidRDefault="00855D55" w:rsidP="00855D55">
      <w:pPr>
        <w:jc w:val="both"/>
      </w:pPr>
      <w:r w:rsidRPr="00097658">
        <w:t>Управляемость продольным и боковым движением транспортного средства. Влияние технического состояния систем управления подвески  и шин на управляемость.</w:t>
      </w:r>
    </w:p>
    <w:p w:rsidR="00855D55" w:rsidRPr="00097658" w:rsidRDefault="00855D55" w:rsidP="00855D55">
      <w:pPr>
        <w:jc w:val="both"/>
      </w:pPr>
    </w:p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t>Тема 4. Дорожные условия и безопасность движения</w:t>
      </w: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ind w:firstLine="709"/>
        <w:jc w:val="both"/>
      </w:pPr>
      <w:r w:rsidRPr="00097658">
        <w:tab/>
      </w:r>
      <w:proofErr w:type="gramStart"/>
      <w:r w:rsidRPr="00097658">
        <w:t>Динамический габарит транспортного средства; опасное пространство, возникающее вокруг транспортного средства при движении; изменение размеров и формы опасного пространства при изменении скорости и траектории движения транспортного средства; понятие                 о тормозном и остановочном пути; зависимость расстояния, пройденного транспортным средством за время реакции водителя и время  срабатывания  тормозного привода, от скорости движения транспортного средства, его технического состояния, а также состояния дорожного покрытия;</w:t>
      </w:r>
      <w:proofErr w:type="gramEnd"/>
      <w:r w:rsidRPr="00097658">
        <w:t xml:space="preserve"> </w:t>
      </w:r>
      <w:proofErr w:type="gramStart"/>
      <w:r w:rsidRPr="00097658">
        <w:t>безопасная дистанция в секундах и метрах; способы  контроля  безопасной дистанции; безопасный боковой интервал; резервы управления скоростью, ускорением, дистанцией и боковым интервалом; условия безопасного управления; дорожные условия и прогнозирование изменения дорожной ситуации; выбор скорости, ускорения, дистанции и бокового интервала с учетом геометрических параметров дороги и условий движения; влияние плотности транспортного потока на вероятность и тип ДТП;</w:t>
      </w:r>
      <w:proofErr w:type="gramEnd"/>
      <w:r w:rsidRPr="00097658">
        <w:t xml:space="preserve"> зависимость безопасной дистанции от категорий транспортных сре</w:t>
      </w:r>
      <w:proofErr w:type="gramStart"/>
      <w:r w:rsidRPr="00097658">
        <w:t>дств в п</w:t>
      </w:r>
      <w:proofErr w:type="gramEnd"/>
      <w:r w:rsidRPr="00097658">
        <w:t xml:space="preserve">аре </w:t>
      </w:r>
      <w:r w:rsidRPr="00097658">
        <w:lastRenderedPageBreak/>
        <w:t xml:space="preserve">«ведущий – ведомый»;  безопасные условия обгона (опережения); повышение риска ДТП при увеличении отклонения скорости транспортного средства от средней скорости транспортного потока; повышение вероятности возникновения ДТП при увеличении неравномерности движения транспортного средства в транспортном потоке. </w:t>
      </w:r>
    </w:p>
    <w:p w:rsidR="00855D55" w:rsidRPr="00097658" w:rsidRDefault="00855D55" w:rsidP="00855D55">
      <w:pPr>
        <w:jc w:val="both"/>
      </w:pPr>
      <w:r w:rsidRPr="00097658">
        <w:rPr>
          <w:i/>
        </w:rPr>
        <w:t>Решение ситуационных задач</w:t>
      </w:r>
      <w:r w:rsidRPr="00097658">
        <w:t>.</w:t>
      </w:r>
    </w:p>
    <w:p w:rsidR="00855D55" w:rsidRPr="00097658" w:rsidRDefault="00855D55" w:rsidP="00855D55">
      <w:pPr>
        <w:jc w:val="both"/>
      </w:pPr>
    </w:p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t xml:space="preserve">Тема 5. Принципы эффективного, безопасного и </w:t>
      </w:r>
      <w:proofErr w:type="spellStart"/>
      <w:r w:rsidRPr="00AD6287">
        <w:rPr>
          <w:b/>
        </w:rPr>
        <w:t>экологичного</w:t>
      </w:r>
      <w:proofErr w:type="spellEnd"/>
      <w:r w:rsidRPr="00AD6287">
        <w:rPr>
          <w:b/>
        </w:rPr>
        <w:t xml:space="preserve"> управления транспортным средством</w:t>
      </w: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jc w:val="both"/>
      </w:pPr>
      <w:r w:rsidRPr="00097658">
        <w:tab/>
        <w:t xml:space="preserve">Влияние опыта, приобретаемого водителем, на уровень аварийности в дорожном движении. Наиболее опасный период накопления водителем опыта. </w:t>
      </w:r>
    </w:p>
    <w:p w:rsidR="00855D55" w:rsidRPr="00097658" w:rsidRDefault="00855D55" w:rsidP="00855D55">
      <w:pPr>
        <w:jc w:val="both"/>
      </w:pPr>
      <w:r w:rsidRPr="00097658">
        <w:t>Условия безопасного управления транспортным средством. Регулирование скорости движения транспортного средства с учетом плотности транспортного потока.</w:t>
      </w:r>
    </w:p>
    <w:p w:rsidR="00855D55" w:rsidRPr="00097658" w:rsidRDefault="00855D55" w:rsidP="00855D55">
      <w:pPr>
        <w:jc w:val="both"/>
      </w:pPr>
      <w:r w:rsidRPr="00097658">
        <w:t xml:space="preserve">Показатели эффективности управления транспортным средством. Зависимость средней скорости транспортного средства от его максимальной скорости в транспортных потоках различной плотности. Снижение эксплуатационного расхода топлива – действенный способ повышения эффективности управления транспортным средством. Безопасное и эффективное управления транспортным средством. Проблема экологической безопасности. Принципы экономичного управления транспортным средством.  Факторы, влияющие на эксплуатационный расход топлива.  </w:t>
      </w:r>
    </w:p>
    <w:p w:rsidR="00855D55" w:rsidRPr="00097658" w:rsidRDefault="00855D55" w:rsidP="00855D55">
      <w:pPr>
        <w:jc w:val="both"/>
      </w:pPr>
    </w:p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t>Тема 6. Обеспечение безопасности наиболее уязвимых участников дорожного движения</w:t>
      </w: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jc w:val="both"/>
      </w:pPr>
      <w:r w:rsidRPr="00097658">
        <w:tab/>
        <w:t xml:space="preserve">Безопасность пассажиров транспортных средств. Результаты исследований, позволяющие утверждать о необходимости и эффективности использования ремней безопасности. Опасные последствия срабатывания подушек безопасности для </w:t>
      </w:r>
      <w:proofErr w:type="spellStart"/>
      <w:r w:rsidRPr="00097658">
        <w:t>непристегнутых</w:t>
      </w:r>
      <w:proofErr w:type="spellEnd"/>
      <w:r w:rsidRPr="00097658">
        <w:t xml:space="preserve"> водителя и пассажиров транспортных средств. Мифы о ремнях безопасности. Законодательство РФ об использовании ремней безопасности. </w:t>
      </w:r>
    </w:p>
    <w:p w:rsidR="00855D55" w:rsidRPr="00097658" w:rsidRDefault="00855D55" w:rsidP="00855D55">
      <w:pPr>
        <w:jc w:val="both"/>
      </w:pPr>
      <w:r w:rsidRPr="00097658">
        <w:t>Детская пассажирская безопасность. Назначение, правила подбора и установки детских удерживающих устройств. Необходимость использования детских удерживающих устрой</w:t>
      </w:r>
      <w:proofErr w:type="gramStart"/>
      <w:r w:rsidRPr="00097658">
        <w:t>ств пр</w:t>
      </w:r>
      <w:proofErr w:type="gramEnd"/>
      <w:r w:rsidRPr="00097658">
        <w:t>и перевозке детей до 12-летнего возраста. Законодательство РФ об использовании детских удерживающих устройств.</w:t>
      </w:r>
    </w:p>
    <w:p w:rsidR="00855D55" w:rsidRPr="00097658" w:rsidRDefault="00855D55" w:rsidP="00855D55">
      <w:pPr>
        <w:jc w:val="both"/>
      </w:pPr>
      <w:r w:rsidRPr="00097658">
        <w:t xml:space="preserve">Безопасность пешеходов и велосипедистов. Подушки безопасности для пешеходов и велосипедистов. </w:t>
      </w:r>
      <w:proofErr w:type="spellStart"/>
      <w:r w:rsidRPr="00097658">
        <w:t>Световозвращающие</w:t>
      </w:r>
      <w:proofErr w:type="spellEnd"/>
      <w:r w:rsidRPr="00097658">
        <w:t xml:space="preserve"> элементы их типы и эффективность использования.</w:t>
      </w:r>
    </w:p>
    <w:p w:rsidR="00855D55" w:rsidRPr="00097658" w:rsidRDefault="00855D55" w:rsidP="00855D55">
      <w:pPr>
        <w:jc w:val="both"/>
      </w:pPr>
      <w:r w:rsidRPr="00097658">
        <w:t>Особенности проезда нерегулируемых пешеходных переходов,  расположенных вблизи детских учреждений. Обеспечение безопасности пешеходов и велосипедистов при движении в жилых зонах.</w:t>
      </w: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jc w:val="both"/>
      </w:pPr>
    </w:p>
    <w:p w:rsidR="00C55E13" w:rsidRDefault="00855D55" w:rsidP="00C55E13">
      <w:pPr>
        <w:pStyle w:val="a3"/>
        <w:pBdr>
          <w:bottom w:val="single" w:sz="12" w:space="1" w:color="auto"/>
        </w:pBdr>
        <w:rPr>
          <w:sz w:val="20"/>
        </w:rPr>
      </w:pPr>
      <w:r w:rsidRPr="00097658">
        <w:rPr>
          <w:b w:val="0"/>
        </w:rPr>
        <w:br w:type="page"/>
      </w:r>
      <w:r w:rsidR="00C55E13" w:rsidRPr="007E7960">
        <w:rPr>
          <w:sz w:val="20"/>
        </w:rPr>
        <w:lastRenderedPageBreak/>
        <w:t xml:space="preserve">Профессиональное образовательное учреждение «Калининская автошкола ДОСААФ»  </w:t>
      </w:r>
    </w:p>
    <w:p w:rsidR="00C55E13" w:rsidRDefault="00C55E13" w:rsidP="00C55E13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t xml:space="preserve">Регионального отделения Общероссийской общественно-государственной организации </w:t>
      </w:r>
    </w:p>
    <w:p w:rsidR="001A3E58" w:rsidRPr="00732D7D" w:rsidRDefault="00C55E13" w:rsidP="00C55E13">
      <w:pPr>
        <w:pStyle w:val="a3"/>
        <w:pBdr>
          <w:bottom w:val="single" w:sz="12" w:space="1" w:color="auto"/>
        </w:pBdr>
      </w:pPr>
      <w:r w:rsidRPr="007E7960">
        <w:rPr>
          <w:sz w:val="20"/>
        </w:rPr>
        <w:t>«Добровольное общество содействия армии, авиации и флоту России» Саратовской области</w:t>
      </w:r>
    </w:p>
    <w:p w:rsidR="001A3E58" w:rsidRPr="00732D7D" w:rsidRDefault="001A3E58" w:rsidP="001A3E58">
      <w:pPr>
        <w:jc w:val="center"/>
        <w:rPr>
          <w:b/>
          <w:bCs/>
        </w:rPr>
      </w:pPr>
    </w:p>
    <w:p w:rsidR="001A3E58" w:rsidRDefault="001A3E58" w:rsidP="00855D55">
      <w:pPr>
        <w:jc w:val="center"/>
        <w:rPr>
          <w:b/>
          <w:bCs/>
          <w:sz w:val="32"/>
        </w:rPr>
      </w:pPr>
    </w:p>
    <w:p w:rsidR="00855D55" w:rsidRPr="00AD6287" w:rsidRDefault="00855D55" w:rsidP="00855D55">
      <w:pPr>
        <w:jc w:val="center"/>
        <w:rPr>
          <w:b/>
          <w:bCs/>
          <w:sz w:val="32"/>
        </w:rPr>
      </w:pPr>
      <w:r w:rsidRPr="00AD6287">
        <w:rPr>
          <w:b/>
          <w:bCs/>
          <w:sz w:val="32"/>
        </w:rPr>
        <w:t>3.4. УЧЕБНО-ТЕМАТИЧЕСКИЙ ПЛАН И ПРОГРАММА</w:t>
      </w:r>
    </w:p>
    <w:p w:rsidR="00855D55" w:rsidRPr="00AD6287" w:rsidRDefault="00855D55" w:rsidP="00855D55">
      <w:pPr>
        <w:pStyle w:val="5"/>
        <w:widowControl w:val="0"/>
        <w:autoSpaceDE w:val="0"/>
        <w:autoSpaceDN w:val="0"/>
        <w:adjustRightInd w:val="0"/>
        <w:rPr>
          <w:sz w:val="32"/>
          <w:szCs w:val="20"/>
        </w:rPr>
      </w:pPr>
      <w:r w:rsidRPr="00AD6287">
        <w:rPr>
          <w:sz w:val="32"/>
          <w:szCs w:val="20"/>
        </w:rPr>
        <w:t xml:space="preserve">ПО ДИСЦИПЛИНЕ </w:t>
      </w:r>
    </w:p>
    <w:p w:rsidR="00855D55" w:rsidRPr="00AD6287" w:rsidRDefault="00855D55" w:rsidP="00855D55">
      <w:pPr>
        <w:jc w:val="center"/>
        <w:rPr>
          <w:b/>
          <w:bCs/>
          <w:sz w:val="28"/>
          <w:szCs w:val="28"/>
        </w:rPr>
      </w:pPr>
      <w:r w:rsidRPr="00AD6287">
        <w:rPr>
          <w:b/>
          <w:sz w:val="28"/>
          <w:szCs w:val="28"/>
        </w:rPr>
        <w:t xml:space="preserve"> </w:t>
      </w:r>
      <w:r w:rsidRPr="00AD6287">
        <w:rPr>
          <w:b/>
          <w:sz w:val="32"/>
          <w:szCs w:val="32"/>
        </w:rPr>
        <w:t>«</w:t>
      </w:r>
      <w:r w:rsidRPr="00AD6287">
        <w:rPr>
          <w:rFonts w:eastAsia="Calibri"/>
          <w:b/>
          <w:sz w:val="28"/>
          <w:szCs w:val="28"/>
          <w:lang w:eastAsia="en-US"/>
        </w:rPr>
        <w:t xml:space="preserve">ПЕРВАЯ ПОМОЩЬ ПРИ </w:t>
      </w:r>
      <w:r w:rsidRPr="00AD6287">
        <w:rPr>
          <w:rFonts w:eastAsia="Calibri"/>
          <w:b/>
          <w:bCs/>
          <w:sz w:val="28"/>
          <w:szCs w:val="28"/>
          <w:lang w:eastAsia="en-US"/>
        </w:rPr>
        <w:t>ДОРОЖНО</w:t>
      </w:r>
      <w:r w:rsidRPr="00AD6287">
        <w:rPr>
          <w:rFonts w:eastAsia="Calibri"/>
          <w:b/>
          <w:sz w:val="28"/>
          <w:szCs w:val="28"/>
          <w:lang w:eastAsia="en-US"/>
        </w:rPr>
        <w:t>-</w:t>
      </w:r>
      <w:r w:rsidRPr="00AD6287">
        <w:rPr>
          <w:rFonts w:eastAsia="Calibri"/>
          <w:b/>
          <w:bCs/>
          <w:sz w:val="28"/>
          <w:szCs w:val="28"/>
          <w:lang w:eastAsia="en-US"/>
        </w:rPr>
        <w:t>ТРАНСПОРТНОМ</w:t>
      </w:r>
      <w:r w:rsidRPr="00AD6287">
        <w:rPr>
          <w:rFonts w:eastAsia="Calibri"/>
          <w:b/>
          <w:sz w:val="28"/>
          <w:szCs w:val="28"/>
          <w:lang w:eastAsia="en-US"/>
        </w:rPr>
        <w:t xml:space="preserve"> </w:t>
      </w:r>
      <w:r w:rsidRPr="00AD6287">
        <w:rPr>
          <w:rFonts w:eastAsia="Calibri"/>
          <w:b/>
          <w:bCs/>
          <w:sz w:val="28"/>
          <w:szCs w:val="28"/>
          <w:lang w:eastAsia="en-US"/>
        </w:rPr>
        <w:t>ПРОИСШЕСТВИИ</w:t>
      </w:r>
      <w:r w:rsidRPr="00AD6287">
        <w:rPr>
          <w:b/>
          <w:sz w:val="28"/>
          <w:szCs w:val="28"/>
        </w:rPr>
        <w:t>»</w:t>
      </w:r>
      <w:r w:rsidRPr="00AD6287">
        <w:rPr>
          <w:b/>
          <w:bCs/>
          <w:sz w:val="28"/>
          <w:szCs w:val="28"/>
        </w:rPr>
        <w:t xml:space="preserve"> </w:t>
      </w:r>
    </w:p>
    <w:p w:rsidR="00855D55" w:rsidRDefault="00855D55" w:rsidP="00855D55">
      <w:pPr>
        <w:rPr>
          <w:sz w:val="28"/>
          <w:szCs w:val="28"/>
        </w:rPr>
      </w:pPr>
    </w:p>
    <w:p w:rsidR="0035759E" w:rsidRPr="00097658" w:rsidRDefault="0035759E" w:rsidP="00855D5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5"/>
        <w:gridCol w:w="5694"/>
        <w:gridCol w:w="886"/>
        <w:gridCol w:w="1179"/>
        <w:gridCol w:w="1131"/>
      </w:tblGrid>
      <w:tr w:rsidR="00855D55" w:rsidRPr="00097658" w:rsidTr="004B317B">
        <w:tc>
          <w:tcPr>
            <w:tcW w:w="815" w:type="dxa"/>
            <w:vMerge w:val="restart"/>
            <w:vAlign w:val="center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№</w:t>
            </w:r>
          </w:p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темы</w:t>
            </w:r>
          </w:p>
        </w:tc>
        <w:tc>
          <w:tcPr>
            <w:tcW w:w="5694" w:type="dxa"/>
            <w:vMerge w:val="restart"/>
            <w:vAlign w:val="center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 xml:space="preserve">Наименование разделов и тем </w:t>
            </w:r>
          </w:p>
        </w:tc>
        <w:tc>
          <w:tcPr>
            <w:tcW w:w="3196" w:type="dxa"/>
            <w:gridSpan w:val="3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Количество часов</w:t>
            </w:r>
          </w:p>
        </w:tc>
      </w:tr>
      <w:tr w:rsidR="00855D55" w:rsidRPr="00097658" w:rsidTr="004B317B">
        <w:tc>
          <w:tcPr>
            <w:tcW w:w="815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5694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886" w:type="dxa"/>
            <w:vMerge w:val="restart"/>
            <w:vAlign w:val="center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Всего</w:t>
            </w:r>
          </w:p>
        </w:tc>
        <w:tc>
          <w:tcPr>
            <w:tcW w:w="2310" w:type="dxa"/>
            <w:gridSpan w:val="2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В том числе</w:t>
            </w:r>
          </w:p>
        </w:tc>
      </w:tr>
      <w:tr w:rsidR="00855D55" w:rsidRPr="00097658" w:rsidTr="004B317B">
        <w:tc>
          <w:tcPr>
            <w:tcW w:w="815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5694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886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1179" w:type="dxa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proofErr w:type="spellStart"/>
            <w:proofErr w:type="gramStart"/>
            <w:r w:rsidRPr="00AD6287">
              <w:rPr>
                <w:b/>
              </w:rPr>
              <w:t>Теорети-ческих</w:t>
            </w:r>
            <w:proofErr w:type="spellEnd"/>
            <w:proofErr w:type="gramEnd"/>
          </w:p>
        </w:tc>
        <w:tc>
          <w:tcPr>
            <w:tcW w:w="1131" w:type="dxa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proofErr w:type="spellStart"/>
            <w:proofErr w:type="gramStart"/>
            <w:r w:rsidRPr="00AD6287">
              <w:rPr>
                <w:b/>
              </w:rPr>
              <w:t>Практи-ческих</w:t>
            </w:r>
            <w:proofErr w:type="spellEnd"/>
            <w:proofErr w:type="gramEnd"/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</w:t>
            </w:r>
          </w:p>
        </w:tc>
        <w:tc>
          <w:tcPr>
            <w:tcW w:w="5694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97658">
              <w:t>Организационно-правовые аспекты оказания первой помощи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5694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97658"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886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097658">
              <w:t>4</w:t>
            </w:r>
          </w:p>
        </w:tc>
        <w:tc>
          <w:tcPr>
            <w:tcW w:w="1179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097658">
              <w:t>2</w:t>
            </w:r>
          </w:p>
        </w:tc>
        <w:tc>
          <w:tcPr>
            <w:tcW w:w="1131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097658">
              <w:t>2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3</w:t>
            </w:r>
          </w:p>
        </w:tc>
        <w:tc>
          <w:tcPr>
            <w:tcW w:w="5694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97658">
              <w:t>Оказание первой помощи при наружных кровотечениях и травмах</w:t>
            </w:r>
          </w:p>
        </w:tc>
        <w:tc>
          <w:tcPr>
            <w:tcW w:w="886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097658">
              <w:t>4</w:t>
            </w:r>
          </w:p>
        </w:tc>
        <w:tc>
          <w:tcPr>
            <w:tcW w:w="1179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097658">
              <w:t>2</w:t>
            </w:r>
          </w:p>
        </w:tc>
        <w:tc>
          <w:tcPr>
            <w:tcW w:w="1131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097658">
              <w:t>2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4</w:t>
            </w:r>
          </w:p>
        </w:tc>
        <w:tc>
          <w:tcPr>
            <w:tcW w:w="5694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97658">
              <w:t>Оказание первой помощи при прочих состояниях, транспортировка пострадавших в дорожно-транспортном происшествии</w:t>
            </w:r>
          </w:p>
        </w:tc>
        <w:tc>
          <w:tcPr>
            <w:tcW w:w="886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097658">
              <w:t>6</w:t>
            </w:r>
          </w:p>
        </w:tc>
        <w:tc>
          <w:tcPr>
            <w:tcW w:w="1179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097658">
              <w:t>2</w:t>
            </w:r>
          </w:p>
        </w:tc>
        <w:tc>
          <w:tcPr>
            <w:tcW w:w="1131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097658">
              <w:t>4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5694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97658">
              <w:t xml:space="preserve">Всего </w:t>
            </w:r>
          </w:p>
        </w:tc>
        <w:tc>
          <w:tcPr>
            <w:tcW w:w="886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097658">
              <w:t>16</w:t>
            </w:r>
          </w:p>
        </w:tc>
        <w:tc>
          <w:tcPr>
            <w:tcW w:w="1179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097658">
              <w:t>8</w:t>
            </w:r>
          </w:p>
        </w:tc>
        <w:tc>
          <w:tcPr>
            <w:tcW w:w="1131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097658">
              <w:t>8</w:t>
            </w:r>
          </w:p>
        </w:tc>
      </w:tr>
    </w:tbl>
    <w:p w:rsidR="00855D55" w:rsidRDefault="00855D55" w:rsidP="00855D55">
      <w:pPr>
        <w:jc w:val="center"/>
        <w:rPr>
          <w:sz w:val="28"/>
          <w:szCs w:val="28"/>
        </w:rPr>
      </w:pPr>
    </w:p>
    <w:p w:rsidR="0035759E" w:rsidRPr="00097658" w:rsidRDefault="0035759E" w:rsidP="00855D55">
      <w:pPr>
        <w:jc w:val="center"/>
        <w:rPr>
          <w:sz w:val="28"/>
          <w:szCs w:val="28"/>
        </w:rPr>
      </w:pPr>
    </w:p>
    <w:p w:rsidR="00855D55" w:rsidRPr="00AD6287" w:rsidRDefault="00855D55" w:rsidP="00855D55">
      <w:pPr>
        <w:pStyle w:val="4"/>
        <w:spacing w:line="360" w:lineRule="auto"/>
        <w:rPr>
          <w:bCs w:val="0"/>
        </w:rPr>
      </w:pPr>
      <w:r w:rsidRPr="00AD6287">
        <w:rPr>
          <w:bCs w:val="0"/>
        </w:rPr>
        <w:t>ПРОГРАММА  ДИСЦИПЛИНЫ</w:t>
      </w:r>
    </w:p>
    <w:p w:rsidR="00855D55" w:rsidRPr="00AD6287" w:rsidRDefault="00855D55" w:rsidP="00855D55">
      <w:pPr>
        <w:jc w:val="center"/>
        <w:rPr>
          <w:b/>
          <w:bCs/>
        </w:rPr>
      </w:pPr>
      <w:r w:rsidRPr="00AD6287">
        <w:rPr>
          <w:b/>
        </w:rPr>
        <w:t>«</w:t>
      </w:r>
      <w:r w:rsidRPr="00AD6287">
        <w:rPr>
          <w:rFonts w:eastAsia="Calibri"/>
          <w:b/>
          <w:lang w:eastAsia="en-US"/>
        </w:rPr>
        <w:t xml:space="preserve">ПЕРВАЯ ПОМОЩЬ ПРИ </w:t>
      </w:r>
      <w:r w:rsidRPr="00AD6287">
        <w:rPr>
          <w:rFonts w:eastAsia="Calibri"/>
          <w:b/>
          <w:bCs/>
          <w:lang w:eastAsia="en-US"/>
        </w:rPr>
        <w:t>ДОРОЖНО</w:t>
      </w:r>
      <w:r w:rsidRPr="00AD6287">
        <w:rPr>
          <w:rFonts w:eastAsia="Calibri"/>
          <w:b/>
          <w:lang w:eastAsia="en-US"/>
        </w:rPr>
        <w:t>-</w:t>
      </w:r>
      <w:r w:rsidRPr="00AD6287">
        <w:rPr>
          <w:rFonts w:eastAsia="Calibri"/>
          <w:b/>
          <w:bCs/>
          <w:lang w:eastAsia="en-US"/>
        </w:rPr>
        <w:t>ТРАНСПОРТНОМ</w:t>
      </w:r>
      <w:r w:rsidRPr="00AD6287">
        <w:rPr>
          <w:rFonts w:eastAsia="Calibri"/>
          <w:b/>
          <w:lang w:eastAsia="en-US"/>
        </w:rPr>
        <w:t xml:space="preserve"> </w:t>
      </w:r>
      <w:r w:rsidRPr="00AD6287">
        <w:rPr>
          <w:rFonts w:eastAsia="Calibri"/>
          <w:b/>
          <w:bCs/>
          <w:lang w:eastAsia="en-US"/>
        </w:rPr>
        <w:t>ПРОИСШЕСТВИИ</w:t>
      </w:r>
      <w:r w:rsidRPr="00AD6287">
        <w:rPr>
          <w:b/>
        </w:rPr>
        <w:t>»</w:t>
      </w:r>
      <w:r w:rsidRPr="00AD6287">
        <w:rPr>
          <w:b/>
          <w:bCs/>
        </w:rPr>
        <w:t xml:space="preserve"> </w:t>
      </w:r>
    </w:p>
    <w:p w:rsidR="00855D55" w:rsidRPr="00097658" w:rsidRDefault="00855D55" w:rsidP="00855D55">
      <w:pPr>
        <w:jc w:val="center"/>
        <w:rPr>
          <w:sz w:val="28"/>
          <w:szCs w:val="28"/>
        </w:rPr>
      </w:pPr>
    </w:p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t>Тема 1. Организационно-правовые аспекты оказания первой помощи</w:t>
      </w:r>
    </w:p>
    <w:p w:rsidR="00855D55" w:rsidRPr="00097658" w:rsidRDefault="00855D55" w:rsidP="00855D55">
      <w:pPr>
        <w:jc w:val="both"/>
        <w:rPr>
          <w:sz w:val="28"/>
          <w:szCs w:val="28"/>
        </w:rPr>
      </w:pPr>
    </w:p>
    <w:p w:rsidR="00855D55" w:rsidRDefault="00855D55" w:rsidP="00855D55">
      <w:pPr>
        <w:jc w:val="both"/>
      </w:pPr>
      <w:r w:rsidRPr="00097658">
        <w:rPr>
          <w:sz w:val="28"/>
          <w:szCs w:val="28"/>
        </w:rPr>
        <w:tab/>
        <w:t>П</w:t>
      </w:r>
      <w:r w:rsidRPr="00097658">
        <w:t xml:space="preserve">онятие о видах ДТП, структуре и особенностях дорожно-транспортного травматизма; организация и виды помощи пострадавшим в ДТП; нормативно-правовая база, определяющая права, обязанности и ответственность при оказании первой помощи; особенности оказания помощи детям, определяемые законодательно; понятие "первая помощь"; перечень состояний, при которых оказывается первая помощь; перечень мероприятий по ее оказанию; </w:t>
      </w:r>
      <w:proofErr w:type="gramStart"/>
      <w:r w:rsidRPr="00097658">
        <w:t>основные правила вызова скорой медицинской помощи, других специальных служб, сотрудники которых обязаны оказывать первую помощь; соблюдение правил личной безопасности при оказании первой помощи; простейшие меры профилактики инфекционных заболеваний, передающихся с кровью и биологическими жидкостями человека; современные наборы средств и устройств для оказания первой помощи (аптечка первой помощи (автомобильная), аптечка для оказания первой помощи работникам);</w:t>
      </w:r>
      <w:proofErr w:type="gramEnd"/>
      <w:r w:rsidRPr="00097658">
        <w:t xml:space="preserve"> основные компоненты, их назначение; общая последовательность действий на месте происшествия с наличием пострадавших; основные факторы, угрожающие жизни и здоровью при оказании первой помощи, пути их устранения; извлечение и перемещение пострадавшего в дорожно-транспортном происшествии.</w:t>
      </w:r>
    </w:p>
    <w:p w:rsidR="0035759E" w:rsidRDefault="0035759E" w:rsidP="00855D55">
      <w:pPr>
        <w:jc w:val="both"/>
        <w:rPr>
          <w:rFonts w:eastAsia="Calibri"/>
          <w:lang w:eastAsia="en-US"/>
        </w:rPr>
      </w:pPr>
    </w:p>
    <w:p w:rsidR="0035759E" w:rsidRPr="00097658" w:rsidRDefault="0035759E" w:rsidP="00855D55">
      <w:pPr>
        <w:jc w:val="both"/>
        <w:rPr>
          <w:rFonts w:eastAsia="Calibri"/>
          <w:lang w:eastAsia="en-US"/>
        </w:rPr>
      </w:pPr>
    </w:p>
    <w:p w:rsidR="00855D55" w:rsidRPr="00AD6287" w:rsidRDefault="00855D55" w:rsidP="00855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AD6287">
        <w:rPr>
          <w:b/>
        </w:rPr>
        <w:lastRenderedPageBreak/>
        <w:t>Тема 2. Оказание первой помощи при отсутствии сознания, остановке дыхания и кровообращения</w:t>
      </w:r>
    </w:p>
    <w:p w:rsidR="00855D55" w:rsidRPr="00097658" w:rsidRDefault="00855D55" w:rsidP="00855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55D55" w:rsidRPr="00097658" w:rsidRDefault="00855D55" w:rsidP="00855D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7658">
        <w:tab/>
      </w:r>
      <w:proofErr w:type="gramStart"/>
      <w:r w:rsidRPr="00097658">
        <w:rPr>
          <w:rFonts w:ascii="Times New Roman" w:hAnsi="Times New Roman" w:cs="Times New Roman"/>
          <w:sz w:val="24"/>
          <w:szCs w:val="24"/>
        </w:rPr>
        <w:t>Основные признаки жизни у пострадавшего; причины нарушения дыхания и кровообращения при дорожно-транспортном происшествии; способы проверки сознания, дыхания, кровообращения у пострадавшего в дорожно-транспортном происшествии; особенности сердечно-легочной реанимации (СЛР) у пострадавших в дорожно-транспортном происшествии; современный алгоритм проведения сердечно-легочной реанимации (СЛР); техника проведения искусственного дыхания и закрытого массажа сердца; ошибки и осложнения, возникающие при выполнении реанимационных мероприятий;</w:t>
      </w:r>
      <w:proofErr w:type="gramEnd"/>
      <w:r w:rsidRPr="00097658">
        <w:rPr>
          <w:rFonts w:ascii="Times New Roman" w:hAnsi="Times New Roman" w:cs="Times New Roman"/>
          <w:sz w:val="24"/>
          <w:szCs w:val="24"/>
        </w:rPr>
        <w:t xml:space="preserve"> прекращение СЛР; мероприятия, выполняемые после прекращения СЛР; особенности СЛР у детей; 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сознания; особенности оказания первой помощи тучному пострадавшему, беременной женщине и ребенку.</w:t>
      </w:r>
    </w:p>
    <w:p w:rsidR="00855D55" w:rsidRPr="00097658" w:rsidRDefault="00855D55" w:rsidP="00855D55">
      <w:pPr>
        <w:ind w:firstLine="540"/>
        <w:jc w:val="both"/>
        <w:rPr>
          <w:rFonts w:eastAsia="Calibri"/>
          <w:lang w:eastAsia="en-US"/>
        </w:rPr>
      </w:pPr>
      <w:proofErr w:type="gramStart"/>
      <w:r w:rsidRPr="00097658">
        <w:rPr>
          <w:i/>
        </w:rPr>
        <w:t>Практическое занятие:</w:t>
      </w:r>
      <w:r w:rsidRPr="00097658">
        <w:t xml:space="preserve"> оценка обстановки на месте дорожно-транспортного происшествия; отработка вызова скорой медицинской помощи, других специальных служб, сотрудники которых обязаны оказывать первую помощь; отработка навыков определения сознания у пострадавшего; отработка приемов восстановления проходимости верхних дыхательных путей; оценка признаков жизни у пострадавшего; отработка приемов искусственного дыхания "рот ко рту", "рот к носу", с применением устройств для искусственного дыхания;</w:t>
      </w:r>
      <w:proofErr w:type="gramEnd"/>
      <w:r w:rsidRPr="00097658">
        <w:t xml:space="preserve"> отработка приемов закрытого массажа сердца; выполнение алгоритма сердечно-легочной реанимации; отработка приема перевода пострадавшего в устойчивое боковое положение; отработка приемов удаления инородного тела из верхних дыхательных путей пострадавшего; экстренное извлечение пострадавшего из автомобиля или труднодоступного места, отработка основных приемов (пострадавший в сознании, пострадавший без сознания); оказание первой помощи без извлечения пострадавшего; отработка приема снятия мотоциклетного (велосипедного) шлема и других защитных приспособлений с пострадавшего.</w:t>
      </w:r>
    </w:p>
    <w:p w:rsidR="00855D55" w:rsidRPr="00097658" w:rsidRDefault="00855D55" w:rsidP="00855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55D55" w:rsidRPr="00AD6287" w:rsidRDefault="00855D55" w:rsidP="00855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AD6287">
        <w:rPr>
          <w:b/>
        </w:rPr>
        <w:t>Тема 3. Оказание первой помощи при наружных кровотечениях и травмах</w:t>
      </w:r>
    </w:p>
    <w:p w:rsidR="00855D55" w:rsidRPr="00097658" w:rsidRDefault="00855D55" w:rsidP="00855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55D55" w:rsidRPr="00097658" w:rsidRDefault="00855D55" w:rsidP="00855D55">
      <w:pPr>
        <w:jc w:val="both"/>
        <w:rPr>
          <w:rFonts w:eastAsia="Calibri"/>
          <w:lang w:eastAsia="en-US"/>
        </w:rPr>
      </w:pPr>
      <w:r w:rsidRPr="00097658">
        <w:tab/>
      </w:r>
      <w:r w:rsidRPr="00097658">
        <w:rPr>
          <w:rFonts w:eastAsia="Calibri"/>
          <w:lang w:eastAsia="en-US"/>
        </w:rPr>
        <w:t xml:space="preserve">Цель и порядок выполнения обзорного осмотра пострадавшего в дорожно-транспортном происшествии; наиболее часто встречающиеся повреждения при дорожно-транспортном происшествии; особенности состояний пострадавшего в дорожно-транспортном происшествии, признаки кровотечения; понятия «кровотечение», «острая кровопотеря»; признаки различных видов наружного кровотечения (артериального, венозного, капиллярного, смешанного); </w:t>
      </w:r>
      <w:proofErr w:type="gramStart"/>
      <w:r w:rsidRPr="00097658">
        <w:rPr>
          <w:rFonts w:eastAsia="Calibri"/>
          <w:lang w:eastAsia="en-US"/>
        </w:rPr>
        <w:t>способы временной остановки наружного кровотечения: пальцевое прижатие артерии, наложение жгута, максимальное сгибание конечности в суставе, прямое давление на рану, наложение давящей повязки; оказание первой помощи при носовом кровотечении; понятие о травматическом шоке; причины и признаки, особенности травматического шока у пострадавшего в дорожно-транспортном происшествии; мероприятия, предупреждающие развитие травматического шока; цель и последовательность подробного осмотра пострадавшего;</w:t>
      </w:r>
      <w:proofErr w:type="gramEnd"/>
      <w:r w:rsidRPr="00097658">
        <w:rPr>
          <w:rFonts w:eastAsia="Calibri"/>
          <w:lang w:eastAsia="en-US"/>
        </w:rPr>
        <w:t xml:space="preserve"> </w:t>
      </w:r>
      <w:proofErr w:type="gramStart"/>
      <w:r w:rsidRPr="00097658">
        <w:rPr>
          <w:rFonts w:eastAsia="Calibri"/>
          <w:lang w:eastAsia="en-US"/>
        </w:rPr>
        <w:t>основные состояния, с которыми может столкнуться участник оказания первой помощи; травмы головы; оказание первой помощи; особенности ранений волосистой части головы; особенности оказания первой помощи при травмах глаза и носа; травмы шеи, оказание первой помощи; остановка наружного кровотечения при травмах шеи; фиксация шейного отдела позвоночника (вручную, подручными средствами, с использованием медицинских изделий);</w:t>
      </w:r>
      <w:proofErr w:type="gramEnd"/>
      <w:r w:rsidRPr="00097658">
        <w:rPr>
          <w:rFonts w:eastAsia="Calibri"/>
          <w:lang w:eastAsia="en-US"/>
        </w:rPr>
        <w:t xml:space="preserve"> травмы груди, оказание первой помощи; основные проявления травмы груди;  особенности наложения повязок при травме груди; наложение </w:t>
      </w:r>
      <w:proofErr w:type="spellStart"/>
      <w:r w:rsidRPr="00097658">
        <w:rPr>
          <w:rFonts w:eastAsia="Calibri"/>
          <w:lang w:eastAsia="en-US"/>
        </w:rPr>
        <w:t>окклюзионной</w:t>
      </w:r>
      <w:proofErr w:type="spellEnd"/>
      <w:r w:rsidRPr="00097658">
        <w:rPr>
          <w:rFonts w:eastAsia="Calibri"/>
          <w:lang w:eastAsia="en-US"/>
        </w:rPr>
        <w:t xml:space="preserve"> (герметизирующей) повязки; особенности наложения повязки на рану груди с инородным телом; травмы живота и таза, </w:t>
      </w:r>
      <w:r w:rsidRPr="00097658">
        <w:rPr>
          <w:rFonts w:eastAsia="Calibri"/>
          <w:lang w:eastAsia="en-US"/>
        </w:rPr>
        <w:lastRenderedPageBreak/>
        <w:t>основные проявления; оказание первой помощи; закрытая травма живота с признаками внутреннего кровотечения; оказание первой помощи; особенности наложения повязок на рану при выпадении органов брюшной полости, при наличии инородного тела в ране; травмы конечностей, оказание первой помощи; понятие «иммобилизация»; способы иммобилизации при травме конечностей; травмы позвоночника, оказание первой помощи.</w:t>
      </w:r>
    </w:p>
    <w:p w:rsidR="00855D55" w:rsidRPr="00097658" w:rsidRDefault="00855D55" w:rsidP="00855D55">
      <w:pPr>
        <w:ind w:firstLine="708"/>
        <w:jc w:val="both"/>
        <w:rPr>
          <w:rFonts w:eastAsia="Calibri"/>
          <w:lang w:eastAsia="en-US"/>
        </w:rPr>
      </w:pPr>
      <w:proofErr w:type="gramStart"/>
      <w:r w:rsidRPr="00097658">
        <w:rPr>
          <w:rFonts w:eastAsia="Calibri"/>
          <w:i/>
          <w:lang w:eastAsia="en-US"/>
        </w:rPr>
        <w:t>Практическое занятие:</w:t>
      </w:r>
      <w:r w:rsidRPr="00097658">
        <w:rPr>
          <w:rFonts w:eastAsia="Calibri"/>
          <w:lang w:eastAsia="en-US"/>
        </w:rPr>
        <w:t xml:space="preserve"> отработка проведения обзорного осмотра пострадавшего в дорожно-транспортном происшествии с травматическими повреждениями; проведение подробного осмотра пострадавшего; остановка наружного кровотечения при ранении головы, шеи, груди, живота, таза и конечностей с помощью пальцевого прижатия артерий (сонной, подключичной, подмышечной, плечевой, бедренной); наложение табельного и импровизированного кровоостанавливающего жгута (жгута-закрутки, ремня); максимальное сгибание конечности в суставе, прямое давление на рану, наложение давящей повязки;</w:t>
      </w:r>
      <w:proofErr w:type="gramEnd"/>
      <w:r w:rsidRPr="00097658">
        <w:rPr>
          <w:rFonts w:eastAsia="Calibri"/>
          <w:lang w:eastAsia="en-US"/>
        </w:rPr>
        <w:t xml:space="preserve"> отработка наложения </w:t>
      </w:r>
      <w:proofErr w:type="spellStart"/>
      <w:r w:rsidRPr="00097658">
        <w:rPr>
          <w:rFonts w:eastAsia="Calibri"/>
          <w:lang w:eastAsia="en-US"/>
        </w:rPr>
        <w:t>окклюзионной</w:t>
      </w:r>
      <w:proofErr w:type="spellEnd"/>
      <w:r w:rsidRPr="00097658">
        <w:rPr>
          <w:rFonts w:eastAsia="Calibri"/>
          <w:lang w:eastAsia="en-US"/>
        </w:rPr>
        <w:t xml:space="preserve"> (герметизирующей) повязки при ранении грудной клетки; наложение повязок при наличии инородного предмета в ране живота, груди, конечностей; отработка приёмов первой помощи при переломах; иммобилизация (подручными средствами, </w:t>
      </w:r>
      <w:proofErr w:type="spellStart"/>
      <w:r w:rsidRPr="00097658">
        <w:rPr>
          <w:rFonts w:eastAsia="Calibri"/>
          <w:lang w:eastAsia="en-US"/>
        </w:rPr>
        <w:t>аутоиммобилизация</w:t>
      </w:r>
      <w:proofErr w:type="spellEnd"/>
      <w:r w:rsidRPr="00097658">
        <w:rPr>
          <w:rFonts w:eastAsia="Calibri"/>
          <w:lang w:eastAsia="en-US"/>
        </w:rPr>
        <w:t>, с использованием медицинских изделий); отработка приемов фиксации шейного отдела позвоночника.</w:t>
      </w:r>
    </w:p>
    <w:p w:rsidR="00855D55" w:rsidRPr="00097658" w:rsidRDefault="00855D55" w:rsidP="00855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55D55" w:rsidRPr="00AD6287" w:rsidRDefault="00855D55" w:rsidP="00855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AD6287">
        <w:rPr>
          <w:b/>
        </w:rPr>
        <w:t>Тема 4. Оказание первой помощи при прочих состояниях, транспортировка пострадавших в дорожно-транспортном происшествии</w:t>
      </w:r>
    </w:p>
    <w:p w:rsidR="00855D55" w:rsidRPr="00097658" w:rsidRDefault="00855D55" w:rsidP="00855D55">
      <w:pPr>
        <w:ind w:firstLine="708"/>
        <w:jc w:val="both"/>
        <w:rPr>
          <w:rFonts w:eastAsia="Calibri"/>
          <w:lang w:eastAsia="en-US"/>
        </w:rPr>
      </w:pPr>
      <w:r w:rsidRPr="00097658">
        <w:rPr>
          <w:rFonts w:eastAsia="Calibri"/>
          <w:lang w:eastAsia="en-US"/>
        </w:rPr>
        <w:t xml:space="preserve">Цель и принципы придания пострадавшим оптимальных положений тела; оптимальные положения тела пострадавшего с травмами груди, живота, таза, конечностей, с потерей сознания, с признаками кровопотери; приёмы переноски пострадавших на руках одним, двумя и более участниками оказания первой помощи; приемы переноски пострадавших с травмами головы, шеи, груди, живота, таза, конечностей и позвоночника; </w:t>
      </w:r>
      <w:proofErr w:type="gramStart"/>
      <w:r w:rsidRPr="00097658">
        <w:rPr>
          <w:rFonts w:eastAsia="Calibri"/>
          <w:lang w:eastAsia="en-US"/>
        </w:rPr>
        <w:t xml:space="preserve">способы контроля состояния пострадавшего, находящегося в сознании, без сознания; влияние экстремальной ситуации на </w:t>
      </w:r>
      <w:proofErr w:type="spellStart"/>
      <w:r w:rsidRPr="00097658">
        <w:rPr>
          <w:rFonts w:eastAsia="Calibri"/>
          <w:lang w:eastAsia="en-US"/>
        </w:rPr>
        <w:t>психоэмоциональное</w:t>
      </w:r>
      <w:proofErr w:type="spellEnd"/>
      <w:r w:rsidRPr="00097658">
        <w:rPr>
          <w:rFonts w:eastAsia="Calibri"/>
          <w:lang w:eastAsia="en-US"/>
        </w:rPr>
        <w:t xml:space="preserve"> состояние пострадавшего и участника оказания первой помощи; простые приемы психологической поддержки; принципы передачи пострадавшего бригаде скорой медицинской помощи, другим специальным службам, сотрудники которых обязаны оказывать первую помощь; виды ожогов при дорожно-транспортном происшествии, их признаки; понятие о поверхностных и глубоких ожогах;</w:t>
      </w:r>
      <w:proofErr w:type="gramEnd"/>
      <w:r w:rsidRPr="00097658">
        <w:rPr>
          <w:rFonts w:eastAsia="Calibri"/>
          <w:lang w:eastAsia="en-US"/>
        </w:rPr>
        <w:t xml:space="preserve">  </w:t>
      </w:r>
      <w:proofErr w:type="gramStart"/>
      <w:r w:rsidRPr="00097658">
        <w:rPr>
          <w:rFonts w:eastAsia="Calibri"/>
          <w:lang w:eastAsia="en-US"/>
        </w:rPr>
        <w:t xml:space="preserve">ожог верхних дыхательных путей, основные проявления; оказание первой помощи; перегревание, факторы, способствующие его развитию; основные проявления, оказание первой помощи; </w:t>
      </w:r>
      <w:proofErr w:type="spellStart"/>
      <w:r w:rsidRPr="00097658">
        <w:rPr>
          <w:rFonts w:eastAsia="Calibri"/>
          <w:lang w:eastAsia="en-US"/>
        </w:rPr>
        <w:t>холодовая</w:t>
      </w:r>
      <w:proofErr w:type="spellEnd"/>
      <w:r w:rsidRPr="00097658">
        <w:rPr>
          <w:rFonts w:eastAsia="Calibri"/>
          <w:lang w:eastAsia="en-US"/>
        </w:rPr>
        <w:t xml:space="preserve"> травма, ее виды; основные проявления переохлаждения (гипотермии), отморожения, оказание первой помощи; отравления при дорожно-транспортном происшествии; пути попадания ядов в организм; признаки острого отравления;  оказание первой помощи при попадании отравляющих веществ в организм через дыхательные пути, пищеварительный тракт, через кожу.</w:t>
      </w:r>
      <w:proofErr w:type="gramEnd"/>
    </w:p>
    <w:p w:rsidR="00855D55" w:rsidRPr="00097658" w:rsidRDefault="00855D55" w:rsidP="00855D55">
      <w:pPr>
        <w:ind w:firstLine="708"/>
        <w:jc w:val="both"/>
        <w:rPr>
          <w:sz w:val="28"/>
          <w:szCs w:val="28"/>
        </w:rPr>
      </w:pPr>
      <w:r w:rsidRPr="00097658">
        <w:rPr>
          <w:rFonts w:eastAsia="Calibri"/>
          <w:i/>
          <w:lang w:eastAsia="en-US"/>
        </w:rPr>
        <w:t>Практическое занятие:</w:t>
      </w:r>
      <w:r w:rsidRPr="00097658">
        <w:rPr>
          <w:rFonts w:eastAsia="Calibri"/>
          <w:lang w:eastAsia="en-US"/>
        </w:rPr>
        <w:t xml:space="preserve"> наложение повязок при ожогах различных областей тела; применение местного охлаждения; наложение </w:t>
      </w:r>
      <w:proofErr w:type="spellStart"/>
      <w:r w:rsidRPr="00097658">
        <w:rPr>
          <w:rFonts w:eastAsia="Calibri"/>
          <w:lang w:eastAsia="en-US"/>
        </w:rPr>
        <w:t>термоизолирующей</w:t>
      </w:r>
      <w:proofErr w:type="spellEnd"/>
      <w:r w:rsidRPr="00097658">
        <w:rPr>
          <w:rFonts w:eastAsia="Calibri"/>
          <w:lang w:eastAsia="en-US"/>
        </w:rPr>
        <w:t xml:space="preserve"> повязки при отморожениях; придание оптимального положения тела пострадавшему в дорожно-транспортном происшествии при: отсутствии сознания, травмах различных областей тела, значительной кровопотере; отработка приемов переноски пострадавших; решение ситуационных задач в режиме реального времени по оказанию первой помощи пострадавшим в дорожно-транспортном происшествии с различными повреждениями (травмами, потерей сознания, отсутствием признаков и жизни и с другими состояниями, требующими оказания первой помощи). </w:t>
      </w:r>
    </w:p>
    <w:p w:rsidR="006B28FB" w:rsidRPr="00097658" w:rsidRDefault="006B28FB" w:rsidP="00126325">
      <w:pPr>
        <w:pStyle w:val="a3"/>
        <w:rPr>
          <w:b w:val="0"/>
          <w:sz w:val="24"/>
          <w:szCs w:val="24"/>
        </w:rPr>
      </w:pPr>
    </w:p>
    <w:p w:rsidR="006B28FB" w:rsidRPr="00097658" w:rsidRDefault="006B28FB" w:rsidP="00126325">
      <w:pPr>
        <w:pStyle w:val="a3"/>
        <w:rPr>
          <w:b w:val="0"/>
          <w:sz w:val="24"/>
          <w:szCs w:val="24"/>
        </w:rPr>
      </w:pPr>
    </w:p>
    <w:p w:rsidR="006B28FB" w:rsidRDefault="006B28FB" w:rsidP="00126325">
      <w:pPr>
        <w:pStyle w:val="a3"/>
        <w:rPr>
          <w:b w:val="0"/>
          <w:sz w:val="24"/>
          <w:szCs w:val="24"/>
        </w:rPr>
      </w:pPr>
    </w:p>
    <w:p w:rsidR="0035759E" w:rsidRPr="00097658" w:rsidRDefault="0035759E" w:rsidP="00126325">
      <w:pPr>
        <w:pStyle w:val="a3"/>
        <w:rPr>
          <w:b w:val="0"/>
          <w:sz w:val="24"/>
          <w:szCs w:val="24"/>
        </w:rPr>
      </w:pPr>
    </w:p>
    <w:p w:rsidR="006B28FB" w:rsidRPr="00097658" w:rsidRDefault="006B28FB" w:rsidP="00126325">
      <w:pPr>
        <w:pStyle w:val="a3"/>
        <w:rPr>
          <w:b w:val="0"/>
          <w:sz w:val="24"/>
          <w:szCs w:val="24"/>
        </w:rPr>
      </w:pPr>
    </w:p>
    <w:p w:rsidR="00C55E13" w:rsidRDefault="00C55E13" w:rsidP="00C55E13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lastRenderedPageBreak/>
        <w:t xml:space="preserve">Профессиональное образовательное учреждение «Калининская автошкола ДОСААФ»  </w:t>
      </w:r>
    </w:p>
    <w:p w:rsidR="00C55E13" w:rsidRDefault="00C55E13" w:rsidP="00C55E13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t xml:space="preserve">Регионального отделения Общероссийской общественно-государственной организации </w:t>
      </w:r>
    </w:p>
    <w:p w:rsidR="001A3E58" w:rsidRPr="00732D7D" w:rsidRDefault="00C55E13" w:rsidP="00C55E13">
      <w:pPr>
        <w:pStyle w:val="a3"/>
        <w:pBdr>
          <w:bottom w:val="single" w:sz="12" w:space="1" w:color="auto"/>
        </w:pBdr>
      </w:pPr>
      <w:r w:rsidRPr="007E7960">
        <w:rPr>
          <w:sz w:val="20"/>
        </w:rPr>
        <w:t>«Добровольное общество содействия армии, авиации и флоту России» Саратовской области</w:t>
      </w:r>
    </w:p>
    <w:p w:rsidR="001A3E58" w:rsidRPr="00732D7D" w:rsidRDefault="001A3E58" w:rsidP="001A3E58">
      <w:pPr>
        <w:jc w:val="center"/>
        <w:rPr>
          <w:b/>
          <w:bCs/>
        </w:rPr>
      </w:pPr>
    </w:p>
    <w:p w:rsidR="00855D55" w:rsidRPr="00097658" w:rsidRDefault="00855D55" w:rsidP="00855D55">
      <w:pPr>
        <w:pStyle w:val="a8"/>
        <w:jc w:val="center"/>
        <w:rPr>
          <w:sz w:val="32"/>
          <w:szCs w:val="32"/>
        </w:rPr>
      </w:pPr>
    </w:p>
    <w:p w:rsidR="00855D55" w:rsidRPr="00097658" w:rsidRDefault="00855D55" w:rsidP="00855D55">
      <w:pPr>
        <w:pStyle w:val="a8"/>
        <w:jc w:val="center"/>
        <w:rPr>
          <w:sz w:val="32"/>
          <w:szCs w:val="32"/>
        </w:rPr>
      </w:pPr>
    </w:p>
    <w:p w:rsidR="00855D55" w:rsidRPr="00097658" w:rsidRDefault="00855D55" w:rsidP="00855D55">
      <w:pPr>
        <w:pStyle w:val="a8"/>
        <w:jc w:val="center"/>
        <w:rPr>
          <w:sz w:val="32"/>
          <w:szCs w:val="32"/>
        </w:rPr>
      </w:pPr>
    </w:p>
    <w:p w:rsidR="00855D55" w:rsidRPr="00097658" w:rsidRDefault="00855D55" w:rsidP="00855D55">
      <w:pPr>
        <w:jc w:val="center"/>
        <w:rPr>
          <w:sz w:val="32"/>
          <w:szCs w:val="32"/>
        </w:rPr>
      </w:pPr>
    </w:p>
    <w:p w:rsidR="00855D55" w:rsidRPr="00097658" w:rsidRDefault="00855D55" w:rsidP="00855D55">
      <w:pPr>
        <w:jc w:val="center"/>
        <w:rPr>
          <w:sz w:val="32"/>
          <w:szCs w:val="32"/>
        </w:rPr>
      </w:pPr>
    </w:p>
    <w:p w:rsidR="00855D55" w:rsidRPr="00097658" w:rsidRDefault="00855D55" w:rsidP="00855D55">
      <w:pPr>
        <w:jc w:val="center"/>
        <w:rPr>
          <w:sz w:val="32"/>
          <w:szCs w:val="32"/>
        </w:rPr>
      </w:pPr>
    </w:p>
    <w:p w:rsidR="00855D55" w:rsidRPr="00097658" w:rsidRDefault="00855D55" w:rsidP="00855D55">
      <w:pPr>
        <w:jc w:val="center"/>
        <w:rPr>
          <w:sz w:val="32"/>
          <w:szCs w:val="32"/>
        </w:rPr>
      </w:pPr>
    </w:p>
    <w:p w:rsidR="007B339D" w:rsidRPr="00097658" w:rsidRDefault="007B339D" w:rsidP="00855D55">
      <w:pPr>
        <w:jc w:val="center"/>
        <w:rPr>
          <w:sz w:val="32"/>
          <w:szCs w:val="32"/>
        </w:rPr>
      </w:pPr>
    </w:p>
    <w:p w:rsidR="007B339D" w:rsidRPr="00097658" w:rsidRDefault="007B339D" w:rsidP="00855D55">
      <w:pPr>
        <w:jc w:val="center"/>
        <w:rPr>
          <w:sz w:val="32"/>
          <w:szCs w:val="32"/>
        </w:rPr>
      </w:pPr>
    </w:p>
    <w:p w:rsidR="00855D55" w:rsidRPr="00097658" w:rsidRDefault="00855D55" w:rsidP="00855D55">
      <w:pPr>
        <w:jc w:val="center"/>
        <w:rPr>
          <w:sz w:val="32"/>
          <w:szCs w:val="32"/>
        </w:rPr>
      </w:pPr>
    </w:p>
    <w:p w:rsidR="006B28FB" w:rsidRPr="00097658" w:rsidRDefault="006B28FB" w:rsidP="00855D55">
      <w:pPr>
        <w:jc w:val="center"/>
        <w:rPr>
          <w:sz w:val="32"/>
          <w:szCs w:val="32"/>
        </w:rPr>
      </w:pPr>
    </w:p>
    <w:p w:rsidR="00855D55" w:rsidRPr="00097658" w:rsidRDefault="00855D55" w:rsidP="00855D55">
      <w:pPr>
        <w:jc w:val="center"/>
        <w:rPr>
          <w:sz w:val="32"/>
          <w:szCs w:val="32"/>
        </w:rPr>
      </w:pPr>
    </w:p>
    <w:p w:rsidR="00855D55" w:rsidRPr="00AD6287" w:rsidRDefault="00855D55" w:rsidP="00855D55">
      <w:pPr>
        <w:spacing w:line="360" w:lineRule="auto"/>
        <w:jc w:val="center"/>
        <w:rPr>
          <w:b/>
          <w:sz w:val="48"/>
          <w:szCs w:val="48"/>
        </w:rPr>
      </w:pPr>
      <w:r w:rsidRPr="00AD6287">
        <w:rPr>
          <w:b/>
          <w:sz w:val="48"/>
          <w:szCs w:val="48"/>
          <w:lang w:val="en-US"/>
        </w:rPr>
        <w:t>IV</w:t>
      </w:r>
      <w:r w:rsidRPr="00AD6287">
        <w:rPr>
          <w:b/>
          <w:sz w:val="48"/>
          <w:szCs w:val="48"/>
        </w:rPr>
        <w:t xml:space="preserve">. УЧЕБНО-ТЕМАТИЧЕСКИЕ ПЛАНЫ И ПРОГРАММЫ </w:t>
      </w:r>
      <w:proofErr w:type="gramStart"/>
      <w:r w:rsidRPr="00AD6287">
        <w:rPr>
          <w:b/>
          <w:sz w:val="48"/>
          <w:szCs w:val="48"/>
        </w:rPr>
        <w:t>ДИСЦИПЛИН  СПЕЦИАЛЬНОГО</w:t>
      </w:r>
      <w:proofErr w:type="gramEnd"/>
      <w:r w:rsidRPr="00AD6287">
        <w:rPr>
          <w:b/>
          <w:sz w:val="48"/>
          <w:szCs w:val="48"/>
        </w:rPr>
        <w:t xml:space="preserve"> ЦИКЛА</w:t>
      </w:r>
    </w:p>
    <w:p w:rsidR="00855D55" w:rsidRPr="00097658" w:rsidRDefault="00855D55" w:rsidP="00855D55">
      <w:pPr>
        <w:spacing w:line="360" w:lineRule="auto"/>
        <w:jc w:val="center"/>
        <w:rPr>
          <w:bCs/>
          <w:sz w:val="48"/>
          <w:szCs w:val="48"/>
        </w:rPr>
      </w:pPr>
    </w:p>
    <w:p w:rsidR="00855D55" w:rsidRPr="00097658" w:rsidRDefault="00855D55" w:rsidP="00855D55">
      <w:pPr>
        <w:rPr>
          <w:sz w:val="28"/>
          <w:szCs w:val="28"/>
        </w:rPr>
      </w:pPr>
    </w:p>
    <w:p w:rsidR="00C55E13" w:rsidRDefault="00855D55" w:rsidP="00C55E13">
      <w:pPr>
        <w:pStyle w:val="a3"/>
        <w:pBdr>
          <w:bottom w:val="single" w:sz="12" w:space="1" w:color="auto"/>
        </w:pBdr>
        <w:rPr>
          <w:sz w:val="20"/>
        </w:rPr>
      </w:pPr>
      <w:r w:rsidRPr="00097658">
        <w:rPr>
          <w:b w:val="0"/>
          <w:sz w:val="28"/>
          <w:szCs w:val="28"/>
        </w:rPr>
        <w:br w:type="page"/>
      </w:r>
      <w:r w:rsidR="00C55E13" w:rsidRPr="007E7960">
        <w:rPr>
          <w:sz w:val="20"/>
        </w:rPr>
        <w:lastRenderedPageBreak/>
        <w:t xml:space="preserve">Профессиональное образовательное учреждение «Калининская автошкола ДОСААФ»  </w:t>
      </w:r>
    </w:p>
    <w:p w:rsidR="00C55E13" w:rsidRDefault="00C55E13" w:rsidP="00C55E13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t xml:space="preserve">Регионального отделения Общероссийской общественно-государственной организации </w:t>
      </w:r>
    </w:p>
    <w:p w:rsidR="001A3E58" w:rsidRPr="00732D7D" w:rsidRDefault="00C55E13" w:rsidP="00C55E13">
      <w:pPr>
        <w:pStyle w:val="a3"/>
        <w:pBdr>
          <w:bottom w:val="single" w:sz="12" w:space="1" w:color="auto"/>
        </w:pBdr>
      </w:pPr>
      <w:r w:rsidRPr="007E7960">
        <w:rPr>
          <w:sz w:val="20"/>
        </w:rPr>
        <w:t>«Добровольное общество содействия армии, авиации и флоту России» Саратовской области</w:t>
      </w:r>
    </w:p>
    <w:p w:rsidR="001A3E58" w:rsidRPr="00732D7D" w:rsidRDefault="001A3E58" w:rsidP="001A3E58">
      <w:pPr>
        <w:jc w:val="center"/>
        <w:rPr>
          <w:b/>
          <w:bCs/>
        </w:rPr>
      </w:pPr>
    </w:p>
    <w:p w:rsidR="001A3E58" w:rsidRDefault="001A3E58" w:rsidP="00855D55">
      <w:pPr>
        <w:jc w:val="center"/>
        <w:rPr>
          <w:b/>
          <w:bCs/>
          <w:sz w:val="32"/>
        </w:rPr>
      </w:pPr>
    </w:p>
    <w:p w:rsidR="00855D55" w:rsidRPr="00AD6287" w:rsidRDefault="00855D55" w:rsidP="00855D55">
      <w:pPr>
        <w:jc w:val="center"/>
        <w:rPr>
          <w:b/>
          <w:bCs/>
          <w:sz w:val="32"/>
        </w:rPr>
      </w:pPr>
      <w:r w:rsidRPr="00AD6287">
        <w:rPr>
          <w:b/>
          <w:bCs/>
          <w:sz w:val="32"/>
        </w:rPr>
        <w:t>4.1. УЧЕБНО-ТЕМАТИЧЕСКИЙ ПЛАН И ПРОГРАММА</w:t>
      </w:r>
    </w:p>
    <w:p w:rsidR="00855D55" w:rsidRPr="00AD6287" w:rsidRDefault="00855D55" w:rsidP="00855D55">
      <w:pPr>
        <w:pStyle w:val="5"/>
        <w:widowControl w:val="0"/>
        <w:autoSpaceDE w:val="0"/>
        <w:autoSpaceDN w:val="0"/>
        <w:adjustRightInd w:val="0"/>
        <w:rPr>
          <w:sz w:val="32"/>
          <w:szCs w:val="20"/>
        </w:rPr>
      </w:pPr>
      <w:r w:rsidRPr="00AD6287">
        <w:rPr>
          <w:sz w:val="32"/>
          <w:szCs w:val="20"/>
        </w:rPr>
        <w:t xml:space="preserve">ПО ДИСЦИПЛИНЕ </w:t>
      </w:r>
    </w:p>
    <w:p w:rsidR="00855D55" w:rsidRPr="00AD6287" w:rsidRDefault="00855D55" w:rsidP="00855D55">
      <w:pPr>
        <w:jc w:val="center"/>
        <w:rPr>
          <w:b/>
          <w:bCs/>
          <w:sz w:val="28"/>
          <w:szCs w:val="28"/>
        </w:rPr>
      </w:pPr>
      <w:r w:rsidRPr="00AD6287">
        <w:rPr>
          <w:b/>
          <w:sz w:val="28"/>
          <w:szCs w:val="28"/>
        </w:rPr>
        <w:t>«</w:t>
      </w:r>
      <w:r w:rsidRPr="00AD6287">
        <w:rPr>
          <w:b/>
          <w:bCs/>
          <w:sz w:val="28"/>
          <w:szCs w:val="28"/>
        </w:rPr>
        <w:t>УСТРОЙСТВО И ТЕХНИЧЕСКОЕ ОБСЛУЖИВАНИЕ ТРАНСПОРТНЫХ СРЕДСТВ КАТЕГОРИИ «В»</w:t>
      </w:r>
    </w:p>
    <w:p w:rsidR="00855D55" w:rsidRDefault="00855D55" w:rsidP="00855D55">
      <w:pPr>
        <w:jc w:val="center"/>
        <w:rPr>
          <w:b/>
          <w:bCs/>
          <w:sz w:val="28"/>
          <w:szCs w:val="28"/>
        </w:rPr>
      </w:pPr>
      <w:r w:rsidRPr="00AD6287">
        <w:rPr>
          <w:b/>
          <w:bCs/>
          <w:sz w:val="28"/>
          <w:szCs w:val="28"/>
        </w:rPr>
        <w:t>КАК ОБЪЕКТОВ УПРАВЛЕНИЯ»</w:t>
      </w:r>
    </w:p>
    <w:p w:rsidR="001A3E58" w:rsidRPr="00AD6287" w:rsidRDefault="001A3E58" w:rsidP="00855D55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5"/>
        <w:gridCol w:w="5694"/>
        <w:gridCol w:w="886"/>
        <w:gridCol w:w="1179"/>
        <w:gridCol w:w="1131"/>
      </w:tblGrid>
      <w:tr w:rsidR="00855D55" w:rsidRPr="00AD6287" w:rsidTr="004B317B">
        <w:tc>
          <w:tcPr>
            <w:tcW w:w="815" w:type="dxa"/>
            <w:vMerge w:val="restart"/>
            <w:vAlign w:val="center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№</w:t>
            </w:r>
          </w:p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темы</w:t>
            </w:r>
          </w:p>
        </w:tc>
        <w:tc>
          <w:tcPr>
            <w:tcW w:w="5694" w:type="dxa"/>
            <w:vMerge w:val="restart"/>
            <w:vAlign w:val="center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 xml:space="preserve">Наименование разделов и тем </w:t>
            </w:r>
          </w:p>
        </w:tc>
        <w:tc>
          <w:tcPr>
            <w:tcW w:w="3196" w:type="dxa"/>
            <w:gridSpan w:val="3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Количество часов</w:t>
            </w:r>
          </w:p>
        </w:tc>
      </w:tr>
      <w:tr w:rsidR="00855D55" w:rsidRPr="00AD6287" w:rsidTr="004B317B">
        <w:tc>
          <w:tcPr>
            <w:tcW w:w="815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5694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886" w:type="dxa"/>
            <w:vMerge w:val="restart"/>
            <w:vAlign w:val="center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Всего</w:t>
            </w:r>
          </w:p>
        </w:tc>
        <w:tc>
          <w:tcPr>
            <w:tcW w:w="2310" w:type="dxa"/>
            <w:gridSpan w:val="2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В том числе</w:t>
            </w:r>
          </w:p>
        </w:tc>
      </w:tr>
      <w:tr w:rsidR="00855D55" w:rsidRPr="00AD6287" w:rsidTr="004B317B">
        <w:tc>
          <w:tcPr>
            <w:tcW w:w="815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5694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886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1179" w:type="dxa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proofErr w:type="spellStart"/>
            <w:proofErr w:type="gramStart"/>
            <w:r w:rsidRPr="00AD6287">
              <w:rPr>
                <w:b/>
              </w:rPr>
              <w:t>Теорети-ческих</w:t>
            </w:r>
            <w:proofErr w:type="spellEnd"/>
            <w:proofErr w:type="gramEnd"/>
          </w:p>
        </w:tc>
        <w:tc>
          <w:tcPr>
            <w:tcW w:w="1131" w:type="dxa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proofErr w:type="spellStart"/>
            <w:proofErr w:type="gramStart"/>
            <w:r w:rsidRPr="00AD6287">
              <w:rPr>
                <w:b/>
              </w:rPr>
              <w:t>Практи-ческих</w:t>
            </w:r>
            <w:proofErr w:type="spellEnd"/>
            <w:proofErr w:type="gramEnd"/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5694" w:type="dxa"/>
            <w:vAlign w:val="center"/>
          </w:tcPr>
          <w:p w:rsidR="00855D55" w:rsidRPr="001A3E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1A3E58">
              <w:rPr>
                <w:b/>
              </w:rPr>
              <w:t>Раздел 1: Устройство транспортных средств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1179" w:type="dxa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1131" w:type="dxa"/>
          </w:tcPr>
          <w:p w:rsidR="00855D55" w:rsidRPr="00097658" w:rsidRDefault="00855D55" w:rsidP="004B317B">
            <w:pPr>
              <w:jc w:val="center"/>
            </w:pP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1.1</w:t>
            </w: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  <w:jc w:val="both"/>
            </w:pPr>
            <w:r w:rsidRPr="00097658">
              <w:t>Общее устройство транспортных средств категории «В»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1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1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1.2</w:t>
            </w: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  <w:jc w:val="both"/>
            </w:pPr>
            <w:r w:rsidRPr="00097658">
              <w:t>Кузов автомобиля, рабочее место водителя, системы пассивной безопасности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1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1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1.3</w:t>
            </w: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  <w:jc w:val="both"/>
            </w:pPr>
            <w:r w:rsidRPr="00097658">
              <w:t>Общее устройство и работа двигателя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1.4</w:t>
            </w: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  <w:jc w:val="both"/>
            </w:pPr>
            <w:r w:rsidRPr="00097658">
              <w:t>Общее устройство трансмиссии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1.5</w:t>
            </w: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  <w:jc w:val="both"/>
            </w:pPr>
            <w:r w:rsidRPr="00097658">
              <w:t>Назначение и состав ходовой части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1.6</w:t>
            </w: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  <w:jc w:val="both"/>
            </w:pPr>
            <w:r w:rsidRPr="00097658">
              <w:t>Общее устройство и принцип работы тормозных систем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1.7</w:t>
            </w: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  <w:jc w:val="both"/>
            </w:pPr>
            <w:r w:rsidRPr="00097658">
              <w:t>Общее устройство и принцип работы системы рулевого управления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1.8</w:t>
            </w: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  <w:jc w:val="both"/>
              <w:rPr>
                <w:bCs/>
              </w:rPr>
            </w:pPr>
            <w:r w:rsidRPr="00097658">
              <w:rPr>
                <w:bCs/>
              </w:rPr>
              <w:t>Электронные системы помощи водителю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1.9</w:t>
            </w: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  <w:jc w:val="both"/>
            </w:pPr>
            <w:r w:rsidRPr="00097658">
              <w:t>Источники и потребители электрической энергии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1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1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1.10</w:t>
            </w: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  <w:jc w:val="both"/>
            </w:pPr>
            <w:r w:rsidRPr="00097658">
              <w:t>Общее устройство прицепов и тягово-сцепных устройств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1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1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5694" w:type="dxa"/>
          </w:tcPr>
          <w:p w:rsidR="00855D55" w:rsidRPr="001A3E58" w:rsidRDefault="00855D55" w:rsidP="004B317B">
            <w:pPr>
              <w:ind w:right="4"/>
              <w:jc w:val="both"/>
              <w:rPr>
                <w:b/>
                <w:i/>
              </w:rPr>
            </w:pPr>
            <w:r w:rsidRPr="001A3E58">
              <w:rPr>
                <w:b/>
                <w:i/>
              </w:rPr>
              <w:t>Итого по разделу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  <w:rPr>
                <w:i/>
              </w:rPr>
            </w:pPr>
            <w:r w:rsidRPr="00097658">
              <w:rPr>
                <w:i/>
              </w:rPr>
              <w:t>16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  <w:rPr>
                <w:i/>
              </w:rPr>
            </w:pPr>
            <w:r w:rsidRPr="00097658">
              <w:rPr>
                <w:i/>
              </w:rPr>
              <w:t>16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  <w:rPr>
                <w:i/>
              </w:rPr>
            </w:pPr>
            <w:r w:rsidRPr="00097658">
              <w:rPr>
                <w:i/>
              </w:rPr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5694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86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1179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1131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5694" w:type="dxa"/>
            <w:vAlign w:val="center"/>
          </w:tcPr>
          <w:p w:rsidR="00855D55" w:rsidRPr="001A3E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1A3E58">
              <w:rPr>
                <w:b/>
              </w:rPr>
              <w:t xml:space="preserve">Раздел 2: </w:t>
            </w:r>
            <w:r w:rsidRPr="001A3E58">
              <w:rPr>
                <w:b/>
                <w:bCs/>
              </w:rPr>
              <w:t>Техническое обслуживание</w:t>
            </w:r>
          </w:p>
        </w:tc>
        <w:tc>
          <w:tcPr>
            <w:tcW w:w="886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1179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1131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2.1</w:t>
            </w: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</w:pPr>
            <w:r w:rsidRPr="00097658">
              <w:t>Система технического обслуживания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1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1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2.2</w:t>
            </w:r>
          </w:p>
        </w:tc>
        <w:tc>
          <w:tcPr>
            <w:tcW w:w="5694" w:type="dxa"/>
          </w:tcPr>
          <w:p w:rsidR="00855D55" w:rsidRPr="00097658" w:rsidRDefault="00855D55" w:rsidP="004B317B">
            <w:pPr>
              <w:jc w:val="both"/>
            </w:pPr>
            <w:r w:rsidRPr="00097658"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jc w:val="center"/>
            </w:pPr>
            <w:r w:rsidRPr="00097658">
              <w:t>1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jc w:val="center"/>
            </w:pPr>
            <w:r w:rsidRPr="00097658">
              <w:t>1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2.3</w:t>
            </w:r>
          </w:p>
        </w:tc>
        <w:tc>
          <w:tcPr>
            <w:tcW w:w="5694" w:type="dxa"/>
          </w:tcPr>
          <w:p w:rsidR="00855D55" w:rsidRPr="00097658" w:rsidRDefault="00855D55" w:rsidP="007C4C9F">
            <w:pPr>
              <w:ind w:right="4"/>
            </w:pPr>
            <w:r w:rsidRPr="00097658">
              <w:t xml:space="preserve">Устранение неисправностей </w:t>
            </w:r>
            <w:r w:rsidRPr="00097658">
              <w:rPr>
                <w:rStyle w:val="afa"/>
              </w:rPr>
              <w:footnoteReference w:id="2"/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-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2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5694" w:type="dxa"/>
          </w:tcPr>
          <w:p w:rsidR="00855D55" w:rsidRPr="001A3E58" w:rsidRDefault="00855D55" w:rsidP="004B317B">
            <w:pPr>
              <w:ind w:right="4"/>
              <w:jc w:val="both"/>
              <w:rPr>
                <w:b/>
                <w:i/>
              </w:rPr>
            </w:pPr>
            <w:r w:rsidRPr="001A3E58">
              <w:rPr>
                <w:b/>
                <w:i/>
              </w:rPr>
              <w:t>Итого по разделу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  <w:rPr>
                <w:i/>
              </w:rPr>
            </w:pPr>
            <w:r w:rsidRPr="00097658">
              <w:rPr>
                <w:i/>
              </w:rPr>
              <w:t>4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  <w:rPr>
                <w:i/>
              </w:rPr>
            </w:pPr>
            <w:r w:rsidRPr="00097658">
              <w:rPr>
                <w:i/>
              </w:rPr>
              <w:t>2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  <w:rPr>
                <w:i/>
              </w:rPr>
            </w:pPr>
            <w:r w:rsidRPr="00097658">
              <w:rPr>
                <w:i/>
              </w:rPr>
              <w:t>2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  <w:jc w:val="both"/>
            </w:pP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5694" w:type="dxa"/>
            <w:vAlign w:val="center"/>
          </w:tcPr>
          <w:p w:rsidR="00855D55" w:rsidRPr="001A3E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1A3E58">
              <w:rPr>
                <w:b/>
              </w:rPr>
              <w:t xml:space="preserve">Всего: 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20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18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2</w:t>
            </w:r>
          </w:p>
        </w:tc>
      </w:tr>
    </w:tbl>
    <w:p w:rsidR="0035759E" w:rsidRDefault="0035759E" w:rsidP="00855D55">
      <w:pPr>
        <w:pStyle w:val="4"/>
        <w:spacing w:line="360" w:lineRule="auto"/>
        <w:rPr>
          <w:bCs w:val="0"/>
        </w:rPr>
      </w:pPr>
    </w:p>
    <w:p w:rsidR="0035759E" w:rsidRDefault="0035759E" w:rsidP="00855D55">
      <w:pPr>
        <w:pStyle w:val="4"/>
        <w:spacing w:line="360" w:lineRule="auto"/>
        <w:rPr>
          <w:bCs w:val="0"/>
        </w:rPr>
      </w:pPr>
    </w:p>
    <w:p w:rsidR="0035759E" w:rsidRPr="0035759E" w:rsidRDefault="0035759E" w:rsidP="0035759E"/>
    <w:p w:rsidR="00855D55" w:rsidRPr="00AD6287" w:rsidRDefault="00855D55" w:rsidP="00855D55">
      <w:pPr>
        <w:pStyle w:val="4"/>
        <w:spacing w:line="360" w:lineRule="auto"/>
        <w:rPr>
          <w:bCs w:val="0"/>
        </w:rPr>
      </w:pPr>
      <w:r w:rsidRPr="00AD6287">
        <w:rPr>
          <w:bCs w:val="0"/>
        </w:rPr>
        <w:lastRenderedPageBreak/>
        <w:t>ПРОГРАММА  ДИСЦИПЛИНЫ</w:t>
      </w:r>
    </w:p>
    <w:p w:rsidR="00855D55" w:rsidRPr="00AD6287" w:rsidRDefault="00855D55" w:rsidP="00855D55">
      <w:pPr>
        <w:jc w:val="center"/>
        <w:rPr>
          <w:b/>
          <w:bCs/>
        </w:rPr>
      </w:pPr>
      <w:r w:rsidRPr="00AD6287">
        <w:rPr>
          <w:b/>
        </w:rPr>
        <w:t>«</w:t>
      </w:r>
      <w:r w:rsidRPr="00AD6287">
        <w:rPr>
          <w:b/>
          <w:bCs/>
        </w:rPr>
        <w:t>УСТРОЙСТВО И ТЕХНИЧЕСКОЕ ОБСЛУЖИВАНИЕ ТРАНСПОРТНЫХ СРЕДСТВ КАТЕГОРИИ «В» КАК ОБЪЕКТОВ УПРАВЛЕНИЯ»</w:t>
      </w:r>
    </w:p>
    <w:p w:rsidR="00855D55" w:rsidRPr="00AD6287" w:rsidRDefault="00855D55" w:rsidP="00855D55">
      <w:pPr>
        <w:widowControl w:val="0"/>
        <w:autoSpaceDE w:val="0"/>
        <w:autoSpaceDN w:val="0"/>
        <w:adjustRightInd w:val="0"/>
        <w:ind w:right="4"/>
        <w:jc w:val="center"/>
        <w:rPr>
          <w:b/>
        </w:rPr>
      </w:pPr>
    </w:p>
    <w:p w:rsidR="00855D55" w:rsidRPr="00AD6287" w:rsidRDefault="00855D55" w:rsidP="00855D55">
      <w:pPr>
        <w:jc w:val="center"/>
        <w:rPr>
          <w:b/>
          <w:sz w:val="28"/>
          <w:szCs w:val="28"/>
        </w:rPr>
      </w:pPr>
      <w:r w:rsidRPr="00AD6287">
        <w:rPr>
          <w:b/>
          <w:sz w:val="28"/>
          <w:szCs w:val="28"/>
        </w:rPr>
        <w:t>Раздел 1. Устройство транспортных средств</w:t>
      </w:r>
    </w:p>
    <w:p w:rsidR="00855D55" w:rsidRPr="00AD6287" w:rsidRDefault="00855D55" w:rsidP="00855D55">
      <w:pPr>
        <w:widowControl w:val="0"/>
        <w:autoSpaceDE w:val="0"/>
        <w:autoSpaceDN w:val="0"/>
        <w:adjustRightInd w:val="0"/>
        <w:jc w:val="both"/>
        <w:rPr>
          <w:b/>
          <w:u w:val="single"/>
        </w:rPr>
      </w:pPr>
    </w:p>
    <w:p w:rsidR="00855D55" w:rsidRPr="00AD6287" w:rsidRDefault="00855D55" w:rsidP="00855D55">
      <w:pPr>
        <w:widowControl w:val="0"/>
        <w:autoSpaceDE w:val="0"/>
        <w:autoSpaceDN w:val="0"/>
        <w:adjustRightInd w:val="0"/>
        <w:jc w:val="both"/>
        <w:rPr>
          <w:b/>
        </w:rPr>
      </w:pPr>
      <w:r w:rsidRPr="00AD6287">
        <w:rPr>
          <w:b/>
        </w:rPr>
        <w:t>Тема 1.1  Общее устройство транспортных средств категории «В»</w:t>
      </w:r>
    </w:p>
    <w:p w:rsidR="00855D55" w:rsidRPr="00AD6287" w:rsidRDefault="00855D55" w:rsidP="00855D55">
      <w:pPr>
        <w:widowControl w:val="0"/>
        <w:autoSpaceDE w:val="0"/>
        <w:autoSpaceDN w:val="0"/>
        <w:adjustRightInd w:val="0"/>
        <w:jc w:val="both"/>
        <w:rPr>
          <w:b/>
        </w:rPr>
      </w:pPr>
      <w:r w:rsidRPr="00AD6287">
        <w:rPr>
          <w:b/>
        </w:rPr>
        <w:tab/>
      </w:r>
    </w:p>
    <w:p w:rsidR="00855D55" w:rsidRPr="00097658" w:rsidRDefault="00855D55" w:rsidP="00855D55">
      <w:pPr>
        <w:jc w:val="both"/>
      </w:pPr>
      <w:r w:rsidRPr="00097658">
        <w:tab/>
        <w:t xml:space="preserve">Назначение и общее устройство транспортных средств категории «В»; назначение, расположение и взаимодействие основных агрегатов, узлов, механизмов и систем; краткие технические характеристики транспортных средств категории «В»;  классификация транспортных средств по типу двигателя, общей компоновке и типу кузова. </w:t>
      </w:r>
    </w:p>
    <w:p w:rsidR="00855D55" w:rsidRPr="00097658" w:rsidRDefault="00855D55" w:rsidP="00855D55">
      <w:pPr>
        <w:jc w:val="both"/>
      </w:pPr>
    </w:p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t xml:space="preserve">Тема 1.2 Кузов автомобиля, рабочее место водителя, системы пассивной безопасности </w:t>
      </w: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jc w:val="both"/>
      </w:pPr>
      <w:r w:rsidRPr="00097658">
        <w:tab/>
      </w:r>
      <w:proofErr w:type="gramStart"/>
      <w:r w:rsidRPr="00097658">
        <w:t xml:space="preserve">Общее устройство кузова; основные типы кузовов; компоненты кузова; </w:t>
      </w:r>
      <w:proofErr w:type="spellStart"/>
      <w:r w:rsidRPr="00097658">
        <w:t>шумоизоляция</w:t>
      </w:r>
      <w:proofErr w:type="spellEnd"/>
      <w:r w:rsidRPr="00097658">
        <w:t xml:space="preserve">; остекление; люки; противосолнечные козырьки; замки дверей; стеклоподъемники; сцепное устройство); системы обеспечения комфортных условий для водителя и пассажиров; системы очистки и обогрева стёкол; очистители и </w:t>
      </w:r>
      <w:proofErr w:type="spellStart"/>
      <w:r w:rsidRPr="00097658">
        <w:t>омыватели</w:t>
      </w:r>
      <w:proofErr w:type="spellEnd"/>
      <w:r w:rsidRPr="00097658">
        <w:t xml:space="preserve"> фар головного света; системы регулировки и обогрева зеркал заднего вида; низкозамерзающие жидкости; применяемые в системе стеклоомывателей;</w:t>
      </w:r>
      <w:proofErr w:type="gramEnd"/>
      <w:r w:rsidRPr="00097658">
        <w:t xml:space="preserve"> </w:t>
      </w:r>
      <w:proofErr w:type="gramStart"/>
      <w:r w:rsidRPr="00097658">
        <w:t>рабочее место водителя; назначение и расположение органов управления, контрольно-измерительных приборов, индикаторов, звуковых сигнализаторов, и сигнальных ламп; порядок работы с бортовым компьютером и навигационной системой; системы регулировки взаимного положения сиденья и органов управления автомобилем; системы пассивной безопасности; ремни безопасности (назначение, разновидности и принцип работы); подголовники (назначение и основные виды); система подушек безопасности;</w:t>
      </w:r>
      <w:proofErr w:type="gramEnd"/>
      <w:r w:rsidRPr="00097658">
        <w:t xml:space="preserve"> конструктивные элементы кузова, снижающие тяжесть последствий дорожно-транспортных происшествий; защита пешеходов; электронное управление системами пассивной безопасности; неисправности элементов кузова и систем пассивной безопасности, при наличии которых запрещается эксплуатация транспортного средства</w:t>
      </w:r>
    </w:p>
    <w:p w:rsidR="00855D55" w:rsidRPr="00097658" w:rsidRDefault="00855D55" w:rsidP="00855D55">
      <w:pPr>
        <w:widowControl w:val="0"/>
        <w:autoSpaceDE w:val="0"/>
        <w:autoSpaceDN w:val="0"/>
        <w:adjustRightInd w:val="0"/>
        <w:jc w:val="both"/>
      </w:pPr>
    </w:p>
    <w:p w:rsidR="00855D55" w:rsidRPr="00AD6287" w:rsidRDefault="00855D55" w:rsidP="00855D55">
      <w:pPr>
        <w:widowControl w:val="0"/>
        <w:autoSpaceDE w:val="0"/>
        <w:autoSpaceDN w:val="0"/>
        <w:adjustRightInd w:val="0"/>
        <w:jc w:val="both"/>
        <w:rPr>
          <w:b/>
        </w:rPr>
      </w:pPr>
      <w:r w:rsidRPr="00AD6287">
        <w:rPr>
          <w:b/>
        </w:rPr>
        <w:t>Тема 1.3 Общее устройство и работа двигателя</w:t>
      </w:r>
    </w:p>
    <w:p w:rsidR="00855D55" w:rsidRPr="00097658" w:rsidRDefault="00855D55" w:rsidP="00855D55">
      <w:pPr>
        <w:widowControl w:val="0"/>
        <w:autoSpaceDE w:val="0"/>
        <w:autoSpaceDN w:val="0"/>
        <w:adjustRightInd w:val="0"/>
        <w:jc w:val="both"/>
      </w:pPr>
    </w:p>
    <w:p w:rsidR="00855D55" w:rsidRPr="00097658" w:rsidRDefault="00855D55" w:rsidP="00855D55">
      <w:pPr>
        <w:widowControl w:val="0"/>
        <w:autoSpaceDE w:val="0"/>
        <w:autoSpaceDN w:val="0"/>
        <w:adjustRightInd w:val="0"/>
        <w:jc w:val="both"/>
      </w:pPr>
      <w:r w:rsidRPr="00097658">
        <w:tab/>
      </w:r>
      <w:proofErr w:type="gramStart"/>
      <w:r w:rsidRPr="00097658">
        <w:t>Разновидности двигателей, применяемых в автомобилестроении; двигатели внутреннего сгорания; электродвигатели; комбинированные двигательные установки; назначение, устройство и принцип работы двигателя внутреннего сгорания; назначение, устройство, принцип работы и основные неисправности кривошипно-шатунного механизма; назначение, устройство, принцип работы и основные неисправности механизма газораспределения; назначение, устройство, принцип работы и основные неисправности системы охлаждения; тепловой режим двигателя и контроль температуры охлаждающей жидкости;</w:t>
      </w:r>
      <w:proofErr w:type="gramEnd"/>
      <w:r w:rsidRPr="00097658">
        <w:t xml:space="preserve"> марки охлаждающих жидкостей, их состав         и эксплуатационные свойства; ограничения по смешиванию различных типов охлаждающих жидкостей; назначение и принцип работы предпускового подогревателя; назначение, устройство, принцип работы и основные неисправности системы смазки двигателя; контроль давления масла; классификация, основные свойства и правила применения моторных масел; ограничения по смешиванию различных типов масел; назначение, устройство, принцип работы и основные неисправности систем питания двигателей различного типа (бензинового, дизельного, работающего на газе); марки и сорта автомобильного топлива; зимние        и летние сорта дизельного топлива; электронная система управления двигателем; неисправности двигателя, при наличии которых запрещается эксплуатация транспортного средства.</w:t>
      </w:r>
    </w:p>
    <w:p w:rsidR="00855D55" w:rsidRDefault="00855D55" w:rsidP="00855D55">
      <w:pPr>
        <w:jc w:val="both"/>
      </w:pPr>
    </w:p>
    <w:p w:rsidR="00CF401A" w:rsidRPr="00097658" w:rsidRDefault="00CF401A" w:rsidP="00855D55">
      <w:pPr>
        <w:jc w:val="both"/>
      </w:pPr>
    </w:p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t>Тема 1.4 Общее устройство трансмиссии</w:t>
      </w: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jc w:val="both"/>
      </w:pPr>
      <w:r w:rsidRPr="00097658">
        <w:tab/>
        <w:t>Схемы трансмиссии автомобилей с различными приводами.</w:t>
      </w:r>
    </w:p>
    <w:p w:rsidR="00855D55" w:rsidRPr="00097658" w:rsidRDefault="00855D55" w:rsidP="00855D55">
      <w:pPr>
        <w:jc w:val="both"/>
      </w:pPr>
      <w:r w:rsidRPr="00097658">
        <w:t xml:space="preserve">Назначение сцепления. Общее устройство и принцип работы сцепления. Общее устройство и принцип работы гидравлического и механического приводов сцепления. Основные неисправности сцепления, их признаки и причины. Правила эксплуатации сцепления, обеспечивающие его длительную и надежную работу. </w:t>
      </w:r>
    </w:p>
    <w:p w:rsidR="00855D55" w:rsidRPr="00097658" w:rsidRDefault="00855D55" w:rsidP="00855D55">
      <w:pPr>
        <w:jc w:val="both"/>
      </w:pPr>
      <w:r w:rsidRPr="00097658">
        <w:t>Назначение, общее устройство и принцип работы коробки переключения передач. Понятие о передаточном числе и крутящем моменте. Схемы управления механическими коробками переключения передач. Основные неисправности механической коробки переключения передач, их признаки и причины.</w:t>
      </w:r>
    </w:p>
    <w:p w:rsidR="00855D55" w:rsidRPr="00097658" w:rsidRDefault="00855D55" w:rsidP="00855D55">
      <w:pPr>
        <w:jc w:val="both"/>
      </w:pPr>
      <w:r w:rsidRPr="00097658">
        <w:t xml:space="preserve">Автоматизированные (роботизированные) коробки переключения передач. Гидромеханические и бесступенчатые автоматические коробки переключения передач. Признаки неисправностей автоматической и автоматизированной (роботизированной) коробки переключения передач. </w:t>
      </w:r>
      <w:proofErr w:type="gramStart"/>
      <w:r w:rsidRPr="00097658">
        <w:t xml:space="preserve">Особенности эксплуатации автомобилей с автоматической и автоматизированной (роботизированной) коробками передач. </w:t>
      </w:r>
      <w:proofErr w:type="gramEnd"/>
    </w:p>
    <w:p w:rsidR="00855D55" w:rsidRPr="00097658" w:rsidRDefault="00855D55" w:rsidP="00855D55">
      <w:pPr>
        <w:widowControl w:val="0"/>
        <w:autoSpaceDE w:val="0"/>
        <w:autoSpaceDN w:val="0"/>
        <w:adjustRightInd w:val="0"/>
        <w:jc w:val="both"/>
      </w:pPr>
      <w:r w:rsidRPr="00097658">
        <w:t>Назначение и общее устройство раздаточной коробки. Назначение, устройство и работа коробки отбора мощности. Устройство механизмов включения раздаточной ко</w:t>
      </w:r>
      <w:r w:rsidRPr="00097658">
        <w:softHyphen/>
        <w:t>робки и коробки отбора мощности.</w:t>
      </w:r>
    </w:p>
    <w:p w:rsidR="00855D55" w:rsidRPr="00097658" w:rsidRDefault="00855D55" w:rsidP="00855D55">
      <w:pPr>
        <w:jc w:val="both"/>
      </w:pPr>
      <w:r w:rsidRPr="00097658">
        <w:t xml:space="preserve">Назначение, устройство и работа главной передачи, дифференциала, карданной передачи и приводов управляемых колес. </w:t>
      </w:r>
    </w:p>
    <w:p w:rsidR="00855D55" w:rsidRPr="00097658" w:rsidRDefault="00855D55" w:rsidP="00855D55">
      <w:pPr>
        <w:jc w:val="both"/>
      </w:pPr>
      <w:r w:rsidRPr="00097658">
        <w:t xml:space="preserve">Маркировка и правила применения трансмиссионных масел и пластичных смазок. </w:t>
      </w:r>
    </w:p>
    <w:p w:rsidR="00855D55" w:rsidRPr="00097658" w:rsidRDefault="00855D55" w:rsidP="00855D55">
      <w:pPr>
        <w:jc w:val="both"/>
      </w:pPr>
    </w:p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t>Тема 1.5 Назначение и состав ходовой части</w:t>
      </w: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jc w:val="both"/>
      </w:pPr>
      <w:r w:rsidRPr="00097658">
        <w:tab/>
        <w:t>Назначение и общее устройство ходовой части автомобиля. Основные элементы рамы. Тягово-сцепное устройство. Лебедка. Назначение, общее устройство и принцип работы передней и задней подвесок.</w:t>
      </w:r>
      <w:r w:rsidRPr="00097658">
        <w:rPr>
          <w:rFonts w:eastAsia="Calibri"/>
          <w:lang w:eastAsia="en-US"/>
        </w:rPr>
        <w:t xml:space="preserve"> </w:t>
      </w:r>
      <w:r w:rsidRPr="00097658">
        <w:t>Назначение и работа амортизаторов. Неисправности подвесок, влияющие на безопасность движения автомобиля.</w:t>
      </w:r>
    </w:p>
    <w:p w:rsidR="00855D55" w:rsidRPr="00097658" w:rsidRDefault="00855D55" w:rsidP="00855D55">
      <w:pPr>
        <w:jc w:val="both"/>
      </w:pPr>
      <w:r w:rsidRPr="00097658">
        <w:t xml:space="preserve">Конструкции автомобильных шин, их устройство и маркировка. Летние и зимние автомобильные шины. Нормы давления воздуха в шинах. Система регулирования давления воздуха в шинах.  Условия эксплуатации, обеспечивающие надежность автомобильных шин. Виды и маркировка дисков колес. Крепление колес. </w:t>
      </w:r>
    </w:p>
    <w:p w:rsidR="00855D55" w:rsidRPr="00097658" w:rsidRDefault="00855D55" w:rsidP="00855D55">
      <w:pPr>
        <w:jc w:val="both"/>
      </w:pPr>
      <w:r w:rsidRPr="00097658">
        <w:t xml:space="preserve">Влияние углов установки колес на безопасность движения автомобиля и интенсивность износа автомобильных шин. Неисправности ходовой части, при наличии которых запрещается эксплуатация автомобиля. </w:t>
      </w:r>
    </w:p>
    <w:p w:rsidR="00855D55" w:rsidRPr="00097658" w:rsidRDefault="00855D55" w:rsidP="00855D55">
      <w:pPr>
        <w:jc w:val="both"/>
      </w:pPr>
    </w:p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t>Тема 1.6 Общее устройство и принцип работы тормозных систем</w:t>
      </w: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jc w:val="both"/>
      </w:pPr>
      <w:r w:rsidRPr="00097658">
        <w:tab/>
        <w:t xml:space="preserve">Рабочая и стояночная тормозные системы, их назначение, общее устройство и принцип работы. Назначение и общее устройство запасной тормозной системы. Электромеханический стояночный тормоз. </w:t>
      </w:r>
    </w:p>
    <w:p w:rsidR="00855D55" w:rsidRPr="00097658" w:rsidRDefault="00855D55" w:rsidP="00855D55">
      <w:pPr>
        <w:jc w:val="both"/>
      </w:pPr>
      <w:r w:rsidRPr="00097658">
        <w:t>Общее устройство тормозной системы с гидравлическим приводом. Работа вакуумного усилителя и тормозных механизмов. Тормозные жидкости, их марки, состав и правила применения. Ограничения по смешиванию различных типов тормозных жидкостей.</w:t>
      </w:r>
    </w:p>
    <w:p w:rsidR="00855D55" w:rsidRPr="00097658" w:rsidRDefault="00855D55" w:rsidP="00855D55">
      <w:pPr>
        <w:jc w:val="both"/>
      </w:pPr>
      <w:r w:rsidRPr="00097658">
        <w:t xml:space="preserve">Неисправности тормозных систем, при наличии которых запрещается эксплуатация автомобиля. </w:t>
      </w: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jc w:val="both"/>
      </w:pPr>
    </w:p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t>Тема 1.7 Общее устройство и принцип работы системы рулевого управления</w:t>
      </w: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jc w:val="both"/>
      </w:pPr>
      <w:r w:rsidRPr="00097658">
        <w:tab/>
        <w:t>Назначение систем рулевого управления, их разновидности и принципиальные схемы.</w:t>
      </w:r>
      <w:r w:rsidRPr="00097658">
        <w:rPr>
          <w:rFonts w:eastAsia="Calibri"/>
          <w:lang w:eastAsia="en-US"/>
        </w:rPr>
        <w:t xml:space="preserve"> </w:t>
      </w:r>
      <w:r w:rsidRPr="00097658">
        <w:t>Требования, предъявляемые к рулевому управлению. Общее устройство рулевых механизмов и их разновидности.</w:t>
      </w:r>
    </w:p>
    <w:p w:rsidR="00855D55" w:rsidRPr="00097658" w:rsidRDefault="00855D55" w:rsidP="00855D55">
      <w:pPr>
        <w:jc w:val="both"/>
      </w:pPr>
      <w:r w:rsidRPr="00097658">
        <w:t xml:space="preserve">Общее устройство и принцип работы системы рулевого управления с гидравлическим усилителем. Масло, применяемое в гидравлических усилителях рулевого управления. Общее устройство и принцип работы системы рулевого управления с электрическим усилителем. Система управления электрическим усилителем руля. Устройство, работа и основные неисправности шарниров рулевых тяг. </w:t>
      </w:r>
    </w:p>
    <w:p w:rsidR="00855D55" w:rsidRPr="00097658" w:rsidRDefault="00855D55" w:rsidP="00855D55">
      <w:pPr>
        <w:jc w:val="both"/>
      </w:pPr>
      <w:r w:rsidRPr="00097658">
        <w:t xml:space="preserve">Неисправности систем рулевого управления, при наличии которых запрещается эксплуатация автомобиля. </w:t>
      </w:r>
    </w:p>
    <w:p w:rsidR="00855D55" w:rsidRPr="00097658" w:rsidRDefault="00855D55" w:rsidP="00855D55">
      <w:pPr>
        <w:widowControl w:val="0"/>
        <w:autoSpaceDE w:val="0"/>
        <w:autoSpaceDN w:val="0"/>
        <w:adjustRightInd w:val="0"/>
        <w:jc w:val="both"/>
      </w:pPr>
    </w:p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t>Тема 1.8 Электронные системы помощи водителю</w:t>
      </w:r>
    </w:p>
    <w:p w:rsidR="00855D55" w:rsidRPr="00097658" w:rsidRDefault="00855D55" w:rsidP="00855D55">
      <w:pPr>
        <w:jc w:val="both"/>
        <w:rPr>
          <w:highlight w:val="yellow"/>
        </w:rPr>
      </w:pPr>
    </w:p>
    <w:p w:rsidR="00855D55" w:rsidRPr="00097658" w:rsidRDefault="00855D55" w:rsidP="00855D55">
      <w:pPr>
        <w:ind w:firstLine="708"/>
        <w:jc w:val="both"/>
      </w:pPr>
      <w:proofErr w:type="gramStart"/>
      <w:r w:rsidRPr="00097658">
        <w:t>Системы, улучшающие курсовую устойчивость и управляемость автомобиля; система курсовой устойчивости и ее компоненты (</w:t>
      </w:r>
      <w:proofErr w:type="spellStart"/>
      <w:r w:rsidRPr="00097658">
        <w:t>антиблокировочная</w:t>
      </w:r>
      <w:proofErr w:type="spellEnd"/>
      <w:r w:rsidRPr="00097658">
        <w:t xml:space="preserve"> система тормозов (далее – АБС), </w:t>
      </w:r>
      <w:proofErr w:type="spellStart"/>
      <w:r w:rsidRPr="00097658">
        <w:t>антипробуксовочная</w:t>
      </w:r>
      <w:proofErr w:type="spellEnd"/>
      <w:r w:rsidRPr="00097658">
        <w:t xml:space="preserve"> система, система распределения тормозных усилий, система электронной блокировки дифференциала); дополнительные функции системы курсовой устойчивости;</w:t>
      </w:r>
      <w:proofErr w:type="gramEnd"/>
      <w:r w:rsidRPr="00097658">
        <w:t xml:space="preserve"> системы – ассистенты водителя (ассистент движения на спуске, ассистент </w:t>
      </w:r>
      <w:proofErr w:type="spellStart"/>
      <w:r w:rsidRPr="00097658">
        <w:t>трогания</w:t>
      </w:r>
      <w:proofErr w:type="spellEnd"/>
      <w:r w:rsidRPr="00097658">
        <w:t xml:space="preserve"> на подъеме, динамический ассистент </w:t>
      </w:r>
      <w:proofErr w:type="spellStart"/>
      <w:r w:rsidRPr="00097658">
        <w:t>трогания</w:t>
      </w:r>
      <w:proofErr w:type="spellEnd"/>
      <w:r w:rsidRPr="00097658">
        <w:t xml:space="preserve"> с места, функция автоматического включения стояночного тормоза, функция просушивания тормозов, ассистент рулевой коррекции, адаптивный круиз-контроль, система сканирования пространства перед автомобилем, ассистент движения по полосе,  ассистент смены полосы движения, системы автоматической парковки).</w:t>
      </w:r>
    </w:p>
    <w:p w:rsidR="00855D55" w:rsidRPr="00097658" w:rsidRDefault="00855D55" w:rsidP="00855D55">
      <w:pPr>
        <w:jc w:val="both"/>
      </w:pPr>
    </w:p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t xml:space="preserve">Тема 1.9 Источники и потребители электрической энергии </w:t>
      </w: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jc w:val="both"/>
      </w:pPr>
      <w:r w:rsidRPr="00097658">
        <w:tab/>
      </w:r>
      <w:proofErr w:type="gramStart"/>
      <w:r w:rsidRPr="00097658">
        <w:t>Аккумуляторные батареи,     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назначение, общее устройство и принцип работы генератора; признаки неисправности генератора; назначение, общее устройство и принцип работы стартера; признаки неисправности стартера; назначение системы зажигания; разновидности систем зажигания, их электрические схемы; устройство и принцип работы приборов бесконтактной и микропроцессорной систем зажигания;</w:t>
      </w:r>
      <w:proofErr w:type="gramEnd"/>
      <w:r w:rsidRPr="00097658">
        <w:t xml:space="preserve"> электронные системы управления микропроцессорной системой зажигания; общее устройство и принцип работы, внешних световых приборов и звуковых сигналов; корректор направления света фар; система активного головного света; ассистент дальнего света; неисправности электрооборудования, при наличии которых запрещается эксплуатация транспортного средства. </w:t>
      </w:r>
    </w:p>
    <w:p w:rsidR="00855D55" w:rsidRPr="00097658" w:rsidRDefault="00855D55" w:rsidP="00855D55">
      <w:pPr>
        <w:jc w:val="both"/>
      </w:pPr>
    </w:p>
    <w:p w:rsidR="00855D55" w:rsidRPr="00AD6287" w:rsidRDefault="00855D55" w:rsidP="00855D55">
      <w:pPr>
        <w:widowControl w:val="0"/>
        <w:autoSpaceDE w:val="0"/>
        <w:autoSpaceDN w:val="0"/>
        <w:adjustRightInd w:val="0"/>
        <w:jc w:val="both"/>
        <w:rPr>
          <w:b/>
        </w:rPr>
      </w:pPr>
      <w:r w:rsidRPr="00AD6287">
        <w:rPr>
          <w:b/>
        </w:rPr>
        <w:t>Тема 1.10 Общее устройство прицепов и тягово-сцепных устройств</w:t>
      </w:r>
    </w:p>
    <w:p w:rsidR="00855D55" w:rsidRPr="00097658" w:rsidRDefault="00855D55" w:rsidP="00855D55">
      <w:pPr>
        <w:widowControl w:val="0"/>
        <w:autoSpaceDE w:val="0"/>
        <w:autoSpaceDN w:val="0"/>
        <w:adjustRightInd w:val="0"/>
        <w:jc w:val="both"/>
      </w:pPr>
    </w:p>
    <w:p w:rsidR="00855D55" w:rsidRPr="00097658" w:rsidRDefault="00855D55" w:rsidP="00855D55">
      <w:pPr>
        <w:jc w:val="both"/>
      </w:pPr>
      <w:r w:rsidRPr="00097658">
        <w:tab/>
        <w:t xml:space="preserve">Классификация прицепов по назначению и по ГОСТ </w:t>
      </w:r>
      <w:proofErr w:type="gramStart"/>
      <w:r w:rsidRPr="00097658">
        <w:t>Р</w:t>
      </w:r>
      <w:proofErr w:type="gramEnd"/>
      <w:r w:rsidRPr="00097658">
        <w:t xml:space="preserve"> 52051-2003; краткие технические характеристики прицепов категории О1; общее устройство прицепа. Электрооборудование прицепа; назначение и устройство узла сцепки; способы фиксации страховочных тросов (цепей). </w:t>
      </w:r>
    </w:p>
    <w:p w:rsidR="00855D55" w:rsidRPr="00097658" w:rsidRDefault="00855D55" w:rsidP="00855D55">
      <w:pPr>
        <w:ind w:firstLine="708"/>
        <w:jc w:val="both"/>
      </w:pPr>
      <w:r w:rsidRPr="00097658">
        <w:t xml:space="preserve">Назначение, устройство и разновидности тягово-сцепных устройств тягачей. Неисправности, при наличии которых запрещается эксплуатация прицепа. </w:t>
      </w: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jc w:val="both"/>
      </w:pPr>
    </w:p>
    <w:p w:rsidR="00855D55" w:rsidRPr="00AD6287" w:rsidRDefault="00855D55" w:rsidP="00855D55">
      <w:pPr>
        <w:jc w:val="both"/>
        <w:rPr>
          <w:b/>
          <w:sz w:val="28"/>
          <w:szCs w:val="28"/>
        </w:rPr>
      </w:pPr>
      <w:r w:rsidRPr="00AD6287">
        <w:rPr>
          <w:b/>
          <w:sz w:val="28"/>
          <w:szCs w:val="28"/>
        </w:rPr>
        <w:t>Раздел 2. Техническое обслуживание</w:t>
      </w:r>
    </w:p>
    <w:p w:rsidR="00855D55" w:rsidRPr="00AD6287" w:rsidRDefault="00855D55" w:rsidP="00855D55">
      <w:pPr>
        <w:jc w:val="both"/>
        <w:rPr>
          <w:b/>
        </w:rPr>
      </w:pPr>
    </w:p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t xml:space="preserve">Тема 2.1 Система технического обслуживания </w:t>
      </w: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jc w:val="both"/>
      </w:pPr>
      <w:r w:rsidRPr="00097658">
        <w:tab/>
        <w:t>Сущность и общая характеристика системы технического обслуживания и ремонта автомобилей. Виды и периодичность технического обслуживания автомобилей и прицепов. Предприятия, осуществляющие техническое обслуживание автомобилей. Назначение и содержание сервисной книжки. Контрольный осмотр и ежедневное техническое обслуживание автомобиля и прицепа.</w:t>
      </w:r>
    </w:p>
    <w:p w:rsidR="00855D55" w:rsidRPr="00097658" w:rsidRDefault="00855D55" w:rsidP="00855D55">
      <w:pPr>
        <w:ind w:firstLine="708"/>
        <w:jc w:val="both"/>
      </w:pPr>
      <w:r w:rsidRPr="00097658">
        <w:t>Технический осмотр транспортных средств, его назначение, периодичность и порядок проведения. Предприятия, осуществляющие технический осмотр транспортных средств. Подготовка транспортного средства к техническому осмотру. Содержание диагностической карты.</w:t>
      </w:r>
    </w:p>
    <w:p w:rsidR="00855D55" w:rsidRPr="00097658" w:rsidRDefault="00855D55" w:rsidP="00855D55">
      <w:pPr>
        <w:jc w:val="both"/>
      </w:pPr>
    </w:p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t>Тема 2.2 Меры безопасности и защиты окружающей природной среды при эксплуатации автомобиля</w:t>
      </w:r>
    </w:p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jc w:val="both"/>
      </w:pPr>
      <w:r w:rsidRPr="00097658">
        <w:tab/>
        <w:t xml:space="preserve">Меры безопасности при выполнении работ по ежедневному техническому обслуживанию автомобиля. Противопожарная безопасность на автозаправочных станциях. </w:t>
      </w:r>
    </w:p>
    <w:p w:rsidR="00855D55" w:rsidRPr="00097658" w:rsidRDefault="00855D55" w:rsidP="00855D55">
      <w:pPr>
        <w:ind w:firstLine="708"/>
        <w:jc w:val="both"/>
      </w:pPr>
      <w:r w:rsidRPr="00097658">
        <w:t>Меры по защите окружающей природной среды при эксплуатации автомобиля.</w:t>
      </w:r>
    </w:p>
    <w:p w:rsidR="00855D55" w:rsidRPr="00097658" w:rsidRDefault="00855D55" w:rsidP="00855D55">
      <w:pPr>
        <w:jc w:val="both"/>
      </w:pPr>
    </w:p>
    <w:p w:rsidR="00855D55" w:rsidRPr="00AD6287" w:rsidRDefault="00855D55" w:rsidP="00855D55">
      <w:pPr>
        <w:jc w:val="both"/>
        <w:rPr>
          <w:b/>
        </w:rPr>
      </w:pPr>
      <w:r w:rsidRPr="00AD6287">
        <w:rPr>
          <w:b/>
        </w:rPr>
        <w:t xml:space="preserve">Тема 2.3 Устранение неисправностей </w:t>
      </w:r>
    </w:p>
    <w:p w:rsidR="00855D55" w:rsidRPr="00097658" w:rsidRDefault="00855D55" w:rsidP="00855D55">
      <w:pPr>
        <w:jc w:val="both"/>
        <w:rPr>
          <w:vertAlign w:val="superscript"/>
        </w:rPr>
      </w:pPr>
    </w:p>
    <w:p w:rsidR="00855D55" w:rsidRPr="00097658" w:rsidRDefault="00855D55" w:rsidP="00855D55">
      <w:pPr>
        <w:jc w:val="both"/>
      </w:pPr>
      <w:r w:rsidRPr="00097658">
        <w:tab/>
        <w:t>Устранение неисправностей автомобиля с использованием штатного водительского инструмента:</w:t>
      </w:r>
    </w:p>
    <w:p w:rsidR="00855D55" w:rsidRPr="00097658" w:rsidRDefault="00855D55" w:rsidP="00855D55">
      <w:pPr>
        <w:numPr>
          <w:ilvl w:val="0"/>
          <w:numId w:val="19"/>
        </w:numPr>
        <w:spacing w:after="200" w:line="276" w:lineRule="auto"/>
        <w:contextualSpacing/>
        <w:jc w:val="both"/>
      </w:pPr>
      <w:r w:rsidRPr="00097658">
        <w:t>проверка и доведение до нормы уровня масла в системе смазки двигателя</w:t>
      </w:r>
    </w:p>
    <w:p w:rsidR="00855D55" w:rsidRPr="00097658" w:rsidRDefault="00855D55" w:rsidP="00855D55">
      <w:pPr>
        <w:numPr>
          <w:ilvl w:val="0"/>
          <w:numId w:val="19"/>
        </w:numPr>
        <w:spacing w:after="200" w:line="276" w:lineRule="auto"/>
        <w:contextualSpacing/>
        <w:jc w:val="both"/>
      </w:pPr>
      <w:r w:rsidRPr="00097658">
        <w:t>проверка и доведение до нормы уровня охлаждающей жидкости в системе охлаждения двигателя</w:t>
      </w:r>
    </w:p>
    <w:p w:rsidR="00855D55" w:rsidRPr="00097658" w:rsidRDefault="00855D55" w:rsidP="00855D55">
      <w:pPr>
        <w:numPr>
          <w:ilvl w:val="0"/>
          <w:numId w:val="19"/>
        </w:numPr>
        <w:spacing w:after="200" w:line="276" w:lineRule="auto"/>
        <w:contextualSpacing/>
        <w:jc w:val="both"/>
      </w:pPr>
      <w:r w:rsidRPr="00097658">
        <w:t>проверка и доведение до нормы уровня жидкости в бачке стеклоомывателя</w:t>
      </w:r>
    </w:p>
    <w:p w:rsidR="00855D55" w:rsidRPr="00097658" w:rsidRDefault="00855D55" w:rsidP="00855D55">
      <w:pPr>
        <w:numPr>
          <w:ilvl w:val="0"/>
          <w:numId w:val="19"/>
        </w:numPr>
        <w:spacing w:after="200" w:line="276" w:lineRule="auto"/>
        <w:contextualSpacing/>
        <w:jc w:val="both"/>
      </w:pPr>
      <w:r w:rsidRPr="00097658">
        <w:t>проверка и доведение до нормы уровня тормозной жидкости в гидроприводе сцепления и тормозной системы</w:t>
      </w:r>
    </w:p>
    <w:p w:rsidR="00855D55" w:rsidRPr="00097658" w:rsidRDefault="00855D55" w:rsidP="00855D55">
      <w:pPr>
        <w:numPr>
          <w:ilvl w:val="0"/>
          <w:numId w:val="19"/>
        </w:numPr>
        <w:spacing w:after="200" w:line="276" w:lineRule="auto"/>
        <w:contextualSpacing/>
        <w:jc w:val="both"/>
      </w:pPr>
      <w:r w:rsidRPr="00097658">
        <w:t>проверка состояния аккумуляторной батареи</w:t>
      </w:r>
    </w:p>
    <w:p w:rsidR="00855D55" w:rsidRPr="00097658" w:rsidRDefault="00855D55" w:rsidP="00855D55">
      <w:pPr>
        <w:numPr>
          <w:ilvl w:val="0"/>
          <w:numId w:val="19"/>
        </w:numPr>
        <w:spacing w:after="200" w:line="276" w:lineRule="auto"/>
        <w:contextualSpacing/>
        <w:jc w:val="both"/>
      </w:pPr>
      <w:r w:rsidRPr="00097658">
        <w:t xml:space="preserve">проверка и доведение до нормы давления воздуха в шинах колес </w:t>
      </w:r>
    </w:p>
    <w:p w:rsidR="00855D55" w:rsidRPr="00097658" w:rsidRDefault="00855D55" w:rsidP="00855D55">
      <w:pPr>
        <w:numPr>
          <w:ilvl w:val="0"/>
          <w:numId w:val="19"/>
        </w:numPr>
        <w:spacing w:after="200" w:line="276" w:lineRule="auto"/>
        <w:contextualSpacing/>
        <w:jc w:val="both"/>
      </w:pPr>
      <w:r w:rsidRPr="00097658">
        <w:t>снятие и установка щетки стеклоочистителя</w:t>
      </w:r>
    </w:p>
    <w:p w:rsidR="00855D55" w:rsidRPr="00097658" w:rsidRDefault="00855D55" w:rsidP="00855D55">
      <w:pPr>
        <w:numPr>
          <w:ilvl w:val="0"/>
          <w:numId w:val="19"/>
        </w:numPr>
        <w:spacing w:after="200" w:line="276" w:lineRule="auto"/>
        <w:contextualSpacing/>
        <w:jc w:val="both"/>
      </w:pPr>
      <w:r w:rsidRPr="00097658">
        <w:t>снятие и установка колеса</w:t>
      </w:r>
    </w:p>
    <w:p w:rsidR="00855D55" w:rsidRPr="00097658" w:rsidRDefault="00855D55" w:rsidP="00855D55">
      <w:pPr>
        <w:numPr>
          <w:ilvl w:val="0"/>
          <w:numId w:val="19"/>
        </w:numPr>
        <w:spacing w:after="200" w:line="276" w:lineRule="auto"/>
        <w:contextualSpacing/>
        <w:jc w:val="both"/>
      </w:pPr>
      <w:r w:rsidRPr="00097658">
        <w:t>снятие и установка аккумуляторной батареи</w:t>
      </w:r>
    </w:p>
    <w:p w:rsidR="00855D55" w:rsidRPr="00097658" w:rsidRDefault="00855D55" w:rsidP="00855D55">
      <w:pPr>
        <w:numPr>
          <w:ilvl w:val="0"/>
          <w:numId w:val="19"/>
        </w:numPr>
        <w:spacing w:after="200" w:line="276" w:lineRule="auto"/>
        <w:contextualSpacing/>
        <w:jc w:val="both"/>
      </w:pPr>
      <w:r w:rsidRPr="00097658">
        <w:t>снятие и установка электроламп</w:t>
      </w:r>
    </w:p>
    <w:p w:rsidR="00855D55" w:rsidRPr="00097658" w:rsidRDefault="00855D55" w:rsidP="00855D55">
      <w:pPr>
        <w:numPr>
          <w:ilvl w:val="0"/>
          <w:numId w:val="19"/>
        </w:numPr>
        <w:spacing w:after="200" w:line="276" w:lineRule="auto"/>
        <w:contextualSpacing/>
        <w:jc w:val="both"/>
      </w:pPr>
      <w:r w:rsidRPr="00097658">
        <w:t>снятие и установка плавкого предохранителя</w:t>
      </w:r>
    </w:p>
    <w:p w:rsidR="00855D55" w:rsidRPr="00097658" w:rsidRDefault="00855D55" w:rsidP="00855D55">
      <w:pPr>
        <w:jc w:val="both"/>
      </w:pPr>
    </w:p>
    <w:p w:rsidR="00855D55" w:rsidRPr="00097658" w:rsidRDefault="00855D55" w:rsidP="00855D55"/>
    <w:p w:rsidR="00855D55" w:rsidRPr="00097658" w:rsidRDefault="00855D55" w:rsidP="00855D55">
      <w:pPr>
        <w:jc w:val="center"/>
      </w:pPr>
    </w:p>
    <w:p w:rsidR="00855D55" w:rsidRPr="00097658" w:rsidRDefault="00855D55" w:rsidP="00855D55">
      <w:pPr>
        <w:jc w:val="center"/>
      </w:pPr>
    </w:p>
    <w:p w:rsidR="00855D55" w:rsidRPr="00097658" w:rsidRDefault="00855D55" w:rsidP="00855D55">
      <w:pPr>
        <w:jc w:val="center"/>
      </w:pPr>
    </w:p>
    <w:p w:rsidR="00855D55" w:rsidRPr="00097658" w:rsidRDefault="00855D55" w:rsidP="00855D55">
      <w:pPr>
        <w:jc w:val="center"/>
      </w:pPr>
    </w:p>
    <w:p w:rsidR="00855D55" w:rsidRPr="00097658" w:rsidRDefault="00855D55" w:rsidP="00855D55">
      <w:pPr>
        <w:jc w:val="center"/>
      </w:pPr>
    </w:p>
    <w:p w:rsidR="00855D55" w:rsidRPr="00097658" w:rsidRDefault="00855D55" w:rsidP="00855D55">
      <w:pPr>
        <w:jc w:val="center"/>
        <w:rPr>
          <w:sz w:val="28"/>
          <w:szCs w:val="28"/>
        </w:rPr>
      </w:pPr>
    </w:p>
    <w:p w:rsidR="00855D55" w:rsidRPr="00097658" w:rsidRDefault="00855D55" w:rsidP="00855D55">
      <w:pPr>
        <w:jc w:val="center"/>
        <w:rPr>
          <w:sz w:val="28"/>
          <w:szCs w:val="28"/>
        </w:rPr>
      </w:pPr>
    </w:p>
    <w:p w:rsidR="00855D55" w:rsidRPr="00097658" w:rsidRDefault="00855D55" w:rsidP="00855D55">
      <w:pPr>
        <w:jc w:val="center"/>
        <w:rPr>
          <w:sz w:val="28"/>
          <w:szCs w:val="28"/>
        </w:rPr>
      </w:pPr>
    </w:p>
    <w:p w:rsidR="00C55E13" w:rsidRDefault="00C55E13" w:rsidP="00C55E13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lastRenderedPageBreak/>
        <w:t xml:space="preserve">Профессиональное образовательное учреждение «Калининская автошкола ДОСААФ»  </w:t>
      </w:r>
    </w:p>
    <w:p w:rsidR="00C55E13" w:rsidRDefault="00C55E13" w:rsidP="00C55E13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t xml:space="preserve">Регионального отделения Общероссийской общественно-государственной организации </w:t>
      </w:r>
    </w:p>
    <w:p w:rsidR="001A3E58" w:rsidRPr="00732D7D" w:rsidRDefault="00C55E13" w:rsidP="00C55E13">
      <w:pPr>
        <w:pStyle w:val="a3"/>
        <w:pBdr>
          <w:bottom w:val="single" w:sz="12" w:space="1" w:color="auto"/>
        </w:pBdr>
      </w:pPr>
      <w:r w:rsidRPr="007E7960">
        <w:rPr>
          <w:sz w:val="20"/>
        </w:rPr>
        <w:t>«Добровольное общество содействия армии, авиации и флоту России» Саратовской области</w:t>
      </w:r>
    </w:p>
    <w:p w:rsidR="001A3E58" w:rsidRDefault="001A3E58" w:rsidP="001A3E58">
      <w:pPr>
        <w:jc w:val="center"/>
        <w:rPr>
          <w:b/>
          <w:bCs/>
        </w:rPr>
      </w:pPr>
    </w:p>
    <w:p w:rsidR="00155AF4" w:rsidRPr="00097658" w:rsidRDefault="00155AF4" w:rsidP="00155AF4">
      <w:pPr>
        <w:rPr>
          <w:rFonts w:ascii="Tms Rmn" w:hAnsi="Tms Rmn"/>
        </w:rPr>
      </w:pPr>
    </w:p>
    <w:p w:rsidR="00855D55" w:rsidRPr="00AD6287" w:rsidRDefault="00855D55" w:rsidP="00855D55">
      <w:pPr>
        <w:jc w:val="center"/>
        <w:rPr>
          <w:b/>
          <w:bCs/>
          <w:sz w:val="32"/>
        </w:rPr>
      </w:pPr>
      <w:r w:rsidRPr="00AD6287">
        <w:rPr>
          <w:b/>
          <w:bCs/>
          <w:sz w:val="32"/>
        </w:rPr>
        <w:t>4.2. УЧЕБНО-ТЕМАТИЧЕСКИЙ ПЛАН И ПРОГРАММА</w:t>
      </w:r>
    </w:p>
    <w:p w:rsidR="00855D55" w:rsidRPr="00AD6287" w:rsidRDefault="00855D55" w:rsidP="00855D55">
      <w:pPr>
        <w:pStyle w:val="5"/>
        <w:widowControl w:val="0"/>
        <w:autoSpaceDE w:val="0"/>
        <w:autoSpaceDN w:val="0"/>
        <w:adjustRightInd w:val="0"/>
        <w:rPr>
          <w:sz w:val="32"/>
          <w:szCs w:val="20"/>
        </w:rPr>
      </w:pPr>
      <w:r w:rsidRPr="00AD6287">
        <w:rPr>
          <w:sz w:val="32"/>
          <w:szCs w:val="20"/>
        </w:rPr>
        <w:t xml:space="preserve">ПО ДИСЦИПЛИНЕ </w:t>
      </w:r>
    </w:p>
    <w:p w:rsidR="00855D55" w:rsidRPr="00AD6287" w:rsidRDefault="00855D55" w:rsidP="00855D55">
      <w:pPr>
        <w:rPr>
          <w:b/>
        </w:rPr>
      </w:pPr>
    </w:p>
    <w:p w:rsidR="00855D55" w:rsidRPr="00AD6287" w:rsidRDefault="00855D55" w:rsidP="00855D55">
      <w:pPr>
        <w:jc w:val="center"/>
        <w:rPr>
          <w:b/>
          <w:bCs/>
          <w:sz w:val="28"/>
          <w:szCs w:val="28"/>
        </w:rPr>
      </w:pPr>
      <w:r w:rsidRPr="00AD6287">
        <w:rPr>
          <w:b/>
          <w:sz w:val="28"/>
          <w:szCs w:val="28"/>
        </w:rPr>
        <w:t>«</w:t>
      </w:r>
      <w:r w:rsidRPr="00AD6287">
        <w:rPr>
          <w:b/>
          <w:bCs/>
          <w:sz w:val="28"/>
          <w:szCs w:val="28"/>
        </w:rPr>
        <w:t>ОСНОВЫ УПРАВЛЕНИЯ ТРАНСПОРТНЫМИ СРЕДСТВАМИ КАТЕГОРИИ «В»»</w:t>
      </w:r>
    </w:p>
    <w:p w:rsidR="00855D55" w:rsidRPr="00097658" w:rsidRDefault="00855D55" w:rsidP="00855D55">
      <w:pPr>
        <w:jc w:val="center"/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5"/>
        <w:gridCol w:w="5694"/>
        <w:gridCol w:w="886"/>
        <w:gridCol w:w="1179"/>
        <w:gridCol w:w="1131"/>
      </w:tblGrid>
      <w:tr w:rsidR="00855D55" w:rsidRPr="00097658" w:rsidTr="004B317B">
        <w:tc>
          <w:tcPr>
            <w:tcW w:w="815" w:type="dxa"/>
            <w:vMerge w:val="restart"/>
            <w:vAlign w:val="center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№</w:t>
            </w:r>
          </w:p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темы</w:t>
            </w:r>
          </w:p>
        </w:tc>
        <w:tc>
          <w:tcPr>
            <w:tcW w:w="5694" w:type="dxa"/>
            <w:vMerge w:val="restart"/>
            <w:vAlign w:val="center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 xml:space="preserve">Наименование разделов и тем </w:t>
            </w:r>
          </w:p>
        </w:tc>
        <w:tc>
          <w:tcPr>
            <w:tcW w:w="3196" w:type="dxa"/>
            <w:gridSpan w:val="3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Количество часов</w:t>
            </w:r>
          </w:p>
        </w:tc>
      </w:tr>
      <w:tr w:rsidR="00855D55" w:rsidRPr="00097658" w:rsidTr="004B317B">
        <w:tc>
          <w:tcPr>
            <w:tcW w:w="815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5694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886" w:type="dxa"/>
            <w:vMerge w:val="restart"/>
            <w:vAlign w:val="center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Всего</w:t>
            </w:r>
          </w:p>
        </w:tc>
        <w:tc>
          <w:tcPr>
            <w:tcW w:w="2310" w:type="dxa"/>
            <w:gridSpan w:val="2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В том числе</w:t>
            </w:r>
          </w:p>
        </w:tc>
      </w:tr>
      <w:tr w:rsidR="00855D55" w:rsidRPr="00097658" w:rsidTr="004B317B">
        <w:tc>
          <w:tcPr>
            <w:tcW w:w="815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5694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886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1179" w:type="dxa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proofErr w:type="spellStart"/>
            <w:proofErr w:type="gramStart"/>
            <w:r w:rsidRPr="00AD6287">
              <w:rPr>
                <w:b/>
              </w:rPr>
              <w:t>Теорети-ческих</w:t>
            </w:r>
            <w:proofErr w:type="spellEnd"/>
            <w:proofErr w:type="gramEnd"/>
          </w:p>
        </w:tc>
        <w:tc>
          <w:tcPr>
            <w:tcW w:w="1131" w:type="dxa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proofErr w:type="spellStart"/>
            <w:proofErr w:type="gramStart"/>
            <w:r w:rsidRPr="00AD6287">
              <w:rPr>
                <w:b/>
              </w:rPr>
              <w:t>Практи-ческих</w:t>
            </w:r>
            <w:proofErr w:type="spellEnd"/>
            <w:proofErr w:type="gramEnd"/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</w:t>
            </w: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  <w:jc w:val="both"/>
            </w:pPr>
            <w:r w:rsidRPr="00097658">
              <w:t>Приемы управления транспортным средством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  <w:jc w:val="both"/>
            </w:pPr>
            <w:r w:rsidRPr="00097658">
              <w:t xml:space="preserve">Управление транспортным средством в штатных ситуациях 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6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4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2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3</w:t>
            </w: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  <w:jc w:val="both"/>
            </w:pPr>
            <w:r w:rsidRPr="00097658">
              <w:t>Управление транспортным средством в нештатных ситуациях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4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2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5694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97658">
              <w:t xml:space="preserve">Всего: 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12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8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4</w:t>
            </w:r>
          </w:p>
        </w:tc>
      </w:tr>
    </w:tbl>
    <w:p w:rsidR="00855D55" w:rsidRPr="00AD6287" w:rsidRDefault="00855D55" w:rsidP="00855D55">
      <w:pPr>
        <w:jc w:val="center"/>
        <w:rPr>
          <w:b/>
          <w:sz w:val="28"/>
          <w:szCs w:val="28"/>
        </w:rPr>
      </w:pPr>
    </w:p>
    <w:p w:rsidR="00855D55" w:rsidRPr="00AD6287" w:rsidRDefault="00855D55" w:rsidP="00855D55">
      <w:pPr>
        <w:pStyle w:val="4"/>
        <w:spacing w:line="360" w:lineRule="auto"/>
        <w:rPr>
          <w:bCs w:val="0"/>
          <w:sz w:val="28"/>
          <w:szCs w:val="28"/>
        </w:rPr>
      </w:pPr>
      <w:r w:rsidRPr="00AD6287">
        <w:rPr>
          <w:bCs w:val="0"/>
          <w:sz w:val="28"/>
          <w:szCs w:val="28"/>
        </w:rPr>
        <w:t>ПРОГРАММА  ДИСЦИПЛИНЫ</w:t>
      </w:r>
    </w:p>
    <w:p w:rsidR="00855D55" w:rsidRPr="00AD6287" w:rsidRDefault="00855D55" w:rsidP="00855D55">
      <w:pPr>
        <w:jc w:val="center"/>
        <w:rPr>
          <w:b/>
          <w:bCs/>
          <w:sz w:val="28"/>
          <w:szCs w:val="28"/>
        </w:rPr>
      </w:pPr>
      <w:r w:rsidRPr="00AD6287">
        <w:rPr>
          <w:b/>
          <w:sz w:val="28"/>
          <w:szCs w:val="28"/>
        </w:rPr>
        <w:t>«</w:t>
      </w:r>
      <w:r w:rsidRPr="00AD6287">
        <w:rPr>
          <w:b/>
          <w:bCs/>
          <w:sz w:val="28"/>
          <w:szCs w:val="28"/>
        </w:rPr>
        <w:t>ОСНОВЫ УПРАВЛЕНИЯ ТРАНСПОРТНЫМИ СРЕДСТВАМИ КАТЕГОРИИ «В»»</w:t>
      </w:r>
    </w:p>
    <w:p w:rsidR="00855D55" w:rsidRPr="00AD6287" w:rsidRDefault="00855D55" w:rsidP="00855D55">
      <w:pPr>
        <w:spacing w:line="360" w:lineRule="auto"/>
        <w:jc w:val="center"/>
        <w:rPr>
          <w:b/>
          <w:sz w:val="28"/>
          <w:szCs w:val="28"/>
        </w:rPr>
      </w:pPr>
    </w:p>
    <w:p w:rsidR="00855D55" w:rsidRPr="00AD6287" w:rsidRDefault="00855D55" w:rsidP="00855D55">
      <w:pPr>
        <w:widowControl w:val="0"/>
        <w:suppressAutoHyphens/>
        <w:jc w:val="both"/>
        <w:rPr>
          <w:b/>
        </w:rPr>
      </w:pPr>
      <w:r w:rsidRPr="00AD6287">
        <w:rPr>
          <w:b/>
        </w:rPr>
        <w:t>Тема 1. Приемы управления транспортным средством</w:t>
      </w:r>
    </w:p>
    <w:p w:rsidR="00855D55" w:rsidRPr="00097658" w:rsidRDefault="00855D55" w:rsidP="00855D55">
      <w:pPr>
        <w:widowControl w:val="0"/>
        <w:suppressAutoHyphens/>
        <w:jc w:val="both"/>
      </w:pPr>
    </w:p>
    <w:p w:rsidR="00855D55" w:rsidRPr="00097658" w:rsidRDefault="00855D55" w:rsidP="00855D55">
      <w:pPr>
        <w:jc w:val="both"/>
      </w:pPr>
      <w:r w:rsidRPr="00097658">
        <w:tab/>
        <w:t xml:space="preserve">Рабочее место водителя.  Оптимальная рабочая поза водителя.  Регулировка положения сиденья и органов управления для принятия оптимальной рабочей позы. Регулировка зеркал заднего вида. </w:t>
      </w:r>
    </w:p>
    <w:p w:rsidR="00855D55" w:rsidRPr="00097658" w:rsidRDefault="00855D55" w:rsidP="00855D55">
      <w:pPr>
        <w:ind w:firstLine="708"/>
        <w:jc w:val="both"/>
      </w:pPr>
      <w:r w:rsidRPr="00097658">
        <w:t xml:space="preserve">Техника руления, обеспечивающая сохранение обратной связи о положении управляемых колес.  Силовой и скоростной способы руления. </w:t>
      </w:r>
    </w:p>
    <w:p w:rsidR="00855D55" w:rsidRPr="00097658" w:rsidRDefault="00855D55" w:rsidP="00855D55">
      <w:pPr>
        <w:ind w:firstLine="708"/>
        <w:jc w:val="both"/>
      </w:pPr>
      <w:r w:rsidRPr="00097658">
        <w:t>Техника выполнения операций с органами управления скоростью, сцеплением, тормозом. Правила пользования сцеплением, обеспечивающие его длительную и надежную работу.</w:t>
      </w:r>
    </w:p>
    <w:p w:rsidR="00855D55" w:rsidRPr="00097658" w:rsidRDefault="00855D55" w:rsidP="00855D55">
      <w:pPr>
        <w:widowControl w:val="0"/>
        <w:suppressAutoHyphens/>
        <w:ind w:firstLine="708"/>
        <w:jc w:val="both"/>
      </w:pPr>
      <w:r w:rsidRPr="00097658">
        <w:t xml:space="preserve">Порядок пуска двигателя в различных температурных условиях. Порядок действий органами управления при </w:t>
      </w:r>
      <w:proofErr w:type="spellStart"/>
      <w:r w:rsidRPr="00097658">
        <w:t>трогании</w:t>
      </w:r>
      <w:proofErr w:type="spellEnd"/>
      <w:r w:rsidRPr="00097658">
        <w:t xml:space="preserve">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двигателем. Выбор оптимальной передачи при различных скоростях движения.</w:t>
      </w:r>
    </w:p>
    <w:p w:rsidR="00855D55" w:rsidRPr="00097658" w:rsidRDefault="00855D55" w:rsidP="00855D55">
      <w:pPr>
        <w:widowControl w:val="0"/>
        <w:suppressAutoHyphens/>
        <w:ind w:firstLine="708"/>
        <w:jc w:val="both"/>
      </w:pPr>
      <w:r w:rsidRPr="00097658">
        <w:t>Способы торможения в штатных и нештатных ситуациях. Особенности управления транспортным средством при наличии АБС.</w:t>
      </w:r>
    </w:p>
    <w:p w:rsidR="00855D55" w:rsidRDefault="00855D55" w:rsidP="00855D55">
      <w:pPr>
        <w:widowControl w:val="0"/>
        <w:suppressAutoHyphens/>
        <w:ind w:firstLine="708"/>
        <w:jc w:val="both"/>
      </w:pPr>
      <w:r w:rsidRPr="00097658">
        <w:t xml:space="preserve">Особенности управления транспортным средством с автоматической трансмиссией. </w:t>
      </w:r>
    </w:p>
    <w:p w:rsidR="001A3E58" w:rsidRPr="00097658" w:rsidRDefault="001A3E58" w:rsidP="00855D55">
      <w:pPr>
        <w:widowControl w:val="0"/>
        <w:suppressAutoHyphens/>
        <w:ind w:firstLine="708"/>
        <w:jc w:val="both"/>
      </w:pPr>
    </w:p>
    <w:p w:rsidR="00855D55" w:rsidRPr="00AD6287" w:rsidRDefault="00855D55" w:rsidP="00855D55">
      <w:pPr>
        <w:widowControl w:val="0"/>
        <w:suppressAutoHyphens/>
        <w:jc w:val="both"/>
        <w:rPr>
          <w:b/>
        </w:rPr>
      </w:pPr>
      <w:r w:rsidRPr="00AD6287">
        <w:rPr>
          <w:b/>
        </w:rPr>
        <w:t>Тема 2. Управление транспортным средством в штатных ситуациях</w:t>
      </w:r>
    </w:p>
    <w:p w:rsidR="00855D55" w:rsidRPr="00097658" w:rsidRDefault="00855D55" w:rsidP="00855D55">
      <w:pPr>
        <w:widowControl w:val="0"/>
        <w:suppressAutoHyphens/>
        <w:jc w:val="both"/>
      </w:pPr>
    </w:p>
    <w:p w:rsidR="00855D55" w:rsidRPr="00097658" w:rsidRDefault="00855D55" w:rsidP="00855D55">
      <w:pPr>
        <w:widowControl w:val="0"/>
        <w:suppressAutoHyphens/>
        <w:jc w:val="both"/>
      </w:pPr>
      <w:r w:rsidRPr="00097658">
        <w:tab/>
      </w:r>
      <w:proofErr w:type="gramStart"/>
      <w:r w:rsidRPr="00097658">
        <w:t xml:space="preserve">Маневрирование в ограниченном пространстве; обеспечение безопасности при движении задним ходом; использование зеркал заднего вида и электронных систем </w:t>
      </w:r>
      <w:r w:rsidRPr="00097658">
        <w:lastRenderedPageBreak/>
        <w:t>автоматической парковки при маневрировании задним ходом; способы парковки транспортного средства; действия водителя при движении в транспортном потоке; выбор оптимальной скорости, ускорения, дистанции и бокового интервала в транспортном потоке; расположение транспортного средства на проезжей части в различных условиях движения;</w:t>
      </w:r>
      <w:proofErr w:type="gramEnd"/>
      <w:r w:rsidRPr="00097658">
        <w:t xml:space="preserve"> </w:t>
      </w:r>
      <w:proofErr w:type="gramStart"/>
      <w:r w:rsidRPr="00097658">
        <w:t>управление транспортным средством при прохождении поворотов различного радиуса; выбор безопасной скорости и траектории движения; алгоритм действий водителя при выполнении перестроений и объезде препятствий; условия безопасной смены полосы движения; порядок выполнения обгона  и опережения; определение целесообразности обгона и опережения; условия безопасного выполнения обгона и опережения; встречный разъезд; способы выполнения разворота вне перекрестков;</w:t>
      </w:r>
      <w:proofErr w:type="gramEnd"/>
      <w:r w:rsidRPr="00097658">
        <w:t xml:space="preserve"> </w:t>
      </w:r>
      <w:proofErr w:type="gramStart"/>
      <w:r w:rsidRPr="00097658">
        <w:t>остановка на проезжей части дороги и за ее пределами; действия водителей транспортных средств при вынужденной остановке   в местах, где остановка запрещена; проезд перекрестков; выбор скорости и траектории движения при проезде перекрестков; опасные ситуации при проезде перекрестков;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</w:t>
      </w:r>
      <w:proofErr w:type="gramEnd"/>
      <w:r w:rsidRPr="00097658">
        <w:t xml:space="preserve">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управление транспортным средством в горной местности, на крутых подъемах и спусках, при движении по опасным участкам дорог (сужение проезжей части, свежеуложенное покрытие дороги, битумные и гравийные покрытия); </w:t>
      </w:r>
      <w:proofErr w:type="gramStart"/>
      <w:r w:rsidRPr="00097658">
        <w:t>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 недостаточной видимости (темное время суток, туман, дождь, снегопад); особенности управления транспортным средством при движении по дороге с низким коэффициентом сцепления дорожного покрытия (в гололедицу); пользование зимними дорогами (зимниками);</w:t>
      </w:r>
      <w:proofErr w:type="gramEnd"/>
      <w:r w:rsidRPr="00097658">
        <w:t xml:space="preserve"> движение по ледовым переправам; движение по бездорожью; управление транспортным средством при движении с прицепом и при буксировке механических транспортных средств; перевозка пассажиров в легковых и грузовых автомобилях; создание условий для безопасной перевозки детей различного возраста; ограничения по перевозке детей  в различных транспортных средствах; приспособления для перевозки животных</w:t>
      </w:r>
      <w:proofErr w:type="gramStart"/>
      <w:r w:rsidRPr="00097658">
        <w:t>.</w:t>
      </w:r>
      <w:proofErr w:type="gramEnd"/>
      <w:r w:rsidRPr="00097658">
        <w:t xml:space="preserve"> </w:t>
      </w:r>
      <w:proofErr w:type="gramStart"/>
      <w:r w:rsidRPr="00097658">
        <w:t>п</w:t>
      </w:r>
      <w:proofErr w:type="gramEnd"/>
      <w:r w:rsidRPr="00097658">
        <w:t xml:space="preserve">еревозка грузов в легковых и грузовых автомобилях; оптимальное размещение и крепление перевозимого груза; особенности управления транспортным средством    в зависимости от характеристик перевозимого груза. </w:t>
      </w:r>
    </w:p>
    <w:p w:rsidR="00855D55" w:rsidRPr="00097658" w:rsidRDefault="00855D55" w:rsidP="00855D55">
      <w:pPr>
        <w:widowControl w:val="0"/>
        <w:suppressAutoHyphens/>
        <w:jc w:val="both"/>
        <w:rPr>
          <w:i/>
        </w:rPr>
      </w:pPr>
      <w:r w:rsidRPr="00097658">
        <w:rPr>
          <w:i/>
        </w:rPr>
        <w:t>Решение ситуационных задач.</w:t>
      </w:r>
    </w:p>
    <w:p w:rsidR="00855D55" w:rsidRPr="00097658" w:rsidRDefault="00855D55" w:rsidP="00855D55"/>
    <w:p w:rsidR="00855D55" w:rsidRPr="00AD6287" w:rsidRDefault="00855D55" w:rsidP="00855D55">
      <w:pPr>
        <w:rPr>
          <w:b/>
        </w:rPr>
      </w:pPr>
      <w:r w:rsidRPr="00AD6287">
        <w:rPr>
          <w:b/>
        </w:rPr>
        <w:t>Тема 3.  Управление транспортным средством в нештатных ситуациях</w:t>
      </w:r>
    </w:p>
    <w:p w:rsidR="00855D55" w:rsidRPr="00097658" w:rsidRDefault="00855D55" w:rsidP="00855D55"/>
    <w:p w:rsidR="00855D55" w:rsidRPr="00097658" w:rsidRDefault="00855D55" w:rsidP="00855D55">
      <w:pPr>
        <w:jc w:val="both"/>
      </w:pPr>
      <w:r w:rsidRPr="00097658">
        <w:tab/>
        <w:t>Понятие о нештатной ситуации; причины возможных нештатных ситуаций; действия органами управления скоростью и тормозом при буксовании и блокировке колес;  регулирование скорости в процессе разгона, предотвращающее  буксование ведущих колес; действия водителя при блокировке колес в процессе экстренного торможения</w:t>
      </w:r>
      <w:proofErr w:type="gramStart"/>
      <w:r w:rsidRPr="00097658">
        <w:t>.</w:t>
      </w:r>
      <w:proofErr w:type="gramEnd"/>
      <w:r w:rsidRPr="00097658">
        <w:t xml:space="preserve"> </w:t>
      </w:r>
      <w:proofErr w:type="gramStart"/>
      <w:r w:rsidRPr="00097658">
        <w:t>о</w:t>
      </w:r>
      <w:proofErr w:type="gramEnd"/>
      <w:r w:rsidRPr="00097658">
        <w:t xml:space="preserve">бъезд препятствия как средство предотвращения наезда; занос и снос транспортного средства, причины их возникновения; </w:t>
      </w:r>
      <w:proofErr w:type="gramStart"/>
      <w:r w:rsidRPr="00097658">
        <w:t xml:space="preserve">действия водителя по предотвращению и прекращению заноса и сноса </w:t>
      </w:r>
      <w:proofErr w:type="spellStart"/>
      <w:r w:rsidRPr="00097658">
        <w:t>переднеприводного</w:t>
      </w:r>
      <w:proofErr w:type="spellEnd"/>
      <w:r w:rsidRPr="00097658">
        <w:t xml:space="preserve">, </w:t>
      </w:r>
      <w:proofErr w:type="spellStart"/>
      <w:r w:rsidRPr="00097658">
        <w:t>заднеприводного</w:t>
      </w:r>
      <w:proofErr w:type="spellEnd"/>
      <w:r w:rsidRPr="00097658">
        <w:t xml:space="preserve"> и </w:t>
      </w:r>
      <w:proofErr w:type="spellStart"/>
      <w:r w:rsidRPr="00097658">
        <w:t>полноприводного</w:t>
      </w:r>
      <w:proofErr w:type="spellEnd"/>
      <w:r w:rsidRPr="00097658">
        <w:t xml:space="preserve"> транспортного средства; действия водителя с учетом типа привода транспортного средства при превышении безопасной скорости на входе в поворот; действия водителя при угрозе столкновения; действия водителя при отказе рабочего тормоза, усилителя руля, разрыве шины в движении, отрыве рулевых тяг привода рулевого управления;</w:t>
      </w:r>
      <w:proofErr w:type="gramEnd"/>
      <w:r w:rsidRPr="00097658">
        <w:t xml:space="preserve"> действия водителя при возгорании и падении транспортного средства в воду. </w:t>
      </w:r>
    </w:p>
    <w:p w:rsidR="00855D55" w:rsidRPr="00097658" w:rsidRDefault="00855D55" w:rsidP="00855D55">
      <w:pPr>
        <w:jc w:val="both"/>
        <w:rPr>
          <w:rFonts w:eastAsia="Calibri"/>
          <w:i/>
          <w:lang w:eastAsia="en-US"/>
        </w:rPr>
      </w:pPr>
      <w:r w:rsidRPr="00097658">
        <w:rPr>
          <w:i/>
        </w:rPr>
        <w:t>Решение ситуационных задач</w:t>
      </w:r>
      <w:r w:rsidRPr="00097658">
        <w:rPr>
          <w:rFonts w:eastAsia="Calibri"/>
          <w:i/>
          <w:lang w:eastAsia="en-US"/>
        </w:rPr>
        <w:t>.</w:t>
      </w:r>
    </w:p>
    <w:p w:rsidR="00C55E13" w:rsidRDefault="00855D55" w:rsidP="00C55E13">
      <w:pPr>
        <w:pStyle w:val="a3"/>
        <w:pBdr>
          <w:bottom w:val="single" w:sz="12" w:space="1" w:color="auto"/>
        </w:pBdr>
        <w:rPr>
          <w:sz w:val="20"/>
        </w:rPr>
      </w:pPr>
      <w:r w:rsidRPr="00097658">
        <w:rPr>
          <w:b w:val="0"/>
          <w:sz w:val="28"/>
          <w:szCs w:val="28"/>
        </w:rPr>
        <w:br w:type="page"/>
      </w:r>
      <w:r w:rsidR="00C55E13" w:rsidRPr="007E7960">
        <w:rPr>
          <w:sz w:val="20"/>
        </w:rPr>
        <w:lastRenderedPageBreak/>
        <w:t xml:space="preserve">Профессиональное образовательное учреждение «Калининская автошкола ДОСААФ»  </w:t>
      </w:r>
    </w:p>
    <w:p w:rsidR="00C55E13" w:rsidRDefault="00C55E13" w:rsidP="00C55E13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t xml:space="preserve">Регионального отделения Общероссийской общественно-государственной организации </w:t>
      </w:r>
    </w:p>
    <w:p w:rsidR="00FE6CFE" w:rsidRPr="00732D7D" w:rsidRDefault="00C55E13" w:rsidP="00C55E13">
      <w:pPr>
        <w:pStyle w:val="a3"/>
        <w:pBdr>
          <w:bottom w:val="single" w:sz="12" w:space="1" w:color="auto"/>
        </w:pBdr>
      </w:pPr>
      <w:r w:rsidRPr="007E7960">
        <w:rPr>
          <w:sz w:val="20"/>
        </w:rPr>
        <w:t>«Добровольное общество содействия армии, авиации и флоту России» Саратовской области</w:t>
      </w:r>
    </w:p>
    <w:p w:rsidR="00FE6CFE" w:rsidRPr="00732D7D" w:rsidRDefault="00FE6CFE" w:rsidP="00FE6CFE">
      <w:pPr>
        <w:jc w:val="center"/>
        <w:rPr>
          <w:b/>
          <w:bCs/>
        </w:rPr>
      </w:pPr>
    </w:p>
    <w:p w:rsidR="00FE6CFE" w:rsidRDefault="00FE6CFE" w:rsidP="00FE6CFE">
      <w:pPr>
        <w:jc w:val="center"/>
        <w:rPr>
          <w:b/>
          <w:bCs/>
          <w:sz w:val="32"/>
        </w:rPr>
      </w:pPr>
    </w:p>
    <w:p w:rsidR="00FE6CFE" w:rsidRDefault="00FE6CFE" w:rsidP="00FE6CFE">
      <w:pPr>
        <w:jc w:val="center"/>
        <w:rPr>
          <w:b/>
          <w:bCs/>
          <w:sz w:val="32"/>
        </w:rPr>
      </w:pPr>
    </w:p>
    <w:p w:rsidR="00855D55" w:rsidRPr="00AD6287" w:rsidRDefault="00855D55" w:rsidP="00126325">
      <w:pPr>
        <w:pStyle w:val="a3"/>
        <w:rPr>
          <w:bCs w:val="0"/>
          <w:sz w:val="32"/>
        </w:rPr>
      </w:pPr>
      <w:r w:rsidRPr="00AD6287">
        <w:rPr>
          <w:bCs w:val="0"/>
          <w:sz w:val="32"/>
        </w:rPr>
        <w:t>4.3. УЧЕБНО-ТЕМАТИЧЕСКИЙ ПЛАН И ПРОГРАММА</w:t>
      </w:r>
    </w:p>
    <w:p w:rsidR="00855D55" w:rsidRPr="00AD6287" w:rsidRDefault="00855D55" w:rsidP="00855D55">
      <w:pPr>
        <w:pStyle w:val="5"/>
        <w:widowControl w:val="0"/>
        <w:autoSpaceDE w:val="0"/>
        <w:autoSpaceDN w:val="0"/>
        <w:adjustRightInd w:val="0"/>
        <w:rPr>
          <w:sz w:val="32"/>
          <w:szCs w:val="20"/>
        </w:rPr>
      </w:pPr>
      <w:r w:rsidRPr="00AD6287">
        <w:rPr>
          <w:sz w:val="32"/>
          <w:szCs w:val="20"/>
        </w:rPr>
        <w:t xml:space="preserve">ПО ДИСЦИПЛИНЕ </w:t>
      </w:r>
    </w:p>
    <w:p w:rsidR="00855D55" w:rsidRPr="00AD6287" w:rsidRDefault="00855D55" w:rsidP="00855D55">
      <w:pPr>
        <w:jc w:val="center"/>
        <w:rPr>
          <w:b/>
          <w:sz w:val="28"/>
          <w:szCs w:val="28"/>
        </w:rPr>
      </w:pPr>
      <w:r w:rsidRPr="00AD6287">
        <w:rPr>
          <w:b/>
          <w:sz w:val="28"/>
          <w:szCs w:val="28"/>
        </w:rPr>
        <w:t>«ВОЖДЕНИЕ ТРАНСПОРТНЫХ СРЕДСТВ КАТЕГОРИИ “</w:t>
      </w:r>
      <w:r w:rsidRPr="00AD6287">
        <w:rPr>
          <w:b/>
          <w:sz w:val="28"/>
          <w:szCs w:val="28"/>
          <w:lang w:val="en-US"/>
        </w:rPr>
        <w:t>B</w:t>
      </w:r>
      <w:r w:rsidRPr="00AD6287">
        <w:rPr>
          <w:b/>
          <w:sz w:val="28"/>
          <w:szCs w:val="28"/>
        </w:rPr>
        <w:t>”</w:t>
      </w:r>
      <w:r w:rsidRPr="00AD6287">
        <w:rPr>
          <w:b/>
          <w:bCs/>
          <w:sz w:val="28"/>
          <w:szCs w:val="28"/>
        </w:rPr>
        <w:t xml:space="preserve"> </w:t>
      </w:r>
    </w:p>
    <w:p w:rsidR="00855D55" w:rsidRPr="00AD6287" w:rsidRDefault="00855D55" w:rsidP="00855D55">
      <w:pPr>
        <w:jc w:val="center"/>
        <w:rPr>
          <w:b/>
          <w:bCs/>
          <w:sz w:val="28"/>
          <w:szCs w:val="28"/>
        </w:rPr>
      </w:pPr>
      <w:r w:rsidRPr="00AD6287">
        <w:rPr>
          <w:b/>
          <w:bCs/>
        </w:rPr>
        <w:t xml:space="preserve"> (ДЛЯ ТРАНСПОРТНЫХ СРЕДСТВ С МЕХАНИЧЕСКОЙ ТРАНСМИССИЕЙ)</w:t>
      </w:r>
      <w:r w:rsidRPr="00AD6287">
        <w:rPr>
          <w:b/>
          <w:bCs/>
          <w:sz w:val="28"/>
          <w:szCs w:val="28"/>
        </w:rPr>
        <w:t>»</w:t>
      </w:r>
    </w:p>
    <w:p w:rsidR="00855D55" w:rsidRPr="00097658" w:rsidRDefault="00855D55" w:rsidP="00855D55">
      <w:pPr>
        <w:jc w:val="center"/>
        <w:rPr>
          <w:bCs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5"/>
        <w:gridCol w:w="6664"/>
        <w:gridCol w:w="236"/>
        <w:gridCol w:w="1182"/>
        <w:gridCol w:w="1276"/>
      </w:tblGrid>
      <w:tr w:rsidR="00855D55" w:rsidRPr="00097658" w:rsidTr="004B317B">
        <w:trPr>
          <w:trHeight w:val="562"/>
        </w:trPr>
        <w:tc>
          <w:tcPr>
            <w:tcW w:w="815" w:type="dxa"/>
            <w:vMerge w:val="restart"/>
            <w:vAlign w:val="center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№</w:t>
            </w:r>
          </w:p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темы</w:t>
            </w:r>
          </w:p>
        </w:tc>
        <w:tc>
          <w:tcPr>
            <w:tcW w:w="6664" w:type="dxa"/>
            <w:vMerge w:val="restart"/>
            <w:vAlign w:val="center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 xml:space="preserve">Наименование разделов и тем </w:t>
            </w:r>
          </w:p>
        </w:tc>
        <w:tc>
          <w:tcPr>
            <w:tcW w:w="2694" w:type="dxa"/>
            <w:gridSpan w:val="3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Количество часов</w:t>
            </w:r>
          </w:p>
        </w:tc>
      </w:tr>
      <w:tr w:rsidR="00855D55" w:rsidRPr="00097658" w:rsidTr="004B317B">
        <w:tc>
          <w:tcPr>
            <w:tcW w:w="815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6664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1182" w:type="dxa"/>
            <w:tcBorders>
              <w:left w:val="nil"/>
            </w:tcBorders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Вариант 1</w:t>
            </w:r>
          </w:p>
        </w:tc>
        <w:tc>
          <w:tcPr>
            <w:tcW w:w="1276" w:type="dxa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Вариант 2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</w:t>
            </w:r>
          </w:p>
        </w:tc>
        <w:tc>
          <w:tcPr>
            <w:tcW w:w="6664" w:type="dxa"/>
          </w:tcPr>
          <w:p w:rsidR="00855D55" w:rsidRPr="001A3E58" w:rsidRDefault="00855D55" w:rsidP="004B317B">
            <w:pPr>
              <w:ind w:right="4"/>
              <w:jc w:val="both"/>
              <w:rPr>
                <w:b/>
              </w:rPr>
            </w:pPr>
            <w:r w:rsidRPr="001A3E58">
              <w:rPr>
                <w:b/>
              </w:rPr>
              <w:t>Раздел 1. Первоначальное обучение вождению</w:t>
            </w:r>
          </w:p>
        </w:tc>
        <w:tc>
          <w:tcPr>
            <w:tcW w:w="1418" w:type="dxa"/>
            <w:gridSpan w:val="2"/>
          </w:tcPr>
          <w:p w:rsidR="00855D55" w:rsidRPr="00097658" w:rsidRDefault="00855D55" w:rsidP="004B317B">
            <w:pPr>
              <w:ind w:right="4"/>
              <w:jc w:val="center"/>
            </w:pPr>
          </w:p>
        </w:tc>
        <w:tc>
          <w:tcPr>
            <w:tcW w:w="1276" w:type="dxa"/>
          </w:tcPr>
          <w:p w:rsidR="00855D55" w:rsidRPr="00097658" w:rsidRDefault="00855D55" w:rsidP="004B317B">
            <w:pPr>
              <w:ind w:right="4"/>
              <w:jc w:val="center"/>
            </w:pP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1.1</w:t>
            </w:r>
          </w:p>
        </w:tc>
        <w:tc>
          <w:tcPr>
            <w:tcW w:w="6664" w:type="dxa"/>
          </w:tcPr>
          <w:p w:rsidR="00855D55" w:rsidRPr="00097658" w:rsidRDefault="00855D55" w:rsidP="004B317B">
            <w:pPr>
              <w:suppressAutoHyphens/>
              <w:ind w:right="4"/>
              <w:jc w:val="both"/>
            </w:pPr>
            <w:r w:rsidRPr="00097658">
              <w:t>Посадка, действия органами управления</w:t>
            </w:r>
            <w:r w:rsidRPr="00097658">
              <w:rPr>
                <w:rStyle w:val="afa"/>
              </w:rPr>
              <w:footnoteReference w:id="3"/>
            </w:r>
          </w:p>
        </w:tc>
        <w:tc>
          <w:tcPr>
            <w:tcW w:w="1418" w:type="dxa"/>
            <w:gridSpan w:val="2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276" w:type="dxa"/>
          </w:tcPr>
          <w:p w:rsidR="00855D55" w:rsidRPr="00097658" w:rsidRDefault="00855D55" w:rsidP="004B317B">
            <w:pPr>
              <w:suppressAutoHyphens/>
              <w:ind w:right="4"/>
              <w:jc w:val="center"/>
            </w:pPr>
            <w:r w:rsidRPr="00097658">
              <w:t>2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1.2</w:t>
            </w:r>
          </w:p>
        </w:tc>
        <w:tc>
          <w:tcPr>
            <w:tcW w:w="6664" w:type="dxa"/>
          </w:tcPr>
          <w:p w:rsidR="00855D55" w:rsidRPr="00097658" w:rsidRDefault="00855D55" w:rsidP="004B317B">
            <w:pPr>
              <w:suppressAutoHyphens/>
              <w:ind w:right="4"/>
              <w:jc w:val="both"/>
            </w:pPr>
            <w:r w:rsidRPr="00097658"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1418" w:type="dxa"/>
            <w:gridSpan w:val="2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276" w:type="dxa"/>
          </w:tcPr>
          <w:p w:rsidR="00855D55" w:rsidRPr="00097658" w:rsidRDefault="00855D55" w:rsidP="004B317B">
            <w:pPr>
              <w:suppressAutoHyphens/>
              <w:ind w:right="4"/>
              <w:jc w:val="center"/>
            </w:pPr>
            <w:r w:rsidRPr="00097658">
              <w:t>2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1.3</w:t>
            </w:r>
          </w:p>
        </w:tc>
        <w:tc>
          <w:tcPr>
            <w:tcW w:w="6664" w:type="dxa"/>
          </w:tcPr>
          <w:p w:rsidR="00855D55" w:rsidRPr="00097658" w:rsidRDefault="00855D55" w:rsidP="004B317B">
            <w:pPr>
              <w:suppressAutoHyphens/>
              <w:ind w:right="4"/>
              <w:jc w:val="both"/>
            </w:pPr>
            <w:r w:rsidRPr="00097658">
              <w:t>Начало движения, движение по кольцевому маршруту, остановка                     в заданном месте с применением различных способов торможения</w:t>
            </w:r>
          </w:p>
        </w:tc>
        <w:tc>
          <w:tcPr>
            <w:tcW w:w="1418" w:type="dxa"/>
            <w:gridSpan w:val="2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4</w:t>
            </w:r>
          </w:p>
        </w:tc>
        <w:tc>
          <w:tcPr>
            <w:tcW w:w="1276" w:type="dxa"/>
          </w:tcPr>
          <w:p w:rsidR="00855D55" w:rsidRPr="00097658" w:rsidRDefault="00855D55" w:rsidP="004B317B">
            <w:pPr>
              <w:suppressAutoHyphens/>
              <w:ind w:right="4"/>
              <w:jc w:val="center"/>
            </w:pPr>
            <w:r w:rsidRPr="00097658">
              <w:t>6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1.4</w:t>
            </w:r>
          </w:p>
        </w:tc>
        <w:tc>
          <w:tcPr>
            <w:tcW w:w="6664" w:type="dxa"/>
          </w:tcPr>
          <w:p w:rsidR="00855D55" w:rsidRPr="00097658" w:rsidRDefault="00855D55" w:rsidP="004B317B">
            <w:pPr>
              <w:suppressAutoHyphens/>
              <w:ind w:right="4"/>
              <w:jc w:val="both"/>
            </w:pPr>
            <w:r w:rsidRPr="00097658"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1418" w:type="dxa"/>
            <w:gridSpan w:val="2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276" w:type="dxa"/>
          </w:tcPr>
          <w:p w:rsidR="00855D55" w:rsidRPr="00097658" w:rsidRDefault="00855D55" w:rsidP="004B317B">
            <w:pPr>
              <w:suppressAutoHyphens/>
              <w:ind w:right="4"/>
              <w:jc w:val="center"/>
            </w:pPr>
            <w:r w:rsidRPr="00097658">
              <w:t>4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1.5</w:t>
            </w:r>
          </w:p>
        </w:tc>
        <w:tc>
          <w:tcPr>
            <w:tcW w:w="6664" w:type="dxa"/>
          </w:tcPr>
          <w:p w:rsidR="00855D55" w:rsidRPr="00097658" w:rsidRDefault="00855D55" w:rsidP="004B317B">
            <w:pPr>
              <w:suppressAutoHyphens/>
              <w:ind w:right="4"/>
              <w:jc w:val="both"/>
              <w:rPr>
                <w:lang w:val="en-US"/>
              </w:rPr>
            </w:pPr>
            <w:r w:rsidRPr="00097658">
              <w:t>Движение задним ходом</w:t>
            </w:r>
          </w:p>
        </w:tc>
        <w:tc>
          <w:tcPr>
            <w:tcW w:w="1418" w:type="dxa"/>
            <w:gridSpan w:val="2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1</w:t>
            </w:r>
          </w:p>
        </w:tc>
        <w:tc>
          <w:tcPr>
            <w:tcW w:w="1276" w:type="dxa"/>
          </w:tcPr>
          <w:p w:rsidR="00855D55" w:rsidRPr="00097658" w:rsidRDefault="00855D55" w:rsidP="004B317B">
            <w:pPr>
              <w:suppressAutoHyphens/>
              <w:ind w:right="4"/>
              <w:jc w:val="center"/>
            </w:pPr>
            <w:r w:rsidRPr="00097658">
              <w:t>1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1.6</w:t>
            </w:r>
          </w:p>
        </w:tc>
        <w:tc>
          <w:tcPr>
            <w:tcW w:w="6664" w:type="dxa"/>
          </w:tcPr>
          <w:p w:rsidR="00855D55" w:rsidRPr="00097658" w:rsidRDefault="00855D55" w:rsidP="004B317B">
            <w:pPr>
              <w:suppressAutoHyphens/>
              <w:ind w:right="4"/>
              <w:jc w:val="both"/>
            </w:pPr>
            <w:r w:rsidRPr="00097658">
              <w:t>Движение в ограниченных проездах, сложное маневрирование</w:t>
            </w:r>
          </w:p>
        </w:tc>
        <w:tc>
          <w:tcPr>
            <w:tcW w:w="1418" w:type="dxa"/>
            <w:gridSpan w:val="2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7</w:t>
            </w:r>
          </w:p>
        </w:tc>
        <w:tc>
          <w:tcPr>
            <w:tcW w:w="1276" w:type="dxa"/>
          </w:tcPr>
          <w:p w:rsidR="00855D55" w:rsidRPr="00097658" w:rsidRDefault="00855D55" w:rsidP="004B317B">
            <w:pPr>
              <w:suppressAutoHyphens/>
              <w:ind w:right="4"/>
              <w:jc w:val="center"/>
            </w:pPr>
            <w:r w:rsidRPr="00097658">
              <w:t>9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1.7</w:t>
            </w:r>
          </w:p>
        </w:tc>
        <w:tc>
          <w:tcPr>
            <w:tcW w:w="6664" w:type="dxa"/>
          </w:tcPr>
          <w:p w:rsidR="00855D55" w:rsidRPr="00097658" w:rsidRDefault="00855D55" w:rsidP="004B317B">
            <w:pPr>
              <w:suppressAutoHyphens/>
              <w:ind w:right="4"/>
              <w:jc w:val="both"/>
            </w:pPr>
            <w:r w:rsidRPr="00097658">
              <w:t>Движение с прицепом</w:t>
            </w:r>
            <w:r w:rsidRPr="00097658">
              <w:rPr>
                <w:rStyle w:val="afa"/>
              </w:rPr>
              <w:footnoteReference w:id="4"/>
            </w:r>
          </w:p>
        </w:tc>
        <w:tc>
          <w:tcPr>
            <w:tcW w:w="1418" w:type="dxa"/>
            <w:gridSpan w:val="2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6</w:t>
            </w:r>
          </w:p>
        </w:tc>
        <w:tc>
          <w:tcPr>
            <w:tcW w:w="1276" w:type="dxa"/>
          </w:tcPr>
          <w:p w:rsidR="00855D55" w:rsidRPr="00097658" w:rsidRDefault="00855D55" w:rsidP="004B317B">
            <w:pPr>
              <w:suppressAutoHyphens/>
              <w:ind w:right="4"/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6664" w:type="dxa"/>
          </w:tcPr>
          <w:p w:rsidR="00855D55" w:rsidRPr="001A3E58" w:rsidRDefault="00855D55" w:rsidP="004B317B">
            <w:pPr>
              <w:suppressAutoHyphens/>
              <w:ind w:right="4"/>
              <w:jc w:val="both"/>
              <w:rPr>
                <w:b/>
                <w:i/>
              </w:rPr>
            </w:pPr>
            <w:r w:rsidRPr="001A3E58">
              <w:rPr>
                <w:b/>
                <w:i/>
              </w:rPr>
              <w:t>Итого</w:t>
            </w:r>
          </w:p>
        </w:tc>
        <w:tc>
          <w:tcPr>
            <w:tcW w:w="1418" w:type="dxa"/>
            <w:gridSpan w:val="2"/>
          </w:tcPr>
          <w:p w:rsidR="00855D55" w:rsidRPr="00097658" w:rsidRDefault="00855D55" w:rsidP="004B317B">
            <w:pPr>
              <w:ind w:right="4"/>
              <w:jc w:val="center"/>
              <w:rPr>
                <w:i/>
              </w:rPr>
            </w:pPr>
            <w:r w:rsidRPr="00097658">
              <w:rPr>
                <w:i/>
              </w:rPr>
              <w:t>24</w:t>
            </w:r>
          </w:p>
        </w:tc>
        <w:tc>
          <w:tcPr>
            <w:tcW w:w="1276" w:type="dxa"/>
          </w:tcPr>
          <w:p w:rsidR="00855D55" w:rsidRPr="00097658" w:rsidRDefault="00855D55" w:rsidP="004B317B">
            <w:pPr>
              <w:suppressAutoHyphens/>
              <w:ind w:right="4"/>
              <w:jc w:val="center"/>
              <w:rPr>
                <w:i/>
              </w:rPr>
            </w:pPr>
            <w:r w:rsidRPr="00097658">
              <w:rPr>
                <w:i/>
              </w:rPr>
              <w:t>24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6664" w:type="dxa"/>
          </w:tcPr>
          <w:p w:rsidR="00855D55" w:rsidRPr="00097658" w:rsidRDefault="00855D55" w:rsidP="004B317B">
            <w:pPr>
              <w:ind w:right="4"/>
              <w:jc w:val="both"/>
            </w:pPr>
          </w:p>
        </w:tc>
        <w:tc>
          <w:tcPr>
            <w:tcW w:w="1418" w:type="dxa"/>
            <w:gridSpan w:val="2"/>
          </w:tcPr>
          <w:p w:rsidR="00855D55" w:rsidRPr="00097658" w:rsidRDefault="00855D55" w:rsidP="004B317B">
            <w:pPr>
              <w:ind w:right="4"/>
              <w:jc w:val="center"/>
            </w:pPr>
          </w:p>
        </w:tc>
        <w:tc>
          <w:tcPr>
            <w:tcW w:w="1276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2.</w:t>
            </w:r>
          </w:p>
        </w:tc>
        <w:tc>
          <w:tcPr>
            <w:tcW w:w="6664" w:type="dxa"/>
          </w:tcPr>
          <w:p w:rsidR="00855D55" w:rsidRPr="001A3E58" w:rsidRDefault="00855D55" w:rsidP="004B317B">
            <w:pPr>
              <w:ind w:right="4"/>
              <w:jc w:val="both"/>
              <w:rPr>
                <w:b/>
              </w:rPr>
            </w:pPr>
            <w:r w:rsidRPr="001A3E58">
              <w:rPr>
                <w:b/>
              </w:rPr>
              <w:t>Раздел 2. Обучение вождению в условиях дорожного движения</w:t>
            </w:r>
          </w:p>
        </w:tc>
        <w:tc>
          <w:tcPr>
            <w:tcW w:w="1418" w:type="dxa"/>
            <w:gridSpan w:val="2"/>
          </w:tcPr>
          <w:p w:rsidR="00855D55" w:rsidRPr="00097658" w:rsidRDefault="00855D55" w:rsidP="004B317B">
            <w:pPr>
              <w:ind w:right="4"/>
              <w:jc w:val="center"/>
            </w:pPr>
          </w:p>
        </w:tc>
        <w:tc>
          <w:tcPr>
            <w:tcW w:w="1276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2.1</w:t>
            </w:r>
          </w:p>
        </w:tc>
        <w:tc>
          <w:tcPr>
            <w:tcW w:w="6664" w:type="dxa"/>
          </w:tcPr>
          <w:p w:rsidR="00855D55" w:rsidRPr="00097658" w:rsidRDefault="00855D55" w:rsidP="004B317B">
            <w:pPr>
              <w:suppressAutoHyphens/>
              <w:ind w:right="4"/>
              <w:jc w:val="both"/>
            </w:pPr>
            <w:r w:rsidRPr="00097658">
              <w:t>Вождение по учебным маршрутам</w:t>
            </w:r>
            <w:r w:rsidRPr="00097658">
              <w:rPr>
                <w:rStyle w:val="afa"/>
              </w:rPr>
              <w:footnoteReference w:id="5"/>
            </w:r>
          </w:p>
        </w:tc>
        <w:tc>
          <w:tcPr>
            <w:tcW w:w="1418" w:type="dxa"/>
            <w:gridSpan w:val="2"/>
          </w:tcPr>
          <w:p w:rsidR="00855D55" w:rsidRPr="00097658" w:rsidRDefault="00050F73" w:rsidP="004B317B">
            <w:pPr>
              <w:ind w:right="4"/>
              <w:jc w:val="center"/>
            </w:pPr>
            <w:r w:rsidRPr="00097658">
              <w:t>32</w:t>
            </w:r>
          </w:p>
        </w:tc>
        <w:tc>
          <w:tcPr>
            <w:tcW w:w="1276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32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6664" w:type="dxa"/>
          </w:tcPr>
          <w:p w:rsidR="00855D55" w:rsidRPr="001A3E58" w:rsidRDefault="00855D55" w:rsidP="004B317B">
            <w:pPr>
              <w:suppressAutoHyphens/>
              <w:ind w:right="4"/>
              <w:jc w:val="both"/>
              <w:rPr>
                <w:b/>
                <w:i/>
              </w:rPr>
            </w:pPr>
            <w:r w:rsidRPr="001A3E58">
              <w:rPr>
                <w:b/>
                <w:i/>
              </w:rPr>
              <w:t>Итого</w:t>
            </w:r>
          </w:p>
        </w:tc>
        <w:tc>
          <w:tcPr>
            <w:tcW w:w="1418" w:type="dxa"/>
            <w:gridSpan w:val="2"/>
          </w:tcPr>
          <w:p w:rsidR="00855D55" w:rsidRPr="00097658" w:rsidRDefault="00050F73" w:rsidP="004B317B">
            <w:pPr>
              <w:ind w:right="4"/>
              <w:jc w:val="center"/>
              <w:rPr>
                <w:i/>
              </w:rPr>
            </w:pPr>
            <w:r w:rsidRPr="00097658">
              <w:rPr>
                <w:i/>
              </w:rPr>
              <w:t>32</w:t>
            </w:r>
          </w:p>
        </w:tc>
        <w:tc>
          <w:tcPr>
            <w:tcW w:w="1276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  <w:rPr>
                <w:i/>
              </w:rPr>
            </w:pPr>
            <w:r w:rsidRPr="00097658">
              <w:rPr>
                <w:i/>
              </w:rPr>
              <w:t>32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6664" w:type="dxa"/>
          </w:tcPr>
          <w:p w:rsidR="00855D55" w:rsidRPr="00097658" w:rsidRDefault="00855D55" w:rsidP="004B317B">
            <w:pPr>
              <w:ind w:right="4"/>
              <w:jc w:val="both"/>
            </w:pPr>
          </w:p>
        </w:tc>
        <w:tc>
          <w:tcPr>
            <w:tcW w:w="1418" w:type="dxa"/>
            <w:gridSpan w:val="2"/>
          </w:tcPr>
          <w:p w:rsidR="00855D55" w:rsidRPr="00097658" w:rsidRDefault="00855D55" w:rsidP="004B317B">
            <w:pPr>
              <w:ind w:right="4"/>
              <w:jc w:val="center"/>
            </w:pPr>
          </w:p>
        </w:tc>
        <w:tc>
          <w:tcPr>
            <w:tcW w:w="1276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6664" w:type="dxa"/>
            <w:vAlign w:val="center"/>
          </w:tcPr>
          <w:p w:rsidR="00855D55" w:rsidRPr="001A3E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1A3E58">
              <w:rPr>
                <w:b/>
              </w:rPr>
              <w:t xml:space="preserve">Всего: </w:t>
            </w:r>
          </w:p>
        </w:tc>
        <w:tc>
          <w:tcPr>
            <w:tcW w:w="1418" w:type="dxa"/>
            <w:gridSpan w:val="2"/>
          </w:tcPr>
          <w:p w:rsidR="00855D55" w:rsidRPr="00097658" w:rsidRDefault="00050F73" w:rsidP="004B317B">
            <w:pPr>
              <w:ind w:right="4"/>
              <w:jc w:val="center"/>
            </w:pPr>
            <w:r w:rsidRPr="00097658">
              <w:t>56</w:t>
            </w:r>
          </w:p>
        </w:tc>
        <w:tc>
          <w:tcPr>
            <w:tcW w:w="1276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56</w:t>
            </w:r>
          </w:p>
        </w:tc>
      </w:tr>
    </w:tbl>
    <w:p w:rsidR="00CF401A" w:rsidRDefault="00CF401A" w:rsidP="00855D55">
      <w:pPr>
        <w:pStyle w:val="4"/>
        <w:spacing w:line="360" w:lineRule="auto"/>
        <w:rPr>
          <w:bCs w:val="0"/>
          <w:sz w:val="28"/>
          <w:szCs w:val="28"/>
        </w:rPr>
      </w:pPr>
    </w:p>
    <w:p w:rsidR="00CF401A" w:rsidRDefault="00CF401A" w:rsidP="00CF401A"/>
    <w:p w:rsidR="00CF401A" w:rsidRDefault="00CF401A" w:rsidP="00CF401A"/>
    <w:p w:rsidR="00CF401A" w:rsidRDefault="00CF401A" w:rsidP="00CF401A"/>
    <w:p w:rsidR="00855D55" w:rsidRPr="00AD6287" w:rsidRDefault="00855D55" w:rsidP="00855D55">
      <w:pPr>
        <w:pStyle w:val="4"/>
        <w:spacing w:line="360" w:lineRule="auto"/>
        <w:rPr>
          <w:bCs w:val="0"/>
          <w:sz w:val="28"/>
          <w:szCs w:val="28"/>
        </w:rPr>
      </w:pPr>
      <w:r w:rsidRPr="00AD6287">
        <w:rPr>
          <w:bCs w:val="0"/>
          <w:sz w:val="28"/>
          <w:szCs w:val="28"/>
        </w:rPr>
        <w:lastRenderedPageBreak/>
        <w:t>ПРОГРАММА  ДИСЦИПЛИНЫ</w:t>
      </w:r>
    </w:p>
    <w:p w:rsidR="00855D55" w:rsidRPr="00AD6287" w:rsidRDefault="00855D55" w:rsidP="00855D55">
      <w:pPr>
        <w:jc w:val="center"/>
        <w:rPr>
          <w:b/>
          <w:sz w:val="28"/>
          <w:szCs w:val="28"/>
        </w:rPr>
      </w:pPr>
      <w:r w:rsidRPr="00AD6287">
        <w:rPr>
          <w:b/>
          <w:sz w:val="28"/>
          <w:szCs w:val="28"/>
        </w:rPr>
        <w:t>«ВОЖДЕНИЕ ТРАНСПОРТНЫХ СРЕДСТВ КАТЕГОРИИ “</w:t>
      </w:r>
      <w:r w:rsidRPr="00AD6287">
        <w:rPr>
          <w:b/>
          <w:sz w:val="28"/>
          <w:szCs w:val="28"/>
          <w:lang w:val="en-US"/>
        </w:rPr>
        <w:t>B</w:t>
      </w:r>
      <w:r w:rsidRPr="00AD6287">
        <w:rPr>
          <w:b/>
          <w:sz w:val="28"/>
          <w:szCs w:val="28"/>
        </w:rPr>
        <w:t>”</w:t>
      </w:r>
      <w:r w:rsidRPr="00AD6287">
        <w:rPr>
          <w:b/>
          <w:bCs/>
          <w:sz w:val="28"/>
          <w:szCs w:val="28"/>
        </w:rPr>
        <w:t xml:space="preserve"> </w:t>
      </w:r>
    </w:p>
    <w:p w:rsidR="00855D55" w:rsidRPr="00AD6287" w:rsidRDefault="00855D55" w:rsidP="00855D55">
      <w:pPr>
        <w:jc w:val="center"/>
        <w:rPr>
          <w:b/>
          <w:bCs/>
          <w:sz w:val="28"/>
          <w:szCs w:val="28"/>
        </w:rPr>
      </w:pPr>
      <w:r w:rsidRPr="00AD6287">
        <w:rPr>
          <w:b/>
          <w:bCs/>
        </w:rPr>
        <w:t xml:space="preserve"> (ДЛЯ ТРАНСПОРТНЫХ СРЕДСТВ С МЕХАНИЧЕСКОЙ ТРАНСМИССИЕЙ)</w:t>
      </w:r>
      <w:r w:rsidRPr="00AD6287">
        <w:rPr>
          <w:b/>
          <w:bCs/>
          <w:sz w:val="28"/>
          <w:szCs w:val="28"/>
        </w:rPr>
        <w:t>»</w:t>
      </w:r>
    </w:p>
    <w:p w:rsidR="00855D55" w:rsidRPr="00AD6287" w:rsidRDefault="00855D55" w:rsidP="00855D55">
      <w:pPr>
        <w:spacing w:line="360" w:lineRule="auto"/>
        <w:jc w:val="center"/>
        <w:rPr>
          <w:b/>
        </w:rPr>
      </w:pPr>
    </w:p>
    <w:p w:rsidR="00855D55" w:rsidRPr="00AD6287" w:rsidRDefault="00855D55" w:rsidP="00855D55">
      <w:pPr>
        <w:spacing w:line="360" w:lineRule="auto"/>
        <w:jc w:val="center"/>
        <w:rPr>
          <w:b/>
          <w:sz w:val="28"/>
          <w:szCs w:val="28"/>
        </w:rPr>
      </w:pPr>
      <w:r w:rsidRPr="00AD6287">
        <w:rPr>
          <w:b/>
          <w:sz w:val="28"/>
          <w:szCs w:val="28"/>
        </w:rPr>
        <w:t>Раздел 1. Первоначальное обучение вождению</w:t>
      </w:r>
    </w:p>
    <w:p w:rsidR="00855D55" w:rsidRPr="00AD6287" w:rsidRDefault="00855D55" w:rsidP="00855D55">
      <w:pPr>
        <w:widowControl w:val="0"/>
        <w:suppressAutoHyphens/>
        <w:jc w:val="both"/>
        <w:rPr>
          <w:b/>
        </w:rPr>
      </w:pPr>
    </w:p>
    <w:p w:rsidR="00855D55" w:rsidRPr="00AD6287" w:rsidRDefault="00855D55" w:rsidP="00855D55">
      <w:pPr>
        <w:widowControl w:val="0"/>
        <w:suppressAutoHyphens/>
        <w:jc w:val="both"/>
        <w:rPr>
          <w:b/>
        </w:rPr>
      </w:pPr>
      <w:r w:rsidRPr="00AD6287">
        <w:rPr>
          <w:b/>
        </w:rPr>
        <w:t>Тема 1.1. Посадка, действия органами управления</w:t>
      </w:r>
    </w:p>
    <w:p w:rsidR="00855D55" w:rsidRPr="00097658" w:rsidRDefault="00855D55" w:rsidP="00855D55">
      <w:pPr>
        <w:widowControl w:val="0"/>
        <w:suppressAutoHyphens/>
        <w:jc w:val="both"/>
      </w:pPr>
      <w:r w:rsidRPr="00097658">
        <w:tab/>
      </w:r>
    </w:p>
    <w:p w:rsidR="00855D55" w:rsidRPr="00097658" w:rsidRDefault="00855D55" w:rsidP="00855D55">
      <w:pPr>
        <w:suppressAutoHyphens/>
        <w:jc w:val="both"/>
      </w:pPr>
      <w:r w:rsidRPr="00097658">
        <w:tab/>
      </w:r>
      <w:proofErr w:type="gramStart"/>
      <w:r w:rsidRPr="00097658">
        <w:t>Ознакомление с органами управления и контрольно-измерительными приборами учебного транспортного средства, регулировка положения сиденья, органов управления и зеркал заднего вида, пристегивание ремнем безопасности;  действия педалью сцепления; действия педалью подачи топлива; взаимодействие педалями сцепления и подачи топлива; действия педалью сцепления и рычагом переключения передач; взаимодействие педалями  сцепления, подачи топлива и рычагом переключения передач;</w:t>
      </w:r>
      <w:proofErr w:type="gramEnd"/>
      <w:r w:rsidRPr="00097658">
        <w:t xml:space="preserve"> действия педалью рабочего тормоза; взаимодействие педалями  подачи топлива и рабочего тормоза; взаимодействие педалями  сцепления, подачи топлива, рабочего тормоза и рычагом переключения передач; отработка приемов руления.</w:t>
      </w:r>
    </w:p>
    <w:p w:rsidR="00855D55" w:rsidRPr="00097658" w:rsidRDefault="00855D55" w:rsidP="00855D55">
      <w:pPr>
        <w:widowControl w:val="0"/>
        <w:suppressAutoHyphens/>
        <w:jc w:val="both"/>
      </w:pPr>
    </w:p>
    <w:p w:rsidR="00855D55" w:rsidRPr="00AD6287" w:rsidRDefault="00855D55" w:rsidP="00855D55">
      <w:pPr>
        <w:spacing w:after="200" w:line="276" w:lineRule="auto"/>
        <w:jc w:val="both"/>
        <w:rPr>
          <w:b/>
        </w:rPr>
      </w:pPr>
      <w:r w:rsidRPr="00AD6287">
        <w:rPr>
          <w:b/>
        </w:rPr>
        <w:t>Тема 1.2. 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</w:r>
    </w:p>
    <w:p w:rsidR="00855D55" w:rsidRPr="00097658" w:rsidRDefault="00855D55" w:rsidP="00855D55">
      <w:pPr>
        <w:suppressAutoHyphens/>
        <w:jc w:val="both"/>
      </w:pPr>
      <w:r w:rsidRPr="00097658">
        <w:tab/>
        <w:t xml:space="preserve">Действия при пуске и выключении двигателя; действия при переключении передач в восходящем порядке; действия при переключении передач в нисходящем порядке; действия при остановке; действия при пуске двигателя, начале движения, переключении передач в восходящем порядке, переключении передач в нисходящем порядке, остановке, выключении двигателя. </w:t>
      </w:r>
    </w:p>
    <w:p w:rsidR="00855D55" w:rsidRPr="00AD6287" w:rsidRDefault="00855D55" w:rsidP="00855D55">
      <w:pPr>
        <w:spacing w:after="200" w:line="276" w:lineRule="auto"/>
        <w:jc w:val="both"/>
        <w:rPr>
          <w:b/>
        </w:rPr>
      </w:pPr>
    </w:p>
    <w:p w:rsidR="00855D55" w:rsidRPr="00AD6287" w:rsidRDefault="00855D55" w:rsidP="00855D55">
      <w:pPr>
        <w:spacing w:after="200" w:line="276" w:lineRule="auto"/>
        <w:jc w:val="both"/>
        <w:rPr>
          <w:b/>
        </w:rPr>
      </w:pPr>
      <w:r w:rsidRPr="00AD6287">
        <w:rPr>
          <w:b/>
        </w:rPr>
        <w:t>Тема 1.3. Начало движения, движение по кольцевому маршруту, остановка  в заданном месте с применением различных способов торможения</w:t>
      </w:r>
    </w:p>
    <w:p w:rsidR="00855D55" w:rsidRPr="00097658" w:rsidRDefault="00855D55" w:rsidP="00855D55">
      <w:pPr>
        <w:suppressAutoHyphens/>
        <w:jc w:val="both"/>
      </w:pPr>
      <w:r w:rsidRPr="00097658">
        <w:tab/>
      </w:r>
      <w:proofErr w:type="gramStart"/>
      <w:r w:rsidRPr="00097658">
        <w:t>Начало движения, разгон с переключением передач в восходящем порядке и снижение скорости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 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</w:t>
      </w:r>
      <w:proofErr w:type="gramEnd"/>
      <w:r w:rsidRPr="00097658">
        <w:t xml:space="preserve"> </w:t>
      </w:r>
      <w:proofErr w:type="gramStart"/>
      <w:r w:rsidRPr="00097658">
        <w:t xml:space="preserve">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    в заданном месте с применением экстренного торможения. </w:t>
      </w:r>
      <w:proofErr w:type="gramEnd"/>
    </w:p>
    <w:p w:rsidR="00855D55" w:rsidRPr="00097658" w:rsidRDefault="00855D55" w:rsidP="00855D55">
      <w:pPr>
        <w:spacing w:after="200" w:line="276" w:lineRule="auto"/>
        <w:jc w:val="both"/>
      </w:pPr>
    </w:p>
    <w:p w:rsidR="00855D55" w:rsidRPr="00AD6287" w:rsidRDefault="00855D55" w:rsidP="00855D55">
      <w:pPr>
        <w:spacing w:after="200" w:line="276" w:lineRule="auto"/>
        <w:jc w:val="both"/>
        <w:rPr>
          <w:b/>
        </w:rPr>
      </w:pPr>
      <w:r w:rsidRPr="00AD6287">
        <w:rPr>
          <w:b/>
        </w:rPr>
        <w:t>Тема 1.4. Повороты в движении, разворот для движения в обратном направлении, проезд перекрестка и пешеходного перехода</w:t>
      </w:r>
    </w:p>
    <w:p w:rsidR="00855D55" w:rsidRPr="00097658" w:rsidRDefault="00855D55" w:rsidP="00855D55">
      <w:pPr>
        <w:suppressAutoHyphens/>
        <w:jc w:val="both"/>
      </w:pPr>
      <w:r w:rsidRPr="00097658">
        <w:tab/>
      </w:r>
      <w:proofErr w:type="gramStart"/>
      <w:r w:rsidRPr="00097658">
        <w:t xml:space="preserve">Начало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</w:t>
      </w:r>
      <w:r w:rsidRPr="00097658">
        <w:lastRenderedPageBreak/>
        <w:t>скорости, переход на низшую передачу, включение левого указателя поворота, поворот налево, выключение указателя поворота, разгон;</w:t>
      </w:r>
      <w:proofErr w:type="gramEnd"/>
      <w:r w:rsidRPr="00097658">
        <w:t xml:space="preserve">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855D55" w:rsidRPr="00097658" w:rsidRDefault="00855D55" w:rsidP="00855D55">
      <w:pPr>
        <w:spacing w:after="200" w:line="276" w:lineRule="auto"/>
        <w:jc w:val="both"/>
      </w:pPr>
    </w:p>
    <w:p w:rsidR="00855D55" w:rsidRPr="00AD6287" w:rsidRDefault="00855D55" w:rsidP="00855D55">
      <w:pPr>
        <w:spacing w:after="200" w:line="276" w:lineRule="auto"/>
        <w:jc w:val="both"/>
        <w:rPr>
          <w:b/>
        </w:rPr>
      </w:pPr>
      <w:r w:rsidRPr="00AD6287">
        <w:rPr>
          <w:b/>
        </w:rPr>
        <w:t>Тема 1.5. Движение задним ходом</w:t>
      </w:r>
    </w:p>
    <w:p w:rsidR="00855D55" w:rsidRPr="00097658" w:rsidRDefault="00855D55" w:rsidP="00855D55">
      <w:pPr>
        <w:suppressAutoHyphens/>
        <w:jc w:val="both"/>
      </w:pPr>
      <w:r w:rsidRPr="00097658">
        <w:tab/>
      </w:r>
      <w:proofErr w:type="gramStart"/>
      <w:r w:rsidRPr="00097658">
        <w:t>Начало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остановка;</w:t>
      </w:r>
      <w:proofErr w:type="gramEnd"/>
      <w:r w:rsidRPr="00097658">
        <w:t xml:space="preserve">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с поворотами направо и налево, контролирование траектории и безопасности движения через зеркала заднего вида, остановка.</w:t>
      </w:r>
    </w:p>
    <w:p w:rsidR="00855D55" w:rsidRPr="00097658" w:rsidRDefault="00855D55" w:rsidP="00855D55">
      <w:pPr>
        <w:spacing w:after="200" w:line="276" w:lineRule="auto"/>
        <w:jc w:val="both"/>
      </w:pPr>
    </w:p>
    <w:p w:rsidR="00855D55" w:rsidRPr="00AD6287" w:rsidRDefault="00855D55" w:rsidP="00855D55">
      <w:pPr>
        <w:spacing w:after="200" w:line="276" w:lineRule="auto"/>
        <w:jc w:val="both"/>
        <w:rPr>
          <w:b/>
        </w:rPr>
      </w:pPr>
      <w:r w:rsidRPr="00AD6287">
        <w:rPr>
          <w:b/>
        </w:rPr>
        <w:t>Тема 1.6. Движение в ограниченных проездах, сложное маневрирование</w:t>
      </w:r>
    </w:p>
    <w:p w:rsidR="00855D55" w:rsidRPr="00097658" w:rsidRDefault="00855D55" w:rsidP="00855D55">
      <w:pPr>
        <w:suppressAutoHyphens/>
        <w:jc w:val="both"/>
      </w:pPr>
      <w:r w:rsidRPr="00097658">
        <w:tab/>
      </w:r>
      <w:proofErr w:type="gramStart"/>
      <w:r w:rsidRPr="00097658">
        <w:t>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                       по траектории «змейка» передним и задним ходом; разворот с применением заднего хода в ограниченном по ширине пространстве; движение по габаритному тоннелю передним и задним ходом из положения с предварительным поворотом направо (налево);</w:t>
      </w:r>
      <w:proofErr w:type="gramEnd"/>
      <w:r w:rsidRPr="00097658">
        <w:t xml:space="preserve"> движение по наклонному участку, остановка на подъёме,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«бокс» передним и задним ходом из положения с предварительным поворотом направо (налево).</w:t>
      </w:r>
    </w:p>
    <w:p w:rsidR="00855D55" w:rsidRPr="00097658" w:rsidRDefault="00855D55" w:rsidP="00855D55">
      <w:pPr>
        <w:spacing w:after="200" w:line="276" w:lineRule="auto"/>
        <w:jc w:val="both"/>
      </w:pPr>
      <w:r w:rsidRPr="00097658">
        <w:tab/>
      </w:r>
    </w:p>
    <w:p w:rsidR="00855D55" w:rsidRPr="00AD6287" w:rsidRDefault="00855D55" w:rsidP="00855D55">
      <w:pPr>
        <w:spacing w:after="200" w:line="276" w:lineRule="auto"/>
        <w:jc w:val="both"/>
        <w:rPr>
          <w:b/>
        </w:rPr>
      </w:pPr>
      <w:r w:rsidRPr="00AD6287">
        <w:rPr>
          <w:b/>
        </w:rPr>
        <w:t>Тема 1.7. Движение с прицепом</w:t>
      </w:r>
    </w:p>
    <w:p w:rsidR="00855D55" w:rsidRPr="00097658" w:rsidRDefault="00855D55" w:rsidP="00855D55">
      <w:pPr>
        <w:suppressAutoHyphens/>
        <w:jc w:val="both"/>
      </w:pPr>
      <w:r w:rsidRPr="00097658">
        <w:tab/>
        <w:t>Движение с прицепом: сцепление с прицепом, движение по прямой, расцепление; движение с прицепом передним и задним ходом с поворотами направо и налево; въезд в «бокс» с прицепом передним и задним ходом из положения с предварительным поворотом направо (налево).</w:t>
      </w:r>
    </w:p>
    <w:p w:rsidR="00855D55" w:rsidRPr="00097658" w:rsidRDefault="00855D55" w:rsidP="00855D55">
      <w:pPr>
        <w:spacing w:after="200" w:line="276" w:lineRule="auto"/>
        <w:jc w:val="both"/>
      </w:pPr>
    </w:p>
    <w:p w:rsidR="00855D55" w:rsidRPr="00AD6287" w:rsidRDefault="00855D55" w:rsidP="00855D55">
      <w:pPr>
        <w:spacing w:after="200" w:line="276" w:lineRule="auto"/>
        <w:jc w:val="center"/>
        <w:rPr>
          <w:b/>
          <w:sz w:val="28"/>
          <w:szCs w:val="28"/>
        </w:rPr>
      </w:pPr>
      <w:r w:rsidRPr="00AD6287">
        <w:rPr>
          <w:b/>
          <w:sz w:val="28"/>
          <w:szCs w:val="28"/>
        </w:rPr>
        <w:t>Раздел 2. Обучение в условиях дорожного движения</w:t>
      </w:r>
    </w:p>
    <w:p w:rsidR="00855D55" w:rsidRPr="00AD6287" w:rsidRDefault="00855D55" w:rsidP="00855D55">
      <w:pPr>
        <w:suppressAutoHyphens/>
        <w:jc w:val="both"/>
        <w:rPr>
          <w:b/>
        </w:rPr>
      </w:pPr>
      <w:r w:rsidRPr="00AD6287">
        <w:rPr>
          <w:b/>
        </w:rPr>
        <w:t>Тема</w:t>
      </w:r>
      <w:r w:rsidRPr="00AD6287">
        <w:rPr>
          <w:b/>
          <w:sz w:val="28"/>
          <w:szCs w:val="28"/>
        </w:rPr>
        <w:t xml:space="preserve"> </w:t>
      </w:r>
      <w:r w:rsidRPr="00AD6287">
        <w:rPr>
          <w:b/>
        </w:rPr>
        <w:t>2.1. Вождение по учебным маршрутам</w:t>
      </w:r>
    </w:p>
    <w:p w:rsidR="00855D55" w:rsidRPr="00097658" w:rsidRDefault="00855D55" w:rsidP="00855D55">
      <w:pPr>
        <w:suppressAutoHyphens/>
        <w:ind w:firstLine="709"/>
        <w:jc w:val="both"/>
        <w:rPr>
          <w:sz w:val="28"/>
          <w:szCs w:val="28"/>
        </w:rPr>
      </w:pPr>
      <w:r w:rsidRPr="00097658">
        <w:rPr>
          <w:sz w:val="28"/>
          <w:szCs w:val="28"/>
        </w:rPr>
        <w:tab/>
      </w:r>
    </w:p>
    <w:p w:rsidR="00855D55" w:rsidRPr="00097658" w:rsidRDefault="00855D55" w:rsidP="00855D55">
      <w:pPr>
        <w:suppressAutoHyphens/>
        <w:jc w:val="both"/>
      </w:pPr>
      <w:r w:rsidRPr="00097658">
        <w:rPr>
          <w:sz w:val="28"/>
          <w:szCs w:val="28"/>
        </w:rPr>
        <w:tab/>
      </w:r>
      <w:proofErr w:type="gramStart"/>
      <w:r w:rsidRPr="00097658">
        <w:t>Подготовка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 по мостам и путепроводам, проезд мест остановок маршрутных транспортных средств, пешеходных переходов и железнодорожных переездов;</w:t>
      </w:r>
      <w:proofErr w:type="gramEnd"/>
      <w:r w:rsidRPr="00097658">
        <w:t xml:space="preserve">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 </w:t>
      </w:r>
    </w:p>
    <w:p w:rsidR="00855D55" w:rsidRPr="00097658" w:rsidRDefault="00855D55" w:rsidP="00855D55">
      <w:pPr>
        <w:spacing w:after="200" w:line="276" w:lineRule="auto"/>
        <w:rPr>
          <w:sz w:val="28"/>
          <w:szCs w:val="28"/>
        </w:rPr>
      </w:pPr>
    </w:p>
    <w:p w:rsidR="00C55E13" w:rsidRDefault="00C55E13" w:rsidP="00C55E13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lastRenderedPageBreak/>
        <w:t xml:space="preserve">Профессиональное образовательное учреждение «Калининская автошкола ДОСААФ»  </w:t>
      </w:r>
    </w:p>
    <w:p w:rsidR="00C55E13" w:rsidRDefault="00C55E13" w:rsidP="00C55E13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t xml:space="preserve">Регионального отделения Общероссийской общественно-государственной организации </w:t>
      </w:r>
    </w:p>
    <w:p w:rsidR="001A3E58" w:rsidRPr="00732D7D" w:rsidRDefault="00C55E13" w:rsidP="00C55E13">
      <w:pPr>
        <w:pStyle w:val="a3"/>
        <w:pBdr>
          <w:bottom w:val="single" w:sz="12" w:space="1" w:color="auto"/>
        </w:pBdr>
      </w:pPr>
      <w:r w:rsidRPr="007E7960">
        <w:rPr>
          <w:sz w:val="20"/>
        </w:rPr>
        <w:t>«Добровольное общество содействия армии, авиации и флоту России» Саратовской области</w:t>
      </w:r>
    </w:p>
    <w:p w:rsidR="001A3E58" w:rsidRPr="00732D7D" w:rsidRDefault="001A3E58" w:rsidP="001A3E58">
      <w:pPr>
        <w:jc w:val="center"/>
        <w:rPr>
          <w:b/>
          <w:bCs/>
        </w:rPr>
      </w:pPr>
    </w:p>
    <w:p w:rsidR="00855D55" w:rsidRPr="00AD6287" w:rsidRDefault="00855D55" w:rsidP="00855D55">
      <w:pPr>
        <w:jc w:val="center"/>
        <w:rPr>
          <w:b/>
          <w:sz w:val="32"/>
          <w:szCs w:val="32"/>
        </w:rPr>
      </w:pPr>
    </w:p>
    <w:p w:rsidR="00855D55" w:rsidRPr="00AD6287" w:rsidRDefault="00855D55" w:rsidP="00855D55">
      <w:pPr>
        <w:jc w:val="center"/>
        <w:rPr>
          <w:b/>
          <w:sz w:val="32"/>
          <w:szCs w:val="32"/>
        </w:rPr>
      </w:pPr>
    </w:p>
    <w:p w:rsidR="00855D55" w:rsidRPr="00AD6287" w:rsidRDefault="00855D55" w:rsidP="00855D55">
      <w:pPr>
        <w:jc w:val="center"/>
        <w:rPr>
          <w:b/>
          <w:sz w:val="32"/>
          <w:szCs w:val="32"/>
        </w:rPr>
      </w:pPr>
    </w:p>
    <w:p w:rsidR="00855D55" w:rsidRPr="00AD6287" w:rsidRDefault="00855D55" w:rsidP="00855D55">
      <w:pPr>
        <w:jc w:val="center"/>
        <w:rPr>
          <w:b/>
          <w:sz w:val="32"/>
          <w:szCs w:val="32"/>
        </w:rPr>
      </w:pPr>
    </w:p>
    <w:p w:rsidR="00855D55" w:rsidRPr="00AD6287" w:rsidRDefault="00855D55" w:rsidP="00855D55">
      <w:pPr>
        <w:jc w:val="center"/>
        <w:rPr>
          <w:b/>
          <w:sz w:val="32"/>
          <w:szCs w:val="32"/>
        </w:rPr>
      </w:pPr>
    </w:p>
    <w:p w:rsidR="00855D55" w:rsidRPr="00AD6287" w:rsidRDefault="00855D55" w:rsidP="00855D55">
      <w:pPr>
        <w:jc w:val="center"/>
        <w:rPr>
          <w:b/>
          <w:sz w:val="32"/>
          <w:szCs w:val="32"/>
        </w:rPr>
      </w:pPr>
    </w:p>
    <w:p w:rsidR="00855D55" w:rsidRPr="00AD6287" w:rsidRDefault="00855D55" w:rsidP="00855D55">
      <w:pPr>
        <w:jc w:val="center"/>
        <w:rPr>
          <w:b/>
          <w:sz w:val="32"/>
          <w:szCs w:val="32"/>
        </w:rPr>
      </w:pPr>
    </w:p>
    <w:p w:rsidR="006B28FB" w:rsidRPr="00AD6287" w:rsidRDefault="006B28FB" w:rsidP="00855D55">
      <w:pPr>
        <w:jc w:val="center"/>
        <w:rPr>
          <w:b/>
          <w:sz w:val="32"/>
          <w:szCs w:val="32"/>
        </w:rPr>
      </w:pPr>
    </w:p>
    <w:p w:rsidR="00855D55" w:rsidRPr="00AD6287" w:rsidRDefault="00855D55" w:rsidP="00855D55">
      <w:pPr>
        <w:jc w:val="center"/>
        <w:rPr>
          <w:b/>
          <w:sz w:val="32"/>
          <w:szCs w:val="32"/>
        </w:rPr>
      </w:pPr>
    </w:p>
    <w:p w:rsidR="00855D55" w:rsidRPr="00AD6287" w:rsidRDefault="00855D55" w:rsidP="00855D55">
      <w:pPr>
        <w:jc w:val="center"/>
        <w:rPr>
          <w:b/>
          <w:sz w:val="32"/>
          <w:szCs w:val="32"/>
        </w:rPr>
      </w:pPr>
    </w:p>
    <w:p w:rsidR="00855D55" w:rsidRPr="00AD6287" w:rsidRDefault="00855D55" w:rsidP="00855D55">
      <w:pPr>
        <w:jc w:val="center"/>
        <w:rPr>
          <w:b/>
          <w:sz w:val="32"/>
          <w:szCs w:val="32"/>
        </w:rPr>
      </w:pPr>
    </w:p>
    <w:p w:rsidR="00855D55" w:rsidRPr="00AD6287" w:rsidRDefault="00855D55" w:rsidP="00855D55">
      <w:pPr>
        <w:spacing w:line="360" w:lineRule="auto"/>
        <w:jc w:val="center"/>
        <w:rPr>
          <w:b/>
          <w:sz w:val="48"/>
          <w:szCs w:val="48"/>
        </w:rPr>
      </w:pPr>
      <w:r w:rsidRPr="00AD6287">
        <w:rPr>
          <w:b/>
          <w:sz w:val="48"/>
          <w:szCs w:val="48"/>
          <w:lang w:val="en-US"/>
        </w:rPr>
        <w:t>V</w:t>
      </w:r>
      <w:r w:rsidRPr="00AD6287">
        <w:rPr>
          <w:b/>
          <w:sz w:val="48"/>
          <w:szCs w:val="48"/>
        </w:rPr>
        <w:t xml:space="preserve">. УЧЕБНО-ТЕМАТИЧЕСКИЕ ПЛАНЫ И ПРОГРАММЫ </w:t>
      </w:r>
      <w:proofErr w:type="gramStart"/>
      <w:r w:rsidRPr="00AD6287">
        <w:rPr>
          <w:b/>
          <w:sz w:val="48"/>
          <w:szCs w:val="48"/>
        </w:rPr>
        <w:t>ДИСЦИПЛИН  ПРОФЕССИОНАЛЬНОГО</w:t>
      </w:r>
      <w:proofErr w:type="gramEnd"/>
      <w:r w:rsidRPr="00AD6287">
        <w:rPr>
          <w:b/>
          <w:sz w:val="48"/>
          <w:szCs w:val="48"/>
        </w:rPr>
        <w:t xml:space="preserve"> ЦИКЛА</w:t>
      </w:r>
    </w:p>
    <w:p w:rsidR="00855D55" w:rsidRPr="00097658" w:rsidRDefault="00855D55" w:rsidP="00855D55">
      <w:pPr>
        <w:spacing w:line="360" w:lineRule="auto"/>
        <w:jc w:val="center"/>
        <w:rPr>
          <w:bCs/>
          <w:sz w:val="48"/>
          <w:szCs w:val="48"/>
        </w:rPr>
      </w:pPr>
    </w:p>
    <w:p w:rsidR="00855D55" w:rsidRPr="00097658" w:rsidRDefault="00855D55" w:rsidP="00855D55">
      <w:pPr>
        <w:rPr>
          <w:sz w:val="28"/>
          <w:szCs w:val="28"/>
        </w:rPr>
      </w:pPr>
    </w:p>
    <w:p w:rsidR="00C55E13" w:rsidRDefault="00855D55" w:rsidP="00C55E13">
      <w:pPr>
        <w:pStyle w:val="a3"/>
        <w:pBdr>
          <w:bottom w:val="single" w:sz="12" w:space="1" w:color="auto"/>
        </w:pBdr>
        <w:rPr>
          <w:sz w:val="20"/>
        </w:rPr>
      </w:pPr>
      <w:r w:rsidRPr="00097658">
        <w:rPr>
          <w:b w:val="0"/>
          <w:sz w:val="28"/>
          <w:szCs w:val="28"/>
        </w:rPr>
        <w:br w:type="page"/>
      </w:r>
      <w:r w:rsidR="00C55E13" w:rsidRPr="007E7960">
        <w:rPr>
          <w:sz w:val="20"/>
        </w:rPr>
        <w:lastRenderedPageBreak/>
        <w:t xml:space="preserve">Профессиональное образовательное учреждение «Калининская автошкола ДОСААФ»  </w:t>
      </w:r>
    </w:p>
    <w:p w:rsidR="00C55E13" w:rsidRDefault="00C55E13" w:rsidP="00C55E13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t xml:space="preserve">Регионального отделения Общероссийской общественно-государственной организации </w:t>
      </w:r>
    </w:p>
    <w:p w:rsidR="001A3E58" w:rsidRPr="00732D7D" w:rsidRDefault="00C55E13" w:rsidP="00C55E13">
      <w:pPr>
        <w:pStyle w:val="a3"/>
        <w:pBdr>
          <w:bottom w:val="single" w:sz="12" w:space="1" w:color="auto"/>
        </w:pBdr>
      </w:pPr>
      <w:r w:rsidRPr="007E7960">
        <w:rPr>
          <w:sz w:val="20"/>
        </w:rPr>
        <w:t>«Добровольное общество содействия армии, авиации и флоту России» Саратовской области</w:t>
      </w:r>
    </w:p>
    <w:p w:rsidR="001A3E58" w:rsidRPr="00732D7D" w:rsidRDefault="001A3E58" w:rsidP="001A3E58">
      <w:pPr>
        <w:jc w:val="center"/>
        <w:rPr>
          <w:b/>
          <w:bCs/>
        </w:rPr>
      </w:pPr>
    </w:p>
    <w:p w:rsidR="001A3E58" w:rsidRDefault="001A3E58" w:rsidP="00855D55">
      <w:pPr>
        <w:jc w:val="center"/>
        <w:rPr>
          <w:b/>
          <w:bCs/>
          <w:sz w:val="32"/>
        </w:rPr>
      </w:pPr>
    </w:p>
    <w:p w:rsidR="00855D55" w:rsidRPr="00AD6287" w:rsidRDefault="00855D55" w:rsidP="00855D55">
      <w:pPr>
        <w:jc w:val="center"/>
        <w:rPr>
          <w:b/>
          <w:bCs/>
          <w:sz w:val="32"/>
        </w:rPr>
      </w:pPr>
      <w:r w:rsidRPr="00AD6287">
        <w:rPr>
          <w:b/>
          <w:bCs/>
          <w:sz w:val="32"/>
        </w:rPr>
        <w:t>5.1. УЧЕБНО-ТЕМАТИЧЕСКИЙ ПЛАН И ПРОГРАММА</w:t>
      </w:r>
    </w:p>
    <w:p w:rsidR="00855D55" w:rsidRPr="00AD6287" w:rsidRDefault="00855D55" w:rsidP="00855D55">
      <w:pPr>
        <w:pStyle w:val="5"/>
        <w:widowControl w:val="0"/>
        <w:autoSpaceDE w:val="0"/>
        <w:autoSpaceDN w:val="0"/>
        <w:adjustRightInd w:val="0"/>
        <w:rPr>
          <w:sz w:val="32"/>
          <w:szCs w:val="20"/>
        </w:rPr>
      </w:pPr>
      <w:r w:rsidRPr="00AD6287">
        <w:rPr>
          <w:sz w:val="32"/>
          <w:szCs w:val="20"/>
        </w:rPr>
        <w:t xml:space="preserve">ПО ДИСЦИПЛИНЕ </w:t>
      </w:r>
    </w:p>
    <w:p w:rsidR="00855D55" w:rsidRPr="00AD6287" w:rsidRDefault="00855D55" w:rsidP="00855D55">
      <w:pPr>
        <w:rPr>
          <w:b/>
        </w:rPr>
      </w:pPr>
    </w:p>
    <w:p w:rsidR="00855D55" w:rsidRPr="00AD6287" w:rsidRDefault="00855D55" w:rsidP="00855D55">
      <w:pPr>
        <w:jc w:val="center"/>
        <w:rPr>
          <w:b/>
          <w:bCs/>
          <w:sz w:val="28"/>
          <w:szCs w:val="28"/>
        </w:rPr>
      </w:pPr>
      <w:r w:rsidRPr="00AD6287">
        <w:rPr>
          <w:b/>
          <w:sz w:val="28"/>
          <w:szCs w:val="28"/>
        </w:rPr>
        <w:t>«ОРГАНИЗАЦИЯ И ВЫПОЛНЕНИЕ ГРУЗОВЫХ ПЕРЕВОЗОК АВТОМОБИЛЬНЫМ ТРАНСПОРТОМ</w:t>
      </w:r>
      <w:r w:rsidRPr="00AD6287">
        <w:rPr>
          <w:b/>
        </w:rPr>
        <w:t>»</w:t>
      </w:r>
      <w:r w:rsidRPr="00AD6287">
        <w:rPr>
          <w:b/>
          <w:bCs/>
          <w:sz w:val="28"/>
          <w:szCs w:val="28"/>
        </w:rPr>
        <w:t>»</w:t>
      </w:r>
    </w:p>
    <w:p w:rsidR="00855D55" w:rsidRPr="00097658" w:rsidRDefault="00855D55" w:rsidP="00855D55">
      <w:pPr>
        <w:jc w:val="center"/>
        <w:rPr>
          <w:bCs/>
          <w:sz w:val="28"/>
          <w:szCs w:val="28"/>
        </w:rPr>
      </w:pPr>
    </w:p>
    <w:p w:rsidR="00855D55" w:rsidRPr="00097658" w:rsidRDefault="00855D55" w:rsidP="00855D5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5"/>
        <w:gridCol w:w="5694"/>
        <w:gridCol w:w="886"/>
        <w:gridCol w:w="1179"/>
        <w:gridCol w:w="1131"/>
      </w:tblGrid>
      <w:tr w:rsidR="00855D55" w:rsidRPr="00097658" w:rsidTr="004B317B">
        <w:tc>
          <w:tcPr>
            <w:tcW w:w="815" w:type="dxa"/>
            <w:vMerge w:val="restart"/>
            <w:vAlign w:val="center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№</w:t>
            </w:r>
          </w:p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темы</w:t>
            </w:r>
          </w:p>
        </w:tc>
        <w:tc>
          <w:tcPr>
            <w:tcW w:w="5694" w:type="dxa"/>
            <w:vMerge w:val="restart"/>
            <w:vAlign w:val="center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 xml:space="preserve">Наименование разделов и тем </w:t>
            </w:r>
          </w:p>
        </w:tc>
        <w:tc>
          <w:tcPr>
            <w:tcW w:w="3196" w:type="dxa"/>
            <w:gridSpan w:val="3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Количество часов</w:t>
            </w:r>
          </w:p>
        </w:tc>
      </w:tr>
      <w:tr w:rsidR="00855D55" w:rsidRPr="00097658" w:rsidTr="004B317B">
        <w:tc>
          <w:tcPr>
            <w:tcW w:w="815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5694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886" w:type="dxa"/>
            <w:vMerge w:val="restart"/>
            <w:vAlign w:val="center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Всего</w:t>
            </w:r>
          </w:p>
        </w:tc>
        <w:tc>
          <w:tcPr>
            <w:tcW w:w="2310" w:type="dxa"/>
            <w:gridSpan w:val="2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В том числе</w:t>
            </w:r>
          </w:p>
        </w:tc>
      </w:tr>
      <w:tr w:rsidR="00855D55" w:rsidRPr="00097658" w:rsidTr="004B317B">
        <w:tc>
          <w:tcPr>
            <w:tcW w:w="815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5694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886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1179" w:type="dxa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proofErr w:type="spellStart"/>
            <w:proofErr w:type="gramStart"/>
            <w:r w:rsidRPr="00AD6287">
              <w:rPr>
                <w:b/>
              </w:rPr>
              <w:t>Теорети-ческих</w:t>
            </w:r>
            <w:proofErr w:type="spellEnd"/>
            <w:proofErr w:type="gramEnd"/>
          </w:p>
        </w:tc>
        <w:tc>
          <w:tcPr>
            <w:tcW w:w="1131" w:type="dxa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proofErr w:type="spellStart"/>
            <w:proofErr w:type="gramStart"/>
            <w:r w:rsidRPr="00AD6287">
              <w:rPr>
                <w:b/>
              </w:rPr>
              <w:t>Практи-ческих</w:t>
            </w:r>
            <w:proofErr w:type="spellEnd"/>
            <w:proofErr w:type="gramEnd"/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</w:t>
            </w: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  <w:jc w:val="both"/>
            </w:pPr>
            <w:r w:rsidRPr="00097658">
              <w:t xml:space="preserve">Нормативные правовые акты, определяющие порядок перевозки грузов автомобильным транспортом 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  <w:jc w:val="both"/>
            </w:pPr>
            <w:r w:rsidRPr="00097658">
              <w:t>Основные показатели работы грузовых автомобилей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1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1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3</w:t>
            </w: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  <w:jc w:val="both"/>
            </w:pPr>
            <w:r w:rsidRPr="00097658">
              <w:t>Организация грузовых перевозок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3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3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4</w:t>
            </w: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  <w:jc w:val="both"/>
            </w:pPr>
            <w:r w:rsidRPr="00097658">
              <w:t>Диспетчерское руководство работой подвижного состава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  <w:jc w:val="both"/>
            </w:pP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5694" w:type="dxa"/>
            <w:vAlign w:val="center"/>
          </w:tcPr>
          <w:p w:rsidR="00855D55" w:rsidRPr="00097658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97658">
              <w:t xml:space="preserve">Всего: 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8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8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-</w:t>
            </w:r>
          </w:p>
        </w:tc>
      </w:tr>
    </w:tbl>
    <w:p w:rsidR="00855D55" w:rsidRPr="00097658" w:rsidRDefault="00855D55" w:rsidP="00855D55">
      <w:pPr>
        <w:jc w:val="center"/>
        <w:rPr>
          <w:sz w:val="28"/>
          <w:szCs w:val="28"/>
        </w:rPr>
      </w:pPr>
    </w:p>
    <w:p w:rsidR="00855D55" w:rsidRPr="00AD6287" w:rsidRDefault="00855D55" w:rsidP="00855D55">
      <w:pPr>
        <w:pStyle w:val="4"/>
        <w:spacing w:line="360" w:lineRule="auto"/>
        <w:rPr>
          <w:bCs w:val="0"/>
        </w:rPr>
      </w:pPr>
      <w:r w:rsidRPr="00AD6287">
        <w:rPr>
          <w:bCs w:val="0"/>
        </w:rPr>
        <w:t>ПРОГРАММА  ДИСЦИПЛИНЫ</w:t>
      </w:r>
    </w:p>
    <w:p w:rsidR="00855D55" w:rsidRPr="00AD6287" w:rsidRDefault="00855D55" w:rsidP="00855D55">
      <w:pPr>
        <w:jc w:val="center"/>
        <w:rPr>
          <w:b/>
          <w:bCs/>
        </w:rPr>
      </w:pPr>
      <w:r w:rsidRPr="00AD6287">
        <w:rPr>
          <w:b/>
        </w:rPr>
        <w:t>«ОРГАНИЗАЦИЯ И ВЫПОЛНЕНИЕ ГРУЗОВЫХ ПЕРЕВОЗОК АВТОМОБИЛЬНЫМ ТРАНСПОРТОМ</w:t>
      </w:r>
      <w:r w:rsidRPr="00AD6287">
        <w:rPr>
          <w:b/>
          <w:bCs/>
        </w:rPr>
        <w:t>»</w:t>
      </w:r>
    </w:p>
    <w:p w:rsidR="00855D55" w:rsidRPr="00AD6287" w:rsidRDefault="00855D55" w:rsidP="00855D55">
      <w:pPr>
        <w:widowControl w:val="0"/>
        <w:autoSpaceDE w:val="0"/>
        <w:autoSpaceDN w:val="0"/>
        <w:adjustRightInd w:val="0"/>
        <w:ind w:right="4"/>
        <w:jc w:val="center"/>
        <w:rPr>
          <w:b/>
        </w:rPr>
      </w:pPr>
    </w:p>
    <w:p w:rsidR="00855D55" w:rsidRPr="00AD6287" w:rsidRDefault="00855D55" w:rsidP="00855D55">
      <w:pPr>
        <w:widowControl w:val="0"/>
        <w:autoSpaceDE w:val="0"/>
        <w:autoSpaceDN w:val="0"/>
        <w:adjustRightInd w:val="0"/>
        <w:jc w:val="both"/>
        <w:rPr>
          <w:b/>
          <w:u w:val="single"/>
        </w:rPr>
      </w:pPr>
    </w:p>
    <w:p w:rsidR="00855D55" w:rsidRPr="00AD6287" w:rsidRDefault="00855D55" w:rsidP="00855D55">
      <w:pPr>
        <w:widowControl w:val="0"/>
        <w:autoSpaceDE w:val="0"/>
        <w:autoSpaceDN w:val="0"/>
        <w:adjustRightInd w:val="0"/>
        <w:jc w:val="both"/>
        <w:rPr>
          <w:b/>
        </w:rPr>
      </w:pPr>
      <w:r w:rsidRPr="00AD6287">
        <w:rPr>
          <w:b/>
        </w:rPr>
        <w:t>Тема 1.  Нормативные правовые акты, определяющие порядок перевозки грузов автомобильным транспортом</w:t>
      </w:r>
    </w:p>
    <w:p w:rsidR="00855D55" w:rsidRPr="00097658" w:rsidRDefault="00855D55" w:rsidP="00855D55">
      <w:pPr>
        <w:widowControl w:val="0"/>
        <w:autoSpaceDE w:val="0"/>
        <w:autoSpaceDN w:val="0"/>
        <w:adjustRightInd w:val="0"/>
        <w:jc w:val="both"/>
      </w:pPr>
      <w:r w:rsidRPr="00097658">
        <w:tab/>
      </w:r>
    </w:p>
    <w:p w:rsidR="00855D55" w:rsidRPr="00097658" w:rsidRDefault="00855D55" w:rsidP="00855D55">
      <w:pPr>
        <w:ind w:firstLine="709"/>
        <w:jc w:val="both"/>
      </w:pPr>
      <w:proofErr w:type="gramStart"/>
      <w:r w:rsidRPr="00097658">
        <w:rPr>
          <w:rFonts w:eastAsia="Calibri"/>
          <w:lang w:eastAsia="en-US"/>
        </w:rPr>
        <w:t>З</w:t>
      </w:r>
      <w:r w:rsidRPr="00097658">
        <w:t>аключение договора перевозки грузов; предоставление транспортных средств, контейнеров для перевозки грузов; прием груза для перевозки; погрузка грузов в транспортные средства и выгрузка грузов из них; сроки доставки груза; выдача груза; хранение груза в терминале перевозчика; очистка транспортных средств, контейнеров; заключение договора фрахтования транспортного средства для перевозки груза; особенности перевозки отдельных видов грузов;</w:t>
      </w:r>
      <w:proofErr w:type="gramEnd"/>
      <w:r w:rsidRPr="00097658">
        <w:t xml:space="preserve"> порядок составления актов и оформления претензий; предельно допустимые массы, осевые нагрузки и габариты транспортных средств; формы               и порядок заполнения транспортной накладной и заказа-наряда на предоставление транспортного средства.</w:t>
      </w:r>
    </w:p>
    <w:p w:rsidR="00855D55" w:rsidRDefault="00855D55" w:rsidP="00855D55">
      <w:pPr>
        <w:widowControl w:val="0"/>
        <w:autoSpaceDE w:val="0"/>
        <w:autoSpaceDN w:val="0"/>
        <w:adjustRightInd w:val="0"/>
        <w:jc w:val="both"/>
      </w:pPr>
    </w:p>
    <w:p w:rsidR="00855D55" w:rsidRPr="00AD6287" w:rsidRDefault="00855D55" w:rsidP="00855D55">
      <w:pPr>
        <w:widowControl w:val="0"/>
        <w:autoSpaceDE w:val="0"/>
        <w:autoSpaceDN w:val="0"/>
        <w:adjustRightInd w:val="0"/>
        <w:jc w:val="both"/>
        <w:rPr>
          <w:b/>
        </w:rPr>
      </w:pPr>
      <w:r w:rsidRPr="00AD6287">
        <w:rPr>
          <w:b/>
        </w:rPr>
        <w:t>Тема 2. Основные показатели работы грузовых автомобилей</w:t>
      </w:r>
    </w:p>
    <w:p w:rsidR="00855D55" w:rsidRPr="00097658" w:rsidRDefault="00855D55" w:rsidP="00855D55">
      <w:pPr>
        <w:widowControl w:val="0"/>
        <w:autoSpaceDE w:val="0"/>
        <w:autoSpaceDN w:val="0"/>
        <w:adjustRightInd w:val="0"/>
        <w:jc w:val="both"/>
      </w:pPr>
    </w:p>
    <w:p w:rsidR="00855D55" w:rsidRPr="00097658" w:rsidRDefault="00855D55" w:rsidP="00855D55">
      <w:pPr>
        <w:jc w:val="both"/>
        <w:rPr>
          <w:rFonts w:eastAsia="Calibri"/>
          <w:lang w:eastAsia="en-US"/>
        </w:rPr>
      </w:pPr>
      <w:r w:rsidRPr="00097658">
        <w:tab/>
      </w:r>
      <w:r w:rsidRPr="00097658">
        <w:rPr>
          <w:rFonts w:eastAsia="Calibri"/>
          <w:lang w:eastAsia="en-US"/>
        </w:rPr>
        <w:t>Технико-эксплуатационные показатели работы грузовых автомобилей; повышение грузоподъемности подвижного состава; зависимость производительности труда водителя от грузоподъемности подвижного состава; экономическая эффективность автомобильных перевозок.</w:t>
      </w:r>
    </w:p>
    <w:p w:rsidR="00855D55" w:rsidRPr="00AD6287" w:rsidRDefault="00855D55" w:rsidP="00855D55">
      <w:pPr>
        <w:widowControl w:val="0"/>
        <w:autoSpaceDE w:val="0"/>
        <w:autoSpaceDN w:val="0"/>
        <w:adjustRightInd w:val="0"/>
        <w:jc w:val="both"/>
        <w:rPr>
          <w:b/>
        </w:rPr>
      </w:pPr>
      <w:r w:rsidRPr="00AD6287">
        <w:rPr>
          <w:b/>
        </w:rPr>
        <w:lastRenderedPageBreak/>
        <w:t>Тема 3. Организация грузовых перевозок</w:t>
      </w:r>
    </w:p>
    <w:p w:rsidR="00855D55" w:rsidRPr="00097658" w:rsidRDefault="00855D55" w:rsidP="00855D55">
      <w:pPr>
        <w:widowControl w:val="0"/>
        <w:autoSpaceDE w:val="0"/>
        <w:autoSpaceDN w:val="0"/>
        <w:adjustRightInd w:val="0"/>
        <w:jc w:val="both"/>
      </w:pPr>
    </w:p>
    <w:p w:rsidR="00855D55" w:rsidRPr="00097658" w:rsidRDefault="00855D55" w:rsidP="00855D55">
      <w:pPr>
        <w:jc w:val="both"/>
        <w:rPr>
          <w:rFonts w:eastAsia="Calibri"/>
          <w:lang w:eastAsia="en-US"/>
        </w:rPr>
      </w:pPr>
      <w:r w:rsidRPr="00097658">
        <w:tab/>
      </w:r>
      <w:r w:rsidRPr="00097658">
        <w:rPr>
          <w:rFonts w:eastAsia="Calibri"/>
          <w:lang w:eastAsia="en-US"/>
        </w:rPr>
        <w:t>Централизованные перевозки грузов, эффективность  централизованных   перевозок; организация  перевозок  различных  видов  грузов; принципы   организации перевозок  массовых  навалочных  и  сыпучих  грузов; специализированный подвижной состав; перевозка строительных грузов; перевозка пассажиров в грузовых автомобилях; способы использования грузовых  автомобилей; перевозка  грузов  по рациональным маршрутам; маятниковый и  кольцевой  маршруты; челночные перевозки; перевозка грузов по часам графика; сквозное движение, система тяговых плеч; перевозка грузов в контейнерах и пакетами; пути снижения себестоимости автомобильных перевозок; междугородные   перевозки.</w:t>
      </w:r>
    </w:p>
    <w:p w:rsidR="00855D55" w:rsidRPr="00097658" w:rsidRDefault="00855D55" w:rsidP="00855D55">
      <w:pPr>
        <w:widowControl w:val="0"/>
        <w:autoSpaceDE w:val="0"/>
        <w:autoSpaceDN w:val="0"/>
        <w:adjustRightInd w:val="0"/>
        <w:jc w:val="both"/>
      </w:pPr>
    </w:p>
    <w:p w:rsidR="00855D55" w:rsidRPr="00AD6287" w:rsidRDefault="00855D55" w:rsidP="00855D55">
      <w:pPr>
        <w:widowControl w:val="0"/>
        <w:autoSpaceDE w:val="0"/>
        <w:autoSpaceDN w:val="0"/>
        <w:adjustRightInd w:val="0"/>
        <w:jc w:val="both"/>
        <w:rPr>
          <w:b/>
        </w:rPr>
      </w:pPr>
      <w:r w:rsidRPr="00AD6287">
        <w:rPr>
          <w:b/>
        </w:rPr>
        <w:t>Тема 4. Диспетчерское руководство работой подвижного состава</w:t>
      </w:r>
      <w:r w:rsidRPr="00AD6287">
        <w:rPr>
          <w:b/>
        </w:rPr>
        <w:tab/>
      </w:r>
    </w:p>
    <w:p w:rsidR="00855D55" w:rsidRPr="00097658" w:rsidRDefault="00855D55" w:rsidP="00855D55">
      <w:pPr>
        <w:jc w:val="center"/>
        <w:rPr>
          <w:sz w:val="28"/>
          <w:szCs w:val="28"/>
        </w:rPr>
      </w:pPr>
    </w:p>
    <w:p w:rsidR="00855D55" w:rsidRPr="00097658" w:rsidRDefault="00855D55" w:rsidP="00855D55">
      <w:pPr>
        <w:jc w:val="both"/>
        <w:rPr>
          <w:rFonts w:eastAsia="Calibri"/>
          <w:lang w:eastAsia="en-US"/>
        </w:rPr>
      </w:pPr>
      <w:r w:rsidRPr="00097658">
        <w:rPr>
          <w:sz w:val="28"/>
          <w:szCs w:val="28"/>
        </w:rPr>
        <w:tab/>
      </w:r>
      <w:proofErr w:type="gramStart"/>
      <w:r w:rsidRPr="00097658">
        <w:rPr>
          <w:rFonts w:eastAsia="Calibri"/>
          <w:lang w:eastAsia="en-US"/>
        </w:rPr>
        <w:t>Диспетчерская система руководства перевозками; централизованная и децентрализованная  системы  диспетчерского  руководства; контроль за работой подвижного  состава  на   линии; диспетчерское руководство работой грузового автомобиля на линии; формы и технические  средства  контроля  и  диспетчерской  связи  с водителями, работающими на линии, и клиентурой; оформление и сдача путевых листов и товарно-транспортных документов при возвращении с линии;</w:t>
      </w:r>
      <w:proofErr w:type="gramEnd"/>
      <w:r w:rsidRPr="00097658">
        <w:rPr>
          <w:rFonts w:eastAsia="Calibri"/>
          <w:lang w:eastAsia="en-US"/>
        </w:rPr>
        <w:t xml:space="preserve"> обработка  путевых  листов; оперативный и учет работы водителей; порядок  оформления  документов  при   несвоевременном возвращении с линии; нормы расхода топлива и смазочных материалов для автомобилей, используемых в качестве легкового такси; мероприятия по экономии топлива и смазочных материалов, опыт передовых водителей. </w:t>
      </w:r>
    </w:p>
    <w:p w:rsidR="00C55E13" w:rsidRDefault="00855D55" w:rsidP="00C55E13">
      <w:pPr>
        <w:pStyle w:val="a3"/>
        <w:pBdr>
          <w:bottom w:val="single" w:sz="12" w:space="1" w:color="auto"/>
        </w:pBdr>
        <w:rPr>
          <w:sz w:val="20"/>
        </w:rPr>
      </w:pPr>
      <w:r w:rsidRPr="00097658">
        <w:rPr>
          <w:b w:val="0"/>
          <w:sz w:val="28"/>
          <w:szCs w:val="28"/>
        </w:rPr>
        <w:br w:type="page"/>
      </w:r>
      <w:r w:rsidR="00C55E13" w:rsidRPr="007E7960">
        <w:rPr>
          <w:sz w:val="20"/>
        </w:rPr>
        <w:lastRenderedPageBreak/>
        <w:t xml:space="preserve">Профессиональное образовательное учреждение «Калининская автошкола ДОСААФ»  </w:t>
      </w:r>
    </w:p>
    <w:p w:rsidR="00C55E13" w:rsidRDefault="00C55E13" w:rsidP="00C55E13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t xml:space="preserve">Регионального отделения Общероссийской общественно-государственной организации </w:t>
      </w:r>
    </w:p>
    <w:p w:rsidR="001A3E58" w:rsidRPr="00732D7D" w:rsidRDefault="00C55E13" w:rsidP="00C55E13">
      <w:pPr>
        <w:pStyle w:val="a3"/>
        <w:pBdr>
          <w:bottom w:val="single" w:sz="12" w:space="1" w:color="auto"/>
        </w:pBdr>
      </w:pPr>
      <w:r w:rsidRPr="007E7960">
        <w:rPr>
          <w:sz w:val="20"/>
        </w:rPr>
        <w:t>«Добровольное общество содействия армии, авиации и флоту России» Саратовской области</w:t>
      </w:r>
    </w:p>
    <w:p w:rsidR="001A3E58" w:rsidRPr="00732D7D" w:rsidRDefault="001A3E58" w:rsidP="001A3E58">
      <w:pPr>
        <w:jc w:val="center"/>
        <w:rPr>
          <w:b/>
          <w:bCs/>
        </w:rPr>
      </w:pPr>
    </w:p>
    <w:p w:rsidR="001A3E58" w:rsidRDefault="001A3E58" w:rsidP="00855D55">
      <w:pPr>
        <w:jc w:val="center"/>
        <w:rPr>
          <w:b/>
          <w:bCs/>
          <w:sz w:val="32"/>
        </w:rPr>
      </w:pPr>
    </w:p>
    <w:p w:rsidR="00855D55" w:rsidRPr="00AD6287" w:rsidRDefault="00855D55" w:rsidP="00855D55">
      <w:pPr>
        <w:jc w:val="center"/>
        <w:rPr>
          <w:b/>
          <w:bCs/>
          <w:sz w:val="32"/>
        </w:rPr>
      </w:pPr>
      <w:r w:rsidRPr="00AD6287">
        <w:rPr>
          <w:b/>
          <w:bCs/>
          <w:sz w:val="32"/>
        </w:rPr>
        <w:t>5.2. УЧЕБНО-ТЕМАТИЧЕСКИЙ ПЛАН И ПРОГРАММА</w:t>
      </w:r>
    </w:p>
    <w:p w:rsidR="00855D55" w:rsidRPr="00AD6287" w:rsidRDefault="00855D55" w:rsidP="00855D55">
      <w:pPr>
        <w:pStyle w:val="5"/>
        <w:widowControl w:val="0"/>
        <w:autoSpaceDE w:val="0"/>
        <w:autoSpaceDN w:val="0"/>
        <w:adjustRightInd w:val="0"/>
        <w:rPr>
          <w:sz w:val="32"/>
          <w:szCs w:val="20"/>
        </w:rPr>
      </w:pPr>
      <w:r w:rsidRPr="00AD6287">
        <w:rPr>
          <w:sz w:val="32"/>
          <w:szCs w:val="20"/>
        </w:rPr>
        <w:t xml:space="preserve">ПО ДИСЦИПЛИНЕ </w:t>
      </w:r>
    </w:p>
    <w:p w:rsidR="00855D55" w:rsidRPr="00AD6287" w:rsidRDefault="00855D55" w:rsidP="00855D55">
      <w:pPr>
        <w:rPr>
          <w:b/>
        </w:rPr>
      </w:pPr>
    </w:p>
    <w:p w:rsidR="00855D55" w:rsidRPr="00AD6287" w:rsidRDefault="00855D55" w:rsidP="00855D55">
      <w:pPr>
        <w:jc w:val="center"/>
        <w:rPr>
          <w:b/>
          <w:bCs/>
          <w:sz w:val="28"/>
          <w:szCs w:val="28"/>
        </w:rPr>
      </w:pPr>
      <w:r w:rsidRPr="00AD6287">
        <w:rPr>
          <w:b/>
          <w:sz w:val="28"/>
          <w:szCs w:val="28"/>
        </w:rPr>
        <w:t>«ОРГАНИЗАЦИЯ И ВЫПОЛНЕНИЕ ПАССАЖИРСКИХ ПЕРЕВОЗОК АВТОМОБИЛЬНЫМ ТРАНСПОРТОМ</w:t>
      </w:r>
      <w:r w:rsidRPr="00AD6287">
        <w:rPr>
          <w:b/>
        </w:rPr>
        <w:t>»</w:t>
      </w:r>
      <w:r w:rsidRPr="00AD6287">
        <w:rPr>
          <w:b/>
          <w:bCs/>
          <w:sz w:val="28"/>
          <w:szCs w:val="28"/>
        </w:rPr>
        <w:t>»</w:t>
      </w:r>
    </w:p>
    <w:p w:rsidR="00855D55" w:rsidRPr="00097658" w:rsidRDefault="00855D55" w:rsidP="00855D55">
      <w:pPr>
        <w:jc w:val="center"/>
        <w:rPr>
          <w:bCs/>
          <w:sz w:val="28"/>
          <w:szCs w:val="28"/>
        </w:rPr>
      </w:pPr>
    </w:p>
    <w:p w:rsidR="00855D55" w:rsidRPr="00097658" w:rsidRDefault="00855D55" w:rsidP="00855D5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5"/>
        <w:gridCol w:w="5694"/>
        <w:gridCol w:w="886"/>
        <w:gridCol w:w="1179"/>
        <w:gridCol w:w="1131"/>
      </w:tblGrid>
      <w:tr w:rsidR="00855D55" w:rsidRPr="00097658" w:rsidTr="004B317B">
        <w:tc>
          <w:tcPr>
            <w:tcW w:w="815" w:type="dxa"/>
            <w:vMerge w:val="restart"/>
            <w:vAlign w:val="center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№</w:t>
            </w:r>
          </w:p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темы</w:t>
            </w:r>
          </w:p>
        </w:tc>
        <w:tc>
          <w:tcPr>
            <w:tcW w:w="5694" w:type="dxa"/>
            <w:vMerge w:val="restart"/>
            <w:vAlign w:val="center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 xml:space="preserve">Наименование разделов и тем </w:t>
            </w:r>
          </w:p>
        </w:tc>
        <w:tc>
          <w:tcPr>
            <w:tcW w:w="3196" w:type="dxa"/>
            <w:gridSpan w:val="3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Количество часов</w:t>
            </w:r>
          </w:p>
        </w:tc>
      </w:tr>
      <w:tr w:rsidR="00855D55" w:rsidRPr="00097658" w:rsidTr="004B317B">
        <w:tc>
          <w:tcPr>
            <w:tcW w:w="815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5694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886" w:type="dxa"/>
            <w:vMerge w:val="restart"/>
            <w:vAlign w:val="center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Всего</w:t>
            </w:r>
          </w:p>
        </w:tc>
        <w:tc>
          <w:tcPr>
            <w:tcW w:w="2310" w:type="dxa"/>
            <w:gridSpan w:val="2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r w:rsidRPr="00AD6287">
              <w:rPr>
                <w:b/>
              </w:rPr>
              <w:t>В том числе</w:t>
            </w:r>
          </w:p>
        </w:tc>
      </w:tr>
      <w:tr w:rsidR="00855D55" w:rsidRPr="00097658" w:rsidTr="004B317B">
        <w:tc>
          <w:tcPr>
            <w:tcW w:w="815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5694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886" w:type="dxa"/>
            <w:vMerge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</w:p>
        </w:tc>
        <w:tc>
          <w:tcPr>
            <w:tcW w:w="1179" w:type="dxa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proofErr w:type="spellStart"/>
            <w:proofErr w:type="gramStart"/>
            <w:r w:rsidRPr="00AD6287">
              <w:rPr>
                <w:b/>
              </w:rPr>
              <w:t>Теорети-ческих</w:t>
            </w:r>
            <w:proofErr w:type="spellEnd"/>
            <w:proofErr w:type="gramEnd"/>
          </w:p>
        </w:tc>
        <w:tc>
          <w:tcPr>
            <w:tcW w:w="1131" w:type="dxa"/>
          </w:tcPr>
          <w:p w:rsidR="00855D55" w:rsidRPr="00AD6287" w:rsidRDefault="00855D55" w:rsidP="004B317B">
            <w:pPr>
              <w:jc w:val="center"/>
              <w:rPr>
                <w:b/>
              </w:rPr>
            </w:pPr>
            <w:proofErr w:type="spellStart"/>
            <w:proofErr w:type="gramStart"/>
            <w:r w:rsidRPr="00AD6287">
              <w:rPr>
                <w:b/>
              </w:rPr>
              <w:t>Практи-ческих</w:t>
            </w:r>
            <w:proofErr w:type="spellEnd"/>
            <w:proofErr w:type="gramEnd"/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1</w:t>
            </w:r>
          </w:p>
        </w:tc>
        <w:tc>
          <w:tcPr>
            <w:tcW w:w="5694" w:type="dxa"/>
          </w:tcPr>
          <w:p w:rsidR="00855D55" w:rsidRPr="00097658" w:rsidRDefault="00855D55" w:rsidP="004B317B">
            <w:r w:rsidRPr="00097658"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jc w:val="center"/>
            </w:pPr>
            <w:r w:rsidRPr="00097658">
              <w:t>-</w:t>
            </w:r>
          </w:p>
          <w:p w:rsidR="00855D55" w:rsidRPr="00097658" w:rsidRDefault="00855D55" w:rsidP="004B317B">
            <w:pPr>
              <w:jc w:val="center"/>
            </w:pP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2</w:t>
            </w: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  <w:jc w:val="both"/>
            </w:pPr>
            <w:r w:rsidRPr="00097658">
              <w:t xml:space="preserve">Технико-эксплуатационные показатели пассажирского автотранспорта 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1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1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3</w:t>
            </w:r>
          </w:p>
        </w:tc>
        <w:tc>
          <w:tcPr>
            <w:tcW w:w="5694" w:type="dxa"/>
          </w:tcPr>
          <w:p w:rsidR="00855D55" w:rsidRPr="00097658" w:rsidRDefault="00855D55" w:rsidP="004B317B">
            <w:r w:rsidRPr="00097658">
              <w:t>Диспетчерское руководство работой такси на линии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1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1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  <w:r w:rsidRPr="00097658">
              <w:t>-</w:t>
            </w: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  <w:r w:rsidRPr="00097658">
              <w:t>4</w:t>
            </w:r>
          </w:p>
        </w:tc>
        <w:tc>
          <w:tcPr>
            <w:tcW w:w="5694" w:type="dxa"/>
          </w:tcPr>
          <w:p w:rsidR="00855D55" w:rsidRPr="00097658" w:rsidRDefault="00855D55" w:rsidP="004B317B">
            <w:r w:rsidRPr="00097658">
              <w:t>Работа такси на линии</w:t>
            </w: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  <w:r w:rsidRPr="00097658">
              <w:t>2</w:t>
            </w: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5694" w:type="dxa"/>
          </w:tcPr>
          <w:p w:rsidR="00855D55" w:rsidRPr="00097658" w:rsidRDefault="00855D55" w:rsidP="004B317B">
            <w:pPr>
              <w:ind w:right="4"/>
              <w:jc w:val="both"/>
            </w:pPr>
          </w:p>
        </w:tc>
        <w:tc>
          <w:tcPr>
            <w:tcW w:w="886" w:type="dxa"/>
          </w:tcPr>
          <w:p w:rsidR="00855D55" w:rsidRPr="00097658" w:rsidRDefault="00855D55" w:rsidP="004B317B">
            <w:pPr>
              <w:ind w:right="4"/>
              <w:jc w:val="center"/>
            </w:pPr>
          </w:p>
        </w:tc>
        <w:tc>
          <w:tcPr>
            <w:tcW w:w="1179" w:type="dxa"/>
          </w:tcPr>
          <w:p w:rsidR="00855D55" w:rsidRPr="00097658" w:rsidRDefault="00855D55" w:rsidP="004B317B">
            <w:pPr>
              <w:ind w:right="4"/>
              <w:jc w:val="center"/>
            </w:pPr>
          </w:p>
        </w:tc>
        <w:tc>
          <w:tcPr>
            <w:tcW w:w="1131" w:type="dxa"/>
          </w:tcPr>
          <w:p w:rsidR="00855D55" w:rsidRPr="00097658" w:rsidRDefault="00855D55" w:rsidP="004B317B">
            <w:pPr>
              <w:tabs>
                <w:tab w:val="left" w:pos="560"/>
              </w:tabs>
              <w:jc w:val="center"/>
            </w:pPr>
          </w:p>
        </w:tc>
      </w:tr>
      <w:tr w:rsidR="00855D55" w:rsidRPr="00097658" w:rsidTr="004B317B">
        <w:tc>
          <w:tcPr>
            <w:tcW w:w="815" w:type="dxa"/>
          </w:tcPr>
          <w:p w:rsidR="00855D55" w:rsidRPr="00097658" w:rsidRDefault="00855D55" w:rsidP="004B317B">
            <w:pPr>
              <w:jc w:val="center"/>
            </w:pPr>
          </w:p>
        </w:tc>
        <w:tc>
          <w:tcPr>
            <w:tcW w:w="5694" w:type="dxa"/>
            <w:vAlign w:val="center"/>
          </w:tcPr>
          <w:p w:rsidR="00855D55" w:rsidRPr="00E608C6" w:rsidRDefault="00855D55" w:rsidP="004B31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E608C6">
              <w:rPr>
                <w:b/>
              </w:rPr>
              <w:t xml:space="preserve">Всего: </w:t>
            </w:r>
          </w:p>
        </w:tc>
        <w:tc>
          <w:tcPr>
            <w:tcW w:w="886" w:type="dxa"/>
          </w:tcPr>
          <w:p w:rsidR="00855D55" w:rsidRPr="00097658" w:rsidRDefault="00962334" w:rsidP="004B317B">
            <w:pPr>
              <w:ind w:right="4"/>
              <w:jc w:val="center"/>
            </w:pPr>
            <w:r w:rsidRPr="00097658">
              <w:t>6</w:t>
            </w:r>
          </w:p>
        </w:tc>
        <w:tc>
          <w:tcPr>
            <w:tcW w:w="1179" w:type="dxa"/>
          </w:tcPr>
          <w:p w:rsidR="00855D55" w:rsidRPr="00097658" w:rsidRDefault="00962334" w:rsidP="004B317B">
            <w:pPr>
              <w:ind w:right="4"/>
              <w:jc w:val="center"/>
            </w:pPr>
            <w:r w:rsidRPr="00097658">
              <w:t>6</w:t>
            </w:r>
          </w:p>
        </w:tc>
        <w:tc>
          <w:tcPr>
            <w:tcW w:w="1131" w:type="dxa"/>
          </w:tcPr>
          <w:p w:rsidR="00855D55" w:rsidRPr="00097658" w:rsidRDefault="00962334" w:rsidP="004B317B">
            <w:pPr>
              <w:tabs>
                <w:tab w:val="left" w:pos="560"/>
              </w:tabs>
              <w:jc w:val="center"/>
            </w:pPr>
            <w:r w:rsidRPr="00097658">
              <w:t>-</w:t>
            </w:r>
          </w:p>
        </w:tc>
      </w:tr>
    </w:tbl>
    <w:p w:rsidR="00855D55" w:rsidRPr="00097658" w:rsidRDefault="00855D55" w:rsidP="00855D55">
      <w:pPr>
        <w:jc w:val="center"/>
        <w:rPr>
          <w:sz w:val="28"/>
          <w:szCs w:val="28"/>
        </w:rPr>
      </w:pPr>
    </w:p>
    <w:p w:rsidR="007B339D" w:rsidRPr="00AD6287" w:rsidRDefault="007B339D" w:rsidP="00855D55">
      <w:pPr>
        <w:pStyle w:val="4"/>
        <w:spacing w:line="360" w:lineRule="auto"/>
        <w:rPr>
          <w:bCs w:val="0"/>
        </w:rPr>
      </w:pPr>
    </w:p>
    <w:p w:rsidR="00855D55" w:rsidRPr="00AD6287" w:rsidRDefault="00855D55" w:rsidP="00855D55">
      <w:pPr>
        <w:pStyle w:val="4"/>
        <w:spacing w:line="360" w:lineRule="auto"/>
        <w:rPr>
          <w:bCs w:val="0"/>
        </w:rPr>
      </w:pPr>
      <w:r w:rsidRPr="00AD6287">
        <w:rPr>
          <w:bCs w:val="0"/>
        </w:rPr>
        <w:t>ПРОГРАММА  ДИСЦИПЛИНЫ</w:t>
      </w:r>
    </w:p>
    <w:p w:rsidR="00855D55" w:rsidRPr="00AD6287" w:rsidRDefault="00855D55" w:rsidP="00855D55">
      <w:pPr>
        <w:jc w:val="center"/>
        <w:rPr>
          <w:b/>
          <w:bCs/>
        </w:rPr>
      </w:pPr>
      <w:r w:rsidRPr="00AD6287">
        <w:rPr>
          <w:b/>
        </w:rPr>
        <w:t>«ОРГАНИЗАЦИЯ И ВЫПОЛНЕНИЕ ПАССАЖИРСКИХ ПЕРЕВОЗОК АВТОМОБИЛЬНЫМ ТРАНСПОРТОМ</w:t>
      </w:r>
      <w:r w:rsidRPr="00AD6287">
        <w:rPr>
          <w:b/>
          <w:bCs/>
        </w:rPr>
        <w:t>»</w:t>
      </w:r>
    </w:p>
    <w:p w:rsidR="00855D55" w:rsidRPr="00AD6287" w:rsidRDefault="00855D55" w:rsidP="00855D55">
      <w:pPr>
        <w:widowControl w:val="0"/>
        <w:autoSpaceDE w:val="0"/>
        <w:autoSpaceDN w:val="0"/>
        <w:adjustRightInd w:val="0"/>
        <w:ind w:right="4"/>
        <w:jc w:val="center"/>
        <w:rPr>
          <w:b/>
        </w:rPr>
      </w:pPr>
    </w:p>
    <w:p w:rsidR="00855D55" w:rsidRPr="00AD6287" w:rsidRDefault="00855D55" w:rsidP="00855D55">
      <w:pPr>
        <w:widowControl w:val="0"/>
        <w:autoSpaceDE w:val="0"/>
        <w:autoSpaceDN w:val="0"/>
        <w:adjustRightInd w:val="0"/>
        <w:jc w:val="both"/>
        <w:rPr>
          <w:b/>
          <w:u w:val="single"/>
        </w:rPr>
      </w:pPr>
    </w:p>
    <w:p w:rsidR="00855D55" w:rsidRPr="00AD6287" w:rsidRDefault="00855D55" w:rsidP="00855D55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AD6287">
        <w:rPr>
          <w:b/>
        </w:rPr>
        <w:t>Тема 1.  Нормативное правовое обеспечение пассажирских перевозок автомобильным транспортом</w:t>
      </w:r>
      <w:r w:rsidRPr="00AD6287">
        <w:rPr>
          <w:b/>
          <w:sz w:val="28"/>
          <w:szCs w:val="28"/>
        </w:rPr>
        <w:t xml:space="preserve"> </w:t>
      </w:r>
    </w:p>
    <w:p w:rsidR="00855D55" w:rsidRPr="00097658" w:rsidRDefault="00855D55" w:rsidP="00855D5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55D55" w:rsidRPr="00097658" w:rsidRDefault="00855D55" w:rsidP="00855D55">
      <w:pPr>
        <w:jc w:val="both"/>
      </w:pPr>
      <w:r w:rsidRPr="00097658">
        <w:rPr>
          <w:sz w:val="28"/>
          <w:szCs w:val="28"/>
        </w:rPr>
        <w:tab/>
      </w:r>
      <w:proofErr w:type="gramStart"/>
      <w:r w:rsidRPr="00097658">
        <w:t>Государственный надзор в области автомобильного транспорта и городского наземного электрического транспорта; виды перевозок пассажиров и багажа; заключение договора фрахтования транспортного средства для перевозки пассажиров и багажа по заказу; определение маршрута перевозки пассажиров и багажа по заказу; перевозки детей, следующих вместе с пассажиром; перевозка багажа, провоз ручной клади транспортным средством, предоставляемым для перевозки пассажиров по заказу;</w:t>
      </w:r>
      <w:proofErr w:type="gramEnd"/>
      <w:r w:rsidRPr="00097658">
        <w:t xml:space="preserve"> </w:t>
      </w:r>
      <w:proofErr w:type="gramStart"/>
      <w:r w:rsidRPr="00097658">
        <w:t>отказ от исполнения договора фрахтования транспортного средства для перевозки пассажиров и багажа по заказу или изменение такого договора; порядок предъявления претензий к перевозчикам, фрахтовщикам; договор перевозки пассажира; договор фрахтования; ответственность за нарушение обязательств по перевозке; ответственность перевозчика за задержку отправления пассажира; перевозка пассажиров и багажа легковым такси; прием и оформление заказа;</w:t>
      </w:r>
      <w:proofErr w:type="gramEnd"/>
      <w:r w:rsidRPr="00097658">
        <w:t xml:space="preserve"> порядок определения маршрута перевозки; порядок перевозки пассажиров легковыми такси; порядок перевозки багажа легковыми такси; плата за пользование легковым такси; документы, подтверждающие оплату пользования легковым такси; предметы, запрещенные к </w:t>
      </w:r>
      <w:r w:rsidRPr="00097658">
        <w:lastRenderedPageBreak/>
        <w:t>перевозке в легковых такси; оборудование легковых такси, порядок размещения информации.</w:t>
      </w:r>
    </w:p>
    <w:p w:rsidR="00855D55" w:rsidRPr="00097658" w:rsidRDefault="00855D55" w:rsidP="00855D5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55D55" w:rsidRPr="00AD6287" w:rsidRDefault="00855D55" w:rsidP="00855D55">
      <w:pPr>
        <w:widowControl w:val="0"/>
        <w:autoSpaceDE w:val="0"/>
        <w:autoSpaceDN w:val="0"/>
        <w:adjustRightInd w:val="0"/>
        <w:rPr>
          <w:b/>
        </w:rPr>
      </w:pPr>
      <w:r w:rsidRPr="00AD6287">
        <w:rPr>
          <w:b/>
        </w:rPr>
        <w:t>Тема 2. Технико-эксплуатационные показатели пассажирского автотранспорта</w:t>
      </w:r>
    </w:p>
    <w:p w:rsidR="00855D55" w:rsidRPr="00097658" w:rsidRDefault="00855D55" w:rsidP="00855D55">
      <w:pPr>
        <w:widowControl w:val="0"/>
        <w:autoSpaceDE w:val="0"/>
        <w:autoSpaceDN w:val="0"/>
        <w:adjustRightInd w:val="0"/>
      </w:pPr>
    </w:p>
    <w:p w:rsidR="00855D55" w:rsidRPr="00097658" w:rsidRDefault="00855D55" w:rsidP="00855D55">
      <w:pPr>
        <w:ind w:firstLine="709"/>
        <w:jc w:val="both"/>
      </w:pPr>
      <w:r w:rsidRPr="00097658">
        <w:t>Количественные показатели (объем перевозок, пассажирооборот, машино-часы работы); качественные показатели (коэффициент технической готовности, коэффициент выпуска на линию); мероприятия по увеличению выпуска подвижного состава на линию; продолжительность нахождения подвижного состава на линии; скорость движения; техническая скорость; эксплуатационная скорость; скорость сообщения; мероприятия по повышению скорости сообщения, среднее расстояние поездки пассажиров; коэффициент использования пробега; мероприятия по повышению коэффициента использования пробега; среднесуточный пробег; общий пробег; производительность работы пассажирского автотранспорта.</w:t>
      </w:r>
    </w:p>
    <w:p w:rsidR="00855D55" w:rsidRPr="00097658" w:rsidRDefault="00855D55" w:rsidP="00855D55">
      <w:pPr>
        <w:widowControl w:val="0"/>
        <w:autoSpaceDE w:val="0"/>
        <w:autoSpaceDN w:val="0"/>
        <w:adjustRightInd w:val="0"/>
      </w:pPr>
    </w:p>
    <w:p w:rsidR="00855D55" w:rsidRPr="00AD6287" w:rsidRDefault="00855D55" w:rsidP="00855D55">
      <w:pPr>
        <w:widowControl w:val="0"/>
        <w:autoSpaceDE w:val="0"/>
        <w:autoSpaceDN w:val="0"/>
        <w:adjustRightInd w:val="0"/>
        <w:rPr>
          <w:b/>
        </w:rPr>
      </w:pPr>
      <w:r w:rsidRPr="00AD6287">
        <w:rPr>
          <w:b/>
        </w:rPr>
        <w:t>Тема 3. Диспетчерское руководство работой такси на линии</w:t>
      </w:r>
    </w:p>
    <w:p w:rsidR="00855D55" w:rsidRPr="00097658" w:rsidRDefault="00855D55" w:rsidP="00855D55">
      <w:pPr>
        <w:widowControl w:val="0"/>
        <w:autoSpaceDE w:val="0"/>
        <w:autoSpaceDN w:val="0"/>
        <w:adjustRightInd w:val="0"/>
      </w:pPr>
    </w:p>
    <w:p w:rsidR="00855D55" w:rsidRPr="00097658" w:rsidRDefault="00855D55" w:rsidP="00855D55">
      <w:pPr>
        <w:ind w:firstLine="709"/>
        <w:jc w:val="both"/>
      </w:pPr>
      <w:r w:rsidRPr="00097658">
        <w:t xml:space="preserve">Диспетчерская система руководства пассажирскими автомобильными перевозками; централизованная и децентрализованная системы диспетчерского руководства; средства диспетчерской связи с водителями такси, работающими на линии; организация выпуска подвижного состава на линию; порядок приема подвижного состава на линии; порядок оказания технической помощи на линии; </w:t>
      </w:r>
      <w:proofErr w:type="gramStart"/>
      <w:r w:rsidRPr="00097658">
        <w:t>контроль за</w:t>
      </w:r>
      <w:proofErr w:type="gramEnd"/>
      <w:r w:rsidRPr="00097658">
        <w:t xml:space="preserve"> своевременным возвратом автомобилей в таксопарк.</w:t>
      </w:r>
    </w:p>
    <w:p w:rsidR="00855D55" w:rsidRPr="00097658" w:rsidRDefault="00855D55" w:rsidP="00855D55">
      <w:pPr>
        <w:widowControl w:val="0"/>
        <w:autoSpaceDE w:val="0"/>
        <w:autoSpaceDN w:val="0"/>
        <w:adjustRightInd w:val="0"/>
      </w:pPr>
    </w:p>
    <w:p w:rsidR="00855D55" w:rsidRPr="00AD6287" w:rsidRDefault="00855D55" w:rsidP="00855D55">
      <w:pPr>
        <w:widowControl w:val="0"/>
        <w:autoSpaceDE w:val="0"/>
        <w:autoSpaceDN w:val="0"/>
        <w:adjustRightInd w:val="0"/>
        <w:rPr>
          <w:b/>
        </w:rPr>
      </w:pPr>
      <w:r w:rsidRPr="00AD6287">
        <w:rPr>
          <w:b/>
        </w:rPr>
        <w:t>Тема 4. Работа такси на линии</w:t>
      </w:r>
    </w:p>
    <w:p w:rsidR="00855D55" w:rsidRPr="00097658" w:rsidRDefault="00855D55" w:rsidP="00855D55">
      <w:pPr>
        <w:widowControl w:val="0"/>
        <w:autoSpaceDE w:val="0"/>
        <w:autoSpaceDN w:val="0"/>
        <w:adjustRightInd w:val="0"/>
      </w:pPr>
    </w:p>
    <w:p w:rsidR="00855D55" w:rsidRPr="00097658" w:rsidRDefault="00855D55" w:rsidP="00855D55">
      <w:pPr>
        <w:ind w:firstLine="709"/>
        <w:jc w:val="both"/>
      </w:pPr>
      <w:proofErr w:type="gramStart"/>
      <w:r w:rsidRPr="00097658">
        <w:t>Организация таксомоторных перевозок пассажиров; пути повышения эффективности использования подвижного состава; работа такси       в часы «пик»; особенности перевозки пассажиров с детьми и лиц с ограниченными возможностями здоровья; назначение, основные типы и порядок использования таксометров; основные формы первичного учета работы автомобиля; путевой (маршрутный) лист; порядок выдачи и заполнения путевых листов; оформление и сдача путевых листов при возвращении с линии;</w:t>
      </w:r>
      <w:proofErr w:type="gramEnd"/>
      <w:r w:rsidRPr="00097658">
        <w:t xml:space="preserve"> обработка  путевых  листов; порядок  оформления  документов  при   несвоевременном возвращении с линии; нормы расхода топлива и смазочных материалов для автомобилей, используемых          в качестве легкового такси; мероприятия по экономии топлива и смазочных материалов, опыт передовых водителей. </w:t>
      </w:r>
    </w:p>
    <w:p w:rsidR="00855D55" w:rsidRPr="00097658" w:rsidRDefault="00855D55" w:rsidP="00855D5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62334" w:rsidRPr="00097658" w:rsidRDefault="00962334" w:rsidP="006B28FB">
      <w:pPr>
        <w:pStyle w:val="a3"/>
        <w:pBdr>
          <w:bottom w:val="single" w:sz="12" w:space="1" w:color="auto"/>
        </w:pBdr>
        <w:rPr>
          <w:b w:val="0"/>
          <w:sz w:val="24"/>
          <w:szCs w:val="24"/>
        </w:rPr>
      </w:pPr>
    </w:p>
    <w:p w:rsidR="00962334" w:rsidRPr="00097658" w:rsidRDefault="00962334" w:rsidP="006B28FB">
      <w:pPr>
        <w:pStyle w:val="a3"/>
        <w:pBdr>
          <w:bottom w:val="single" w:sz="12" w:space="1" w:color="auto"/>
        </w:pBdr>
        <w:rPr>
          <w:b w:val="0"/>
          <w:sz w:val="24"/>
          <w:szCs w:val="24"/>
        </w:rPr>
      </w:pPr>
    </w:p>
    <w:p w:rsidR="00962334" w:rsidRPr="00097658" w:rsidRDefault="00962334" w:rsidP="006B28FB">
      <w:pPr>
        <w:pStyle w:val="a3"/>
        <w:pBdr>
          <w:bottom w:val="single" w:sz="12" w:space="1" w:color="auto"/>
        </w:pBdr>
        <w:rPr>
          <w:b w:val="0"/>
          <w:sz w:val="24"/>
          <w:szCs w:val="24"/>
        </w:rPr>
      </w:pPr>
    </w:p>
    <w:p w:rsidR="00962334" w:rsidRPr="00097658" w:rsidRDefault="00962334" w:rsidP="006B28FB">
      <w:pPr>
        <w:pStyle w:val="a3"/>
        <w:pBdr>
          <w:bottom w:val="single" w:sz="12" w:space="1" w:color="auto"/>
        </w:pBdr>
        <w:rPr>
          <w:b w:val="0"/>
          <w:sz w:val="24"/>
          <w:szCs w:val="24"/>
        </w:rPr>
      </w:pPr>
    </w:p>
    <w:p w:rsidR="00962334" w:rsidRPr="00097658" w:rsidRDefault="00962334" w:rsidP="006B28FB">
      <w:pPr>
        <w:pStyle w:val="a3"/>
        <w:pBdr>
          <w:bottom w:val="single" w:sz="12" w:space="1" w:color="auto"/>
        </w:pBdr>
        <w:rPr>
          <w:b w:val="0"/>
          <w:sz w:val="24"/>
          <w:szCs w:val="24"/>
        </w:rPr>
      </w:pPr>
    </w:p>
    <w:p w:rsidR="00962334" w:rsidRPr="00097658" w:rsidRDefault="00962334" w:rsidP="006B28FB">
      <w:pPr>
        <w:pStyle w:val="a3"/>
        <w:pBdr>
          <w:bottom w:val="single" w:sz="12" w:space="1" w:color="auto"/>
        </w:pBdr>
        <w:rPr>
          <w:b w:val="0"/>
          <w:sz w:val="24"/>
          <w:szCs w:val="24"/>
        </w:rPr>
      </w:pPr>
    </w:p>
    <w:p w:rsidR="00962334" w:rsidRPr="00097658" w:rsidRDefault="00962334" w:rsidP="006B28FB">
      <w:pPr>
        <w:pStyle w:val="a3"/>
        <w:pBdr>
          <w:bottom w:val="single" w:sz="12" w:space="1" w:color="auto"/>
        </w:pBdr>
        <w:rPr>
          <w:b w:val="0"/>
          <w:sz w:val="24"/>
          <w:szCs w:val="24"/>
        </w:rPr>
      </w:pPr>
    </w:p>
    <w:p w:rsidR="00962334" w:rsidRPr="00097658" w:rsidRDefault="00962334" w:rsidP="006B28FB">
      <w:pPr>
        <w:pStyle w:val="a3"/>
        <w:pBdr>
          <w:bottom w:val="single" w:sz="12" w:space="1" w:color="auto"/>
        </w:pBdr>
        <w:rPr>
          <w:b w:val="0"/>
          <w:sz w:val="24"/>
          <w:szCs w:val="24"/>
        </w:rPr>
      </w:pPr>
    </w:p>
    <w:p w:rsidR="00962334" w:rsidRPr="00097658" w:rsidRDefault="00962334" w:rsidP="006B28FB">
      <w:pPr>
        <w:pStyle w:val="a3"/>
        <w:pBdr>
          <w:bottom w:val="single" w:sz="12" w:space="1" w:color="auto"/>
        </w:pBdr>
        <w:rPr>
          <w:b w:val="0"/>
          <w:sz w:val="24"/>
          <w:szCs w:val="24"/>
        </w:rPr>
      </w:pPr>
    </w:p>
    <w:p w:rsidR="00962334" w:rsidRPr="00097658" w:rsidRDefault="00962334" w:rsidP="006B28FB">
      <w:pPr>
        <w:pStyle w:val="a3"/>
        <w:pBdr>
          <w:bottom w:val="single" w:sz="12" w:space="1" w:color="auto"/>
        </w:pBdr>
        <w:rPr>
          <w:b w:val="0"/>
          <w:sz w:val="24"/>
          <w:szCs w:val="24"/>
        </w:rPr>
      </w:pPr>
    </w:p>
    <w:p w:rsidR="00962334" w:rsidRPr="00097658" w:rsidRDefault="00962334" w:rsidP="006B28FB">
      <w:pPr>
        <w:pStyle w:val="a3"/>
        <w:pBdr>
          <w:bottom w:val="single" w:sz="12" w:space="1" w:color="auto"/>
        </w:pBdr>
        <w:rPr>
          <w:b w:val="0"/>
          <w:sz w:val="24"/>
          <w:szCs w:val="24"/>
        </w:rPr>
      </w:pPr>
    </w:p>
    <w:p w:rsidR="00962334" w:rsidRDefault="00962334" w:rsidP="006B28FB">
      <w:pPr>
        <w:pStyle w:val="a3"/>
        <w:pBdr>
          <w:bottom w:val="single" w:sz="12" w:space="1" w:color="auto"/>
        </w:pBdr>
        <w:rPr>
          <w:b w:val="0"/>
          <w:sz w:val="24"/>
          <w:szCs w:val="24"/>
        </w:rPr>
      </w:pPr>
    </w:p>
    <w:p w:rsidR="00CF401A" w:rsidRDefault="00CF401A" w:rsidP="006B28FB">
      <w:pPr>
        <w:pStyle w:val="a3"/>
        <w:pBdr>
          <w:bottom w:val="single" w:sz="12" w:space="1" w:color="auto"/>
        </w:pBdr>
        <w:rPr>
          <w:b w:val="0"/>
          <w:sz w:val="24"/>
          <w:szCs w:val="24"/>
        </w:rPr>
      </w:pPr>
    </w:p>
    <w:p w:rsidR="00CF401A" w:rsidRDefault="00CF401A" w:rsidP="006B28FB">
      <w:pPr>
        <w:pStyle w:val="a3"/>
        <w:pBdr>
          <w:bottom w:val="single" w:sz="12" w:space="1" w:color="auto"/>
        </w:pBdr>
        <w:rPr>
          <w:b w:val="0"/>
          <w:sz w:val="24"/>
          <w:szCs w:val="24"/>
        </w:rPr>
      </w:pPr>
    </w:p>
    <w:p w:rsidR="00CF401A" w:rsidRDefault="00CF401A" w:rsidP="006B28FB">
      <w:pPr>
        <w:pStyle w:val="a3"/>
        <w:pBdr>
          <w:bottom w:val="single" w:sz="12" w:space="1" w:color="auto"/>
        </w:pBdr>
        <w:rPr>
          <w:b w:val="0"/>
          <w:sz w:val="24"/>
          <w:szCs w:val="24"/>
        </w:rPr>
      </w:pPr>
    </w:p>
    <w:p w:rsidR="00C55E13" w:rsidRDefault="00C55E13" w:rsidP="00C55E13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lastRenderedPageBreak/>
        <w:t xml:space="preserve">Профессиональное образовательное учреждение «Калининская автошкола ДОСААФ»  </w:t>
      </w:r>
    </w:p>
    <w:p w:rsidR="00C55E13" w:rsidRDefault="00C55E13" w:rsidP="00C55E13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t xml:space="preserve">Регионального отделения Общероссийской общественно-государственной организации </w:t>
      </w:r>
    </w:p>
    <w:p w:rsidR="001A3E58" w:rsidRPr="00732D7D" w:rsidRDefault="00C55E13" w:rsidP="00C55E13">
      <w:pPr>
        <w:pStyle w:val="a3"/>
        <w:pBdr>
          <w:bottom w:val="single" w:sz="12" w:space="1" w:color="auto"/>
        </w:pBdr>
      </w:pPr>
      <w:r w:rsidRPr="007E7960">
        <w:rPr>
          <w:sz w:val="20"/>
        </w:rPr>
        <w:t>«Добровольное общество содействия армии, авиации и флоту России» Саратовской области</w:t>
      </w:r>
    </w:p>
    <w:p w:rsidR="001A3E58" w:rsidRPr="00732D7D" w:rsidRDefault="001A3E58" w:rsidP="001A3E58">
      <w:pPr>
        <w:jc w:val="center"/>
        <w:rPr>
          <w:b/>
          <w:bCs/>
        </w:rPr>
      </w:pPr>
    </w:p>
    <w:p w:rsidR="007C4C9F" w:rsidRPr="00AD6287" w:rsidRDefault="007C4C9F" w:rsidP="006B28FB">
      <w:pPr>
        <w:pStyle w:val="a3"/>
      </w:pPr>
    </w:p>
    <w:p w:rsidR="00855D55" w:rsidRPr="00AD6287" w:rsidRDefault="00855D55" w:rsidP="00855D55">
      <w:pPr>
        <w:pStyle w:val="a8"/>
        <w:jc w:val="center"/>
        <w:rPr>
          <w:b/>
          <w:sz w:val="32"/>
          <w:szCs w:val="32"/>
        </w:rPr>
      </w:pPr>
      <w:r w:rsidRPr="00AD6287">
        <w:rPr>
          <w:b/>
          <w:sz w:val="32"/>
          <w:szCs w:val="32"/>
          <w:lang w:val="en-US"/>
        </w:rPr>
        <w:t>VI</w:t>
      </w:r>
      <w:r w:rsidRPr="00AD6287">
        <w:rPr>
          <w:b/>
          <w:sz w:val="32"/>
          <w:szCs w:val="32"/>
        </w:rPr>
        <w:t>.</w:t>
      </w:r>
      <w:r w:rsidRPr="00AD6287">
        <w:rPr>
          <w:b/>
          <w:sz w:val="28"/>
          <w:szCs w:val="28"/>
        </w:rPr>
        <w:t xml:space="preserve"> </w:t>
      </w:r>
      <w:r w:rsidRPr="00AD6287">
        <w:rPr>
          <w:b/>
          <w:sz w:val="32"/>
          <w:szCs w:val="32"/>
        </w:rPr>
        <w:t>Планируемые результаты освоения основной образовательной программы</w:t>
      </w:r>
    </w:p>
    <w:p w:rsidR="00855D55" w:rsidRPr="00097658" w:rsidRDefault="00855D55" w:rsidP="00855D55">
      <w:pPr>
        <w:ind w:firstLine="709"/>
        <w:jc w:val="both"/>
      </w:pPr>
    </w:p>
    <w:p w:rsidR="00855D55" w:rsidRPr="00097658" w:rsidRDefault="00855D55" w:rsidP="00855D55">
      <w:pPr>
        <w:ind w:firstLine="709"/>
        <w:jc w:val="both"/>
        <w:rPr>
          <w:sz w:val="28"/>
          <w:szCs w:val="28"/>
        </w:rPr>
      </w:pPr>
      <w:r w:rsidRPr="00097658">
        <w:t xml:space="preserve">Требования к результатам освоения программы сформированы на основе квалификационных требований, предъявляемых к водителю транспортных средств категории «В». </w:t>
      </w:r>
    </w:p>
    <w:p w:rsidR="00855D55" w:rsidRPr="00097658" w:rsidRDefault="00855D55" w:rsidP="00855D55">
      <w:pPr>
        <w:ind w:firstLine="708"/>
        <w:jc w:val="both"/>
      </w:pPr>
      <w:r w:rsidRPr="00097658">
        <w:t xml:space="preserve">В результате </w:t>
      </w:r>
      <w:proofErr w:type="gramStart"/>
      <w:r w:rsidRPr="00097658">
        <w:t>освоения программы профессионального обучения водителей транспортных средств</w:t>
      </w:r>
      <w:proofErr w:type="gramEnd"/>
      <w:r w:rsidRPr="00097658">
        <w:t xml:space="preserve"> категории «B» обучающиеся должны – </w:t>
      </w:r>
    </w:p>
    <w:p w:rsidR="00855D55" w:rsidRPr="00097658" w:rsidRDefault="00855D55" w:rsidP="00855D55">
      <w:pPr>
        <w:ind w:firstLine="360"/>
        <w:jc w:val="both"/>
        <w:rPr>
          <w:i/>
        </w:rPr>
      </w:pPr>
    </w:p>
    <w:p w:rsidR="00855D55" w:rsidRPr="00097658" w:rsidRDefault="00855D55" w:rsidP="00855D55">
      <w:pPr>
        <w:ind w:firstLine="360"/>
        <w:jc w:val="both"/>
      </w:pPr>
      <w:r w:rsidRPr="00097658">
        <w:t>уметь:</w:t>
      </w:r>
    </w:p>
    <w:p w:rsidR="00855D55" w:rsidRPr="00097658" w:rsidRDefault="00855D55" w:rsidP="00855D55">
      <w:pPr>
        <w:ind w:firstLine="360"/>
        <w:jc w:val="both"/>
      </w:pPr>
    </w:p>
    <w:p w:rsidR="00855D55" w:rsidRPr="00097658" w:rsidRDefault="00855D55" w:rsidP="00855D55">
      <w:pPr>
        <w:pStyle w:val="afb"/>
        <w:numPr>
          <w:ilvl w:val="0"/>
          <w:numId w:val="5"/>
        </w:numPr>
        <w:tabs>
          <w:tab w:val="left" w:pos="0"/>
        </w:tabs>
        <w:jc w:val="both"/>
      </w:pPr>
      <w:r w:rsidRPr="00097658">
        <w:t>безопасно и эффективно управлять транспортным средством (составом транспортных средств) в различных условиях  движения;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tabs>
          <w:tab w:val="left" w:pos="0"/>
        </w:tabs>
        <w:jc w:val="both"/>
      </w:pPr>
      <w:r w:rsidRPr="00097658">
        <w:t>соблюдать Правила дорожного движения при управлении транспортным средством     (составом транспортных средств);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tabs>
          <w:tab w:val="left" w:pos="0"/>
        </w:tabs>
        <w:jc w:val="both"/>
      </w:pPr>
      <w:r w:rsidRPr="00097658">
        <w:t>управлять своим эмоциональным состоянием;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tabs>
          <w:tab w:val="left" w:pos="0"/>
        </w:tabs>
        <w:jc w:val="both"/>
      </w:pPr>
      <w:r w:rsidRPr="00097658">
        <w:t xml:space="preserve">конструктивно разрешать противоречия и конфликты, возникающие в </w:t>
      </w:r>
      <w:proofErr w:type="gramStart"/>
      <w:r w:rsidRPr="00097658">
        <w:t>дорожном</w:t>
      </w:r>
      <w:proofErr w:type="gramEnd"/>
    </w:p>
    <w:p w:rsidR="00855D55" w:rsidRPr="00097658" w:rsidRDefault="00855D55" w:rsidP="00855D55">
      <w:pPr>
        <w:pStyle w:val="afb"/>
        <w:tabs>
          <w:tab w:val="left" w:pos="0"/>
        </w:tabs>
        <w:jc w:val="both"/>
      </w:pPr>
      <w:proofErr w:type="gramStart"/>
      <w:r w:rsidRPr="00097658">
        <w:t>движении</w:t>
      </w:r>
      <w:proofErr w:type="gramEnd"/>
      <w:r w:rsidRPr="00097658">
        <w:t>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tabs>
          <w:tab w:val="left" w:pos="0"/>
        </w:tabs>
        <w:jc w:val="both"/>
      </w:pPr>
      <w:r w:rsidRPr="00097658">
        <w:t xml:space="preserve"> выполнять ежедневное техническое обслуживание транспортного средства (состава транспортных средств);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tabs>
          <w:tab w:val="left" w:pos="0"/>
        </w:tabs>
        <w:jc w:val="both"/>
      </w:pPr>
      <w:r w:rsidRPr="00097658">
        <w:t>устранять мелкие неисправности в процессе эксплуатации транспортного средства</w:t>
      </w:r>
    </w:p>
    <w:p w:rsidR="00855D55" w:rsidRPr="00097658" w:rsidRDefault="00855D55" w:rsidP="00855D55">
      <w:pPr>
        <w:pStyle w:val="afb"/>
        <w:tabs>
          <w:tab w:val="left" w:pos="0"/>
        </w:tabs>
        <w:jc w:val="both"/>
      </w:pPr>
      <w:r w:rsidRPr="00097658">
        <w:t>(состава транспортных средств);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tabs>
          <w:tab w:val="left" w:pos="0"/>
        </w:tabs>
        <w:jc w:val="both"/>
      </w:pPr>
      <w:r w:rsidRPr="00097658">
        <w:t>обеспечивать безопасную посадку и высадку пассажиров, их перевозку, либо прием, размещение и перевозку грузов;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tabs>
          <w:tab w:val="left" w:pos="0"/>
        </w:tabs>
        <w:jc w:val="both"/>
      </w:pPr>
      <w:r w:rsidRPr="00097658">
        <w:t>выбирать безопасные скорость, дистанцию и интервал в различных условиях движения;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tabs>
          <w:tab w:val="left" w:pos="0"/>
        </w:tabs>
        <w:jc w:val="both"/>
      </w:pPr>
      <w:r w:rsidRPr="00097658"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tabs>
          <w:tab w:val="left" w:pos="0"/>
        </w:tabs>
        <w:jc w:val="both"/>
      </w:pPr>
      <w:r w:rsidRPr="00097658">
        <w:t>использовать зеркала заднего вида при маневрировании;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tabs>
          <w:tab w:val="left" w:pos="0"/>
        </w:tabs>
        <w:jc w:val="both"/>
      </w:pPr>
      <w:r w:rsidRPr="00097658">
        <w:t xml:space="preserve">прогнозировать и предотвращать возникновение </w:t>
      </w:r>
      <w:proofErr w:type="gramStart"/>
      <w:r w:rsidRPr="00097658">
        <w:t>опасных</w:t>
      </w:r>
      <w:proofErr w:type="gramEnd"/>
      <w:r w:rsidRPr="00097658">
        <w:t xml:space="preserve"> дорожно-транспортных    </w:t>
      </w:r>
    </w:p>
    <w:p w:rsidR="00855D55" w:rsidRPr="00097658" w:rsidRDefault="00855D55" w:rsidP="00855D55">
      <w:pPr>
        <w:pStyle w:val="afb"/>
        <w:tabs>
          <w:tab w:val="left" w:pos="0"/>
        </w:tabs>
        <w:jc w:val="both"/>
      </w:pPr>
      <w:r w:rsidRPr="00097658">
        <w:t>ситуаций в процессе управления транспортным средством (составом транспортных средств);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tabs>
          <w:tab w:val="left" w:pos="0"/>
        </w:tabs>
        <w:jc w:val="both"/>
      </w:pPr>
      <w:r w:rsidRPr="00097658">
        <w:t>своевременно принимать правильные решения и уверенно действовать в сложных и  опасных дорожных ситуациях;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tabs>
          <w:tab w:val="left" w:pos="0"/>
        </w:tabs>
        <w:jc w:val="both"/>
      </w:pPr>
      <w:r w:rsidRPr="00097658">
        <w:t xml:space="preserve">выполнять мероприятия по оказанию первой помощи пострадавшим в </w:t>
      </w:r>
      <w:proofErr w:type="spellStart"/>
      <w:r w:rsidRPr="00097658">
        <w:t>дорожно</w:t>
      </w:r>
      <w:proofErr w:type="spellEnd"/>
      <w:r w:rsidRPr="00097658">
        <w:t xml:space="preserve">-   </w:t>
      </w:r>
    </w:p>
    <w:p w:rsidR="00855D55" w:rsidRPr="00097658" w:rsidRDefault="00855D55" w:rsidP="00855D55">
      <w:pPr>
        <w:pStyle w:val="afb"/>
        <w:tabs>
          <w:tab w:val="left" w:pos="0"/>
        </w:tabs>
        <w:jc w:val="both"/>
      </w:pPr>
      <w:r w:rsidRPr="00097658">
        <w:t xml:space="preserve">транспортном  </w:t>
      </w:r>
      <w:proofErr w:type="gramStart"/>
      <w:r w:rsidRPr="00097658">
        <w:t>происшествии</w:t>
      </w:r>
      <w:proofErr w:type="gramEnd"/>
      <w:r w:rsidRPr="00097658">
        <w:t>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tabs>
          <w:tab w:val="left" w:pos="0"/>
        </w:tabs>
        <w:jc w:val="both"/>
      </w:pPr>
      <w:proofErr w:type="gramStart"/>
      <w:r w:rsidRPr="00097658">
        <w:t xml:space="preserve">совершенствовать свои навыки управления транспортным средством (составом </w:t>
      </w:r>
      <w:proofErr w:type="gramEnd"/>
    </w:p>
    <w:p w:rsidR="00855D55" w:rsidRPr="00097658" w:rsidRDefault="00855D55" w:rsidP="00855D55">
      <w:pPr>
        <w:pStyle w:val="afb"/>
        <w:tabs>
          <w:tab w:val="left" w:pos="0"/>
        </w:tabs>
        <w:jc w:val="both"/>
      </w:pPr>
      <w:r w:rsidRPr="00097658">
        <w:t>транспортных средств).</w:t>
      </w:r>
    </w:p>
    <w:p w:rsidR="00855D55" w:rsidRPr="00097658" w:rsidRDefault="00855D55" w:rsidP="00855D55">
      <w:pPr>
        <w:ind w:firstLine="360"/>
        <w:jc w:val="both"/>
      </w:pPr>
    </w:p>
    <w:p w:rsidR="00855D55" w:rsidRPr="00097658" w:rsidRDefault="00855D55" w:rsidP="00855D55">
      <w:pPr>
        <w:ind w:firstLine="360"/>
        <w:jc w:val="both"/>
      </w:pPr>
      <w:r w:rsidRPr="00097658">
        <w:t>знать:</w:t>
      </w:r>
    </w:p>
    <w:p w:rsidR="00855D55" w:rsidRPr="00097658" w:rsidRDefault="00855D55" w:rsidP="00855D55">
      <w:pPr>
        <w:ind w:firstLine="360"/>
        <w:jc w:val="both"/>
      </w:pPr>
    </w:p>
    <w:p w:rsidR="00855D55" w:rsidRPr="00097658" w:rsidRDefault="00855D55" w:rsidP="00855D55">
      <w:pPr>
        <w:pStyle w:val="afb"/>
        <w:numPr>
          <w:ilvl w:val="0"/>
          <w:numId w:val="5"/>
        </w:numPr>
        <w:jc w:val="both"/>
      </w:pPr>
      <w:r w:rsidRPr="00097658">
        <w:t>Правила дорожного движения, основы законодательства в сфере дорожного движения;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jc w:val="both"/>
      </w:pPr>
      <w:r w:rsidRPr="00097658">
        <w:t>правила обязательного страхования гражданской ответственности владельцев</w:t>
      </w:r>
    </w:p>
    <w:p w:rsidR="00855D55" w:rsidRPr="00097658" w:rsidRDefault="00855D55" w:rsidP="00855D55">
      <w:pPr>
        <w:pStyle w:val="afb"/>
        <w:jc w:val="both"/>
      </w:pPr>
      <w:r w:rsidRPr="00097658">
        <w:t>транспортных средств;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jc w:val="both"/>
      </w:pPr>
      <w:r w:rsidRPr="00097658">
        <w:lastRenderedPageBreak/>
        <w:t>основы безопасного управления транспортными средствами;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jc w:val="both"/>
      </w:pPr>
      <w:r w:rsidRPr="00097658">
        <w:t>цели и задачи управления системами «водитель-автомобиль-дорога» и «водитель-</w:t>
      </w:r>
    </w:p>
    <w:p w:rsidR="00855D55" w:rsidRPr="00097658" w:rsidRDefault="00855D55" w:rsidP="00855D55">
      <w:pPr>
        <w:pStyle w:val="afb"/>
        <w:jc w:val="both"/>
      </w:pPr>
      <w:r w:rsidRPr="00097658">
        <w:t>автомобиль»;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jc w:val="both"/>
      </w:pPr>
      <w:r w:rsidRPr="00097658">
        <w:t xml:space="preserve">особенности наблюдения за дорожной обстановкой и порядок осмотра дорожной  </w:t>
      </w:r>
    </w:p>
    <w:p w:rsidR="00855D55" w:rsidRPr="00097658" w:rsidRDefault="00855D55" w:rsidP="00855D55">
      <w:pPr>
        <w:pStyle w:val="afb"/>
        <w:jc w:val="both"/>
      </w:pPr>
      <w:r w:rsidRPr="00097658">
        <w:t>ситуации;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jc w:val="both"/>
      </w:pPr>
      <w:r w:rsidRPr="00097658">
        <w:t>способы  контроля  безопасной дистанции и бокового интервала;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jc w:val="both"/>
      </w:pPr>
      <w:r w:rsidRPr="00097658">
        <w:t>порядок вызова аварийных и спасательных служб;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jc w:val="both"/>
      </w:pPr>
      <w:r w:rsidRPr="00097658">
        <w:t xml:space="preserve">основы обеспечения безопасности наиболее уязвимых участников дорожного </w:t>
      </w:r>
    </w:p>
    <w:p w:rsidR="00855D55" w:rsidRPr="00097658" w:rsidRDefault="00855D55" w:rsidP="00855D55">
      <w:pPr>
        <w:pStyle w:val="afb"/>
        <w:jc w:val="both"/>
      </w:pPr>
      <w:r w:rsidRPr="00097658">
        <w:t>движения: пешеходов, велосипедистов;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jc w:val="both"/>
      </w:pPr>
      <w:r w:rsidRPr="00097658">
        <w:t>основы обеспечения детской пассажирской безопасности;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jc w:val="both"/>
      </w:pPr>
      <w:r w:rsidRPr="00097658">
        <w:t>проблемы, связанные с сознательным нарушением правил дорожного движения водителями транспортных средств и их последствиями;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jc w:val="both"/>
      </w:pPr>
      <w:r w:rsidRPr="00097658">
        <w:t>правовые аспекты (права, обязанности и ответственность) оказания первой помощи;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jc w:val="both"/>
      </w:pPr>
      <w:r w:rsidRPr="00097658">
        <w:t>современные рекомендации по оказанию первой помощи;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jc w:val="both"/>
      </w:pPr>
      <w:r w:rsidRPr="00097658">
        <w:t>методики и последовательность действий по оказанию первой помощи;</w:t>
      </w:r>
    </w:p>
    <w:p w:rsidR="00855D55" w:rsidRPr="00097658" w:rsidRDefault="00855D55" w:rsidP="00855D55">
      <w:pPr>
        <w:pStyle w:val="afb"/>
        <w:numPr>
          <w:ilvl w:val="0"/>
          <w:numId w:val="5"/>
        </w:numPr>
        <w:jc w:val="both"/>
      </w:pPr>
      <w:r w:rsidRPr="00097658">
        <w:t>состав аптечки первой помощи (автомобильной) и правила использования ее компонентов.</w:t>
      </w:r>
    </w:p>
    <w:p w:rsidR="00855D55" w:rsidRPr="00097658" w:rsidRDefault="00855D55" w:rsidP="00855D55">
      <w:pPr>
        <w:autoSpaceDE w:val="0"/>
        <w:autoSpaceDN w:val="0"/>
        <w:adjustRightInd w:val="0"/>
        <w:ind w:firstLine="360"/>
        <w:jc w:val="both"/>
      </w:pPr>
    </w:p>
    <w:p w:rsidR="00C55E13" w:rsidRDefault="00855D55" w:rsidP="00C55E13">
      <w:pPr>
        <w:pStyle w:val="a3"/>
        <w:pBdr>
          <w:bottom w:val="single" w:sz="12" w:space="1" w:color="auto"/>
        </w:pBdr>
        <w:rPr>
          <w:sz w:val="20"/>
        </w:rPr>
      </w:pPr>
      <w:r w:rsidRPr="00097658">
        <w:rPr>
          <w:b w:val="0"/>
        </w:rPr>
        <w:br w:type="page"/>
      </w:r>
      <w:r w:rsidR="00C55E13" w:rsidRPr="007E7960">
        <w:rPr>
          <w:sz w:val="20"/>
        </w:rPr>
        <w:lastRenderedPageBreak/>
        <w:t xml:space="preserve">Профессиональное образовательное учреждение «Калининская автошкола ДОСААФ»  </w:t>
      </w:r>
    </w:p>
    <w:p w:rsidR="00C55E13" w:rsidRDefault="00C55E13" w:rsidP="00C55E13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t xml:space="preserve">Регионального отделения Общероссийской общественно-государственной организации </w:t>
      </w:r>
    </w:p>
    <w:p w:rsidR="001A3E58" w:rsidRPr="00732D7D" w:rsidRDefault="00C55E13" w:rsidP="00C55E13">
      <w:pPr>
        <w:pStyle w:val="a3"/>
        <w:pBdr>
          <w:bottom w:val="single" w:sz="12" w:space="1" w:color="auto"/>
        </w:pBdr>
      </w:pPr>
      <w:r w:rsidRPr="007E7960">
        <w:rPr>
          <w:sz w:val="20"/>
        </w:rPr>
        <w:t>«Добровольное общество содействия армии, авиации и флоту России» Саратовской области</w:t>
      </w:r>
    </w:p>
    <w:p w:rsidR="001A3E58" w:rsidRPr="00732D7D" w:rsidRDefault="001A3E58" w:rsidP="001A3E58">
      <w:pPr>
        <w:jc w:val="center"/>
        <w:rPr>
          <w:b/>
          <w:bCs/>
        </w:rPr>
      </w:pPr>
    </w:p>
    <w:p w:rsidR="00A2675B" w:rsidRPr="00097658" w:rsidRDefault="00A2675B" w:rsidP="00855D55">
      <w:pPr>
        <w:pStyle w:val="a8"/>
        <w:jc w:val="center"/>
        <w:rPr>
          <w:sz w:val="32"/>
          <w:szCs w:val="32"/>
        </w:rPr>
      </w:pPr>
    </w:p>
    <w:p w:rsidR="00855D55" w:rsidRPr="00AD6287" w:rsidRDefault="00855D55" w:rsidP="00855D55">
      <w:pPr>
        <w:pStyle w:val="a8"/>
        <w:jc w:val="center"/>
        <w:rPr>
          <w:b/>
          <w:sz w:val="32"/>
          <w:szCs w:val="32"/>
        </w:rPr>
      </w:pPr>
      <w:r w:rsidRPr="00AD6287">
        <w:rPr>
          <w:b/>
          <w:sz w:val="32"/>
          <w:szCs w:val="32"/>
          <w:lang w:val="en-US"/>
        </w:rPr>
        <w:t>VII</w:t>
      </w:r>
      <w:r w:rsidRPr="00AD6287">
        <w:rPr>
          <w:b/>
          <w:sz w:val="32"/>
          <w:szCs w:val="32"/>
        </w:rPr>
        <w:t>. УСЛОВИЯ РЕАЛИЗАЦИИ ПРОГРАММЫ</w:t>
      </w:r>
    </w:p>
    <w:p w:rsidR="00855D55" w:rsidRPr="00097658" w:rsidRDefault="00855D55" w:rsidP="00855D55">
      <w:pPr>
        <w:jc w:val="center"/>
      </w:pPr>
    </w:p>
    <w:p w:rsidR="00A2675B" w:rsidRPr="00097658" w:rsidRDefault="00A2675B" w:rsidP="00855D55">
      <w:pPr>
        <w:jc w:val="center"/>
      </w:pPr>
    </w:p>
    <w:p w:rsidR="00855D55" w:rsidRPr="00AD6287" w:rsidRDefault="00855D55" w:rsidP="00855D55">
      <w:pPr>
        <w:tabs>
          <w:tab w:val="right" w:pos="10205"/>
        </w:tabs>
        <w:ind w:firstLine="708"/>
        <w:jc w:val="both"/>
        <w:rPr>
          <w:b/>
        </w:rPr>
      </w:pPr>
      <w:r w:rsidRPr="00AD6287">
        <w:rPr>
          <w:b/>
          <w:sz w:val="28"/>
          <w:szCs w:val="28"/>
        </w:rPr>
        <w:t>7.1. Организационно-педагогические условия реализации программы</w:t>
      </w:r>
      <w:r w:rsidRPr="00AD6287">
        <w:rPr>
          <w:b/>
        </w:rPr>
        <w:t xml:space="preserve"> </w:t>
      </w:r>
    </w:p>
    <w:p w:rsidR="00855D55" w:rsidRPr="00097658" w:rsidRDefault="00855D55" w:rsidP="00855D55">
      <w:pPr>
        <w:tabs>
          <w:tab w:val="right" w:pos="10205"/>
        </w:tabs>
        <w:ind w:firstLine="708"/>
        <w:jc w:val="both"/>
      </w:pPr>
    </w:p>
    <w:p w:rsidR="00855D55" w:rsidRPr="00097658" w:rsidRDefault="00855D55" w:rsidP="00855D55">
      <w:pPr>
        <w:tabs>
          <w:tab w:val="right" w:pos="10205"/>
        </w:tabs>
        <w:ind w:firstLine="708"/>
        <w:jc w:val="both"/>
      </w:pPr>
      <w:r w:rsidRPr="00097658">
        <w:t>Организационно-педагогические условия реализации программы должны обеспечивать реализацию 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855D55" w:rsidRPr="00097658" w:rsidRDefault="00855D55" w:rsidP="00855D55">
      <w:pPr>
        <w:ind w:right="4" w:firstLine="567"/>
        <w:jc w:val="both"/>
        <w:rPr>
          <w:i/>
        </w:rPr>
      </w:pPr>
    </w:p>
    <w:p w:rsidR="00855D55" w:rsidRPr="00AD6287" w:rsidRDefault="00855D55" w:rsidP="00855D55">
      <w:pPr>
        <w:ind w:right="4" w:firstLine="567"/>
        <w:jc w:val="both"/>
        <w:rPr>
          <w:b/>
          <w:i/>
        </w:rPr>
      </w:pPr>
      <w:r w:rsidRPr="00AD6287">
        <w:rPr>
          <w:b/>
          <w:i/>
        </w:rPr>
        <w:t>7.1.1. Требования к организации учебного процесса</w:t>
      </w:r>
    </w:p>
    <w:p w:rsidR="00855D55" w:rsidRPr="00097658" w:rsidRDefault="00855D55" w:rsidP="00855D55">
      <w:pPr>
        <w:ind w:right="4" w:firstLine="567"/>
        <w:jc w:val="both"/>
        <w:rPr>
          <w:i/>
        </w:rPr>
      </w:pPr>
    </w:p>
    <w:p w:rsidR="00855D55" w:rsidRPr="00097658" w:rsidRDefault="00855D55" w:rsidP="00855D55">
      <w:pPr>
        <w:ind w:firstLine="709"/>
        <w:jc w:val="both"/>
      </w:pPr>
      <w:r w:rsidRPr="00097658">
        <w:t xml:space="preserve"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специалистами автошколы проводится вводное  тестирование обучающихся на соответствие психофизиологическим качествам водителя. </w:t>
      </w:r>
    </w:p>
    <w:p w:rsidR="00C55E13" w:rsidRDefault="00855D55" w:rsidP="00D67A6C">
      <w:pPr>
        <w:ind w:firstLine="567"/>
        <w:jc w:val="both"/>
      </w:pPr>
      <w:r w:rsidRPr="00097658">
        <w:t xml:space="preserve">Теоретическое обучение проводится </w:t>
      </w:r>
      <w:r w:rsidR="00D67A6C" w:rsidRPr="00097658">
        <w:t xml:space="preserve">в </w:t>
      </w:r>
      <w:r w:rsidRPr="00097658">
        <w:t>оборудованн</w:t>
      </w:r>
      <w:r w:rsidR="00C55E13">
        <w:t>ых</w:t>
      </w:r>
      <w:r w:rsidRPr="00097658">
        <w:t xml:space="preserve"> учебн</w:t>
      </w:r>
      <w:r w:rsidR="00C55E13">
        <w:t>ых</w:t>
      </w:r>
      <w:r w:rsidRPr="00097658">
        <w:t xml:space="preserve"> кабинет</w:t>
      </w:r>
      <w:r w:rsidR="00C55E13">
        <w:t>ах</w:t>
      </w:r>
      <w:r w:rsidR="00D67A6C" w:rsidRPr="00097658">
        <w:t>, находящ</w:t>
      </w:r>
      <w:r w:rsidR="00C55E13">
        <w:t>их</w:t>
      </w:r>
      <w:r w:rsidR="00D67A6C" w:rsidRPr="00097658">
        <w:t xml:space="preserve">ся </w:t>
      </w:r>
      <w:r w:rsidR="00D67A6C" w:rsidRPr="00E608C6">
        <w:t>по адрес</w:t>
      </w:r>
      <w:r w:rsidR="00991000" w:rsidRPr="00E608C6">
        <w:t>у</w:t>
      </w:r>
      <w:r w:rsidR="00E608C6">
        <w:t>:</w:t>
      </w:r>
      <w:r w:rsidR="00991000" w:rsidRPr="00E608C6">
        <w:t xml:space="preserve"> </w:t>
      </w:r>
      <w:r w:rsidR="00E608C6" w:rsidRPr="00E608C6">
        <w:t>412</w:t>
      </w:r>
      <w:r w:rsidR="00C55E13" w:rsidRPr="00C55E13">
        <w:t>484</w:t>
      </w:r>
      <w:r w:rsidR="00E608C6" w:rsidRPr="00E608C6">
        <w:t xml:space="preserve">, </w:t>
      </w:r>
      <w:r w:rsidR="00C55E13">
        <w:t xml:space="preserve">Саратовская область, </w:t>
      </w:r>
      <w:proofErr w:type="gramStart"/>
      <w:r w:rsidR="00E608C6" w:rsidRPr="00E608C6">
        <w:t>г</w:t>
      </w:r>
      <w:proofErr w:type="gramEnd"/>
      <w:r w:rsidR="00E608C6" w:rsidRPr="00E608C6">
        <w:t xml:space="preserve">. </w:t>
      </w:r>
      <w:r w:rsidR="00C55E13">
        <w:t>Калининск</w:t>
      </w:r>
      <w:r w:rsidR="00E608C6" w:rsidRPr="00E608C6">
        <w:t xml:space="preserve">, ул. </w:t>
      </w:r>
      <w:r w:rsidR="00C55E13">
        <w:t>30 лет ВЛКСМ, д.76.</w:t>
      </w:r>
    </w:p>
    <w:p w:rsidR="00C55E13" w:rsidRDefault="00C55E13" w:rsidP="00D67A6C">
      <w:pPr>
        <w:ind w:firstLine="567"/>
        <w:jc w:val="both"/>
      </w:pPr>
      <w:r>
        <w:t>Кабинет №1, площадью 48,6 м</w:t>
      </w:r>
      <w:proofErr w:type="gramStart"/>
      <w:r w:rsidRPr="00C55E13">
        <w:rPr>
          <w:vertAlign w:val="superscript"/>
        </w:rPr>
        <w:t>2</w:t>
      </w:r>
      <w:proofErr w:type="gramEnd"/>
      <w:r>
        <w:t>,</w:t>
      </w:r>
      <w:r w:rsidR="00E608C6">
        <w:t xml:space="preserve"> </w:t>
      </w:r>
      <w:r>
        <w:t>н</w:t>
      </w:r>
      <w:r w:rsidRPr="00097658">
        <w:t>аполняемость учебных групп не должна превышать</w:t>
      </w:r>
      <w:r>
        <w:t xml:space="preserve"> 1</w:t>
      </w:r>
      <w:r w:rsidR="00987EAC">
        <w:t>5</w:t>
      </w:r>
      <w:r w:rsidRPr="00097658">
        <w:t xml:space="preserve"> человек.</w:t>
      </w:r>
    </w:p>
    <w:p w:rsidR="009E0277" w:rsidRDefault="009E0277" w:rsidP="00D67A6C">
      <w:pPr>
        <w:ind w:firstLine="567"/>
        <w:jc w:val="both"/>
      </w:pPr>
      <w:r>
        <w:t>Кабинет №2, площадью 40,7 м</w:t>
      </w:r>
      <w:proofErr w:type="gramStart"/>
      <w:r w:rsidRPr="00C55E13">
        <w:rPr>
          <w:vertAlign w:val="superscript"/>
        </w:rPr>
        <w:t>2</w:t>
      </w:r>
      <w:proofErr w:type="gramEnd"/>
      <w:r>
        <w:t>, н</w:t>
      </w:r>
      <w:r w:rsidRPr="00097658">
        <w:t>аполняемость учебных групп не должна превышать</w:t>
      </w:r>
      <w:r>
        <w:t xml:space="preserve"> 1</w:t>
      </w:r>
      <w:r w:rsidR="00987EAC">
        <w:t>5</w:t>
      </w:r>
      <w:r w:rsidRPr="00097658">
        <w:t xml:space="preserve"> человек.</w:t>
      </w:r>
    </w:p>
    <w:p w:rsidR="00855D55" w:rsidRPr="00E608C6" w:rsidRDefault="009E0277" w:rsidP="00D67A6C">
      <w:pPr>
        <w:ind w:firstLine="567"/>
        <w:jc w:val="both"/>
      </w:pPr>
      <w:r>
        <w:t>Занятия проводятся</w:t>
      </w:r>
      <w:r w:rsidR="00E608C6">
        <w:t xml:space="preserve"> </w:t>
      </w:r>
      <w:r w:rsidR="00337CF6" w:rsidRPr="00E608C6">
        <w:t>с</w:t>
      </w:r>
      <w:r w:rsidR="00855D55" w:rsidRPr="00E608C6">
        <w:t xml:space="preserve"> использованием учебно-материальной базы, соответствующей установленным требованиям. </w:t>
      </w:r>
    </w:p>
    <w:p w:rsidR="00855D55" w:rsidRPr="00097658" w:rsidRDefault="00855D55" w:rsidP="00855D55">
      <w:pPr>
        <w:ind w:firstLine="567"/>
        <w:jc w:val="both"/>
      </w:pPr>
      <w:r w:rsidRPr="00097658">
        <w:t>Учет посещаемости занятий, успеваемости и пройденных тем ведется преподавателями и мастерами производственного обучения вождению в соответствующей учетной документации.</w:t>
      </w:r>
    </w:p>
    <w:p w:rsidR="00855D55" w:rsidRPr="00097658" w:rsidRDefault="00855D55" w:rsidP="00855D55">
      <w:pPr>
        <w:ind w:firstLine="567"/>
        <w:jc w:val="both"/>
      </w:pPr>
      <w:r w:rsidRPr="00097658">
        <w:t>Продолжительность занятий в группах может сост</w:t>
      </w:r>
      <w:r w:rsidR="00936729">
        <w:t>авл</w:t>
      </w:r>
      <w:r w:rsidRPr="00097658">
        <w:t xml:space="preserve">ять не более </w:t>
      </w:r>
      <w:r w:rsidR="009E0277">
        <w:t>3</w:t>
      </w:r>
      <w:r w:rsidRPr="00097658">
        <w:t xml:space="preserve">-х часов в день. Основными формами обучения являются теоретические, лабораторно-практические, практические занятия. Продолжительность учебного часа теоретических, лабораторно-практических, практических занятий – 45 минут, а при обучении вождению – 60 минут (в том числе на автотренажере). </w:t>
      </w:r>
    </w:p>
    <w:p w:rsidR="00855D55" w:rsidRPr="00097658" w:rsidRDefault="00855D55" w:rsidP="00855D55">
      <w:pPr>
        <w:ind w:firstLine="567"/>
        <w:jc w:val="both"/>
      </w:pPr>
      <w:r w:rsidRPr="00097658">
        <w:t xml:space="preserve">Режим работы: </w:t>
      </w:r>
    </w:p>
    <w:p w:rsidR="00855D55" w:rsidRPr="00097658" w:rsidRDefault="00855D55" w:rsidP="00855D55">
      <w:pPr>
        <w:ind w:firstLine="567"/>
        <w:jc w:val="both"/>
      </w:pPr>
      <w:r w:rsidRPr="00097658">
        <w:t>Теоретические занятия проводятся</w:t>
      </w:r>
      <w:r w:rsidR="00A2675B" w:rsidRPr="00097658">
        <w:t xml:space="preserve"> ежедневно с понедельника по пятницу</w:t>
      </w:r>
      <w:r w:rsidRPr="00097658">
        <w:t xml:space="preserve"> </w:t>
      </w:r>
      <w:proofErr w:type="gramStart"/>
      <w:r w:rsidRPr="00097658">
        <w:t>согласно</w:t>
      </w:r>
      <w:r w:rsidR="00C37E2F">
        <w:t xml:space="preserve"> </w:t>
      </w:r>
      <w:r w:rsidRPr="00097658">
        <w:t>расписания</w:t>
      </w:r>
      <w:proofErr w:type="gramEnd"/>
      <w:r w:rsidRPr="00097658">
        <w:t xml:space="preserve"> занятий в два потока. Начало занятий первого потока – 1</w:t>
      </w:r>
      <w:r w:rsidR="00C37E2F">
        <w:t>3</w:t>
      </w:r>
      <w:r w:rsidRPr="00097658">
        <w:rPr>
          <w:vertAlign w:val="superscript"/>
        </w:rPr>
        <w:t>00</w:t>
      </w:r>
      <w:r w:rsidRPr="00097658">
        <w:t>, второго – 1</w:t>
      </w:r>
      <w:r w:rsidR="00F94F10" w:rsidRPr="00097658">
        <w:t>7</w:t>
      </w:r>
      <w:r w:rsidRPr="00097658">
        <w:rPr>
          <w:vertAlign w:val="superscript"/>
        </w:rPr>
        <w:t>00</w:t>
      </w:r>
      <w:r w:rsidRPr="00097658">
        <w:t>. Продолжительность перерывов: 10 минут, 20 минут – для питания обучающихся.</w:t>
      </w:r>
    </w:p>
    <w:p w:rsidR="00337CF6" w:rsidRPr="00097658" w:rsidRDefault="00337CF6" w:rsidP="00337CF6">
      <w:pPr>
        <w:ind w:firstLine="567"/>
        <w:jc w:val="both"/>
      </w:pPr>
      <w:r w:rsidRPr="00097658">
        <w:t>Время занятий первого потока – с 1</w:t>
      </w:r>
      <w:r w:rsidR="00C37E2F">
        <w:t>3</w:t>
      </w:r>
      <w:r w:rsidRPr="00097658">
        <w:rPr>
          <w:vertAlign w:val="superscript"/>
        </w:rPr>
        <w:t>00</w:t>
      </w:r>
      <w:r w:rsidRPr="00097658">
        <w:t xml:space="preserve"> до 1</w:t>
      </w:r>
      <w:r w:rsidR="00C37E2F">
        <w:t>3</w:t>
      </w:r>
      <w:r w:rsidRPr="00097658">
        <w:rPr>
          <w:vertAlign w:val="superscript"/>
        </w:rPr>
        <w:t>45</w:t>
      </w:r>
      <w:r w:rsidRPr="00097658">
        <w:t>, с 1</w:t>
      </w:r>
      <w:r w:rsidR="00C37E2F">
        <w:t>3</w:t>
      </w:r>
      <w:r w:rsidRPr="00097658">
        <w:rPr>
          <w:vertAlign w:val="superscript"/>
        </w:rPr>
        <w:t>55</w:t>
      </w:r>
      <w:r w:rsidRPr="00097658">
        <w:t xml:space="preserve"> до 1</w:t>
      </w:r>
      <w:r w:rsidR="00C37E2F">
        <w:t>4</w:t>
      </w:r>
      <w:r w:rsidRPr="00097658">
        <w:rPr>
          <w:vertAlign w:val="superscript"/>
        </w:rPr>
        <w:t>40</w:t>
      </w:r>
      <w:r w:rsidR="00C37E2F">
        <w:t xml:space="preserve">, </w:t>
      </w:r>
      <w:r w:rsidR="00C37E2F" w:rsidRPr="00097658">
        <w:t>с 1</w:t>
      </w:r>
      <w:r w:rsidR="002325BE">
        <w:t>5</w:t>
      </w:r>
      <w:r w:rsidR="002325BE">
        <w:rPr>
          <w:vertAlign w:val="superscript"/>
        </w:rPr>
        <w:t>00</w:t>
      </w:r>
      <w:r w:rsidR="00C37E2F" w:rsidRPr="00097658">
        <w:t xml:space="preserve"> </w:t>
      </w:r>
      <w:proofErr w:type="gramStart"/>
      <w:r w:rsidR="00C37E2F" w:rsidRPr="00097658">
        <w:t>до</w:t>
      </w:r>
      <w:proofErr w:type="gramEnd"/>
      <w:r w:rsidR="00C37E2F" w:rsidRPr="00097658">
        <w:t xml:space="preserve"> 1</w:t>
      </w:r>
      <w:r w:rsidR="002325BE">
        <w:t>5</w:t>
      </w:r>
      <w:r w:rsidR="00C37E2F" w:rsidRPr="00097658">
        <w:rPr>
          <w:vertAlign w:val="superscript"/>
        </w:rPr>
        <w:t>40</w:t>
      </w:r>
    </w:p>
    <w:p w:rsidR="00337CF6" w:rsidRPr="00097658" w:rsidRDefault="00337CF6" w:rsidP="00337CF6">
      <w:pPr>
        <w:ind w:firstLine="567"/>
        <w:jc w:val="both"/>
      </w:pPr>
      <w:r w:rsidRPr="00097658">
        <w:t>Время занятий второго потока – с 1</w:t>
      </w:r>
      <w:r w:rsidR="00F94F10" w:rsidRPr="00097658">
        <w:t>7</w:t>
      </w:r>
      <w:r w:rsidRPr="00097658">
        <w:rPr>
          <w:vertAlign w:val="superscript"/>
        </w:rPr>
        <w:t>00</w:t>
      </w:r>
      <w:r w:rsidRPr="00097658">
        <w:t xml:space="preserve"> до 1</w:t>
      </w:r>
      <w:r w:rsidR="00F94F10" w:rsidRPr="00097658">
        <w:t>7</w:t>
      </w:r>
      <w:r w:rsidRPr="00097658">
        <w:rPr>
          <w:vertAlign w:val="superscript"/>
        </w:rPr>
        <w:t>45</w:t>
      </w:r>
      <w:r w:rsidRPr="00097658">
        <w:t>, с 1</w:t>
      </w:r>
      <w:r w:rsidR="00F94F10" w:rsidRPr="00097658">
        <w:t>7</w:t>
      </w:r>
      <w:r w:rsidRPr="00097658">
        <w:rPr>
          <w:vertAlign w:val="superscript"/>
        </w:rPr>
        <w:t>55</w:t>
      </w:r>
      <w:r w:rsidRPr="00097658">
        <w:t xml:space="preserve"> до 1</w:t>
      </w:r>
      <w:r w:rsidR="00F94F10" w:rsidRPr="00097658">
        <w:t>8</w:t>
      </w:r>
      <w:r w:rsidRPr="00097658">
        <w:rPr>
          <w:vertAlign w:val="superscript"/>
        </w:rPr>
        <w:t>40</w:t>
      </w:r>
      <w:r w:rsidR="00050C5D">
        <w:rPr>
          <w:vertAlign w:val="superscript"/>
        </w:rPr>
        <w:t>.</w:t>
      </w:r>
      <w:r w:rsidR="002325BE">
        <w:t xml:space="preserve">, </w:t>
      </w:r>
      <w:r w:rsidR="002325BE" w:rsidRPr="00097658">
        <w:t>с 1</w:t>
      </w:r>
      <w:r w:rsidR="002325BE">
        <w:t>9</w:t>
      </w:r>
      <w:r w:rsidR="002325BE">
        <w:rPr>
          <w:vertAlign w:val="superscript"/>
        </w:rPr>
        <w:t>00</w:t>
      </w:r>
      <w:r w:rsidR="002325BE" w:rsidRPr="00097658">
        <w:t xml:space="preserve"> </w:t>
      </w:r>
      <w:proofErr w:type="gramStart"/>
      <w:r w:rsidR="002325BE" w:rsidRPr="00097658">
        <w:t>до</w:t>
      </w:r>
      <w:proofErr w:type="gramEnd"/>
      <w:r w:rsidR="002325BE" w:rsidRPr="00097658">
        <w:t xml:space="preserve"> 1</w:t>
      </w:r>
      <w:r w:rsidR="002325BE">
        <w:t>9</w:t>
      </w:r>
      <w:r w:rsidR="002325BE" w:rsidRPr="00097658">
        <w:rPr>
          <w:vertAlign w:val="superscript"/>
        </w:rPr>
        <w:t>40</w:t>
      </w:r>
    </w:p>
    <w:p w:rsidR="00855D55" w:rsidRPr="00097658" w:rsidRDefault="00855D55" w:rsidP="00855D55">
      <w:pPr>
        <w:ind w:firstLine="567"/>
        <w:jc w:val="both"/>
      </w:pPr>
      <w:r w:rsidRPr="00097658">
        <w:t xml:space="preserve">Теоретические и практические занятия по предметам Рабочей программы (кроме предмета «Вождение транспортных средств категории «В») проводятся в </w:t>
      </w:r>
      <w:r w:rsidR="003C7A79" w:rsidRPr="00097658">
        <w:t xml:space="preserve">учебном </w:t>
      </w:r>
      <w:r w:rsidRPr="00097658">
        <w:t>кабинет</w:t>
      </w:r>
      <w:r w:rsidR="003C7A79" w:rsidRPr="00097658">
        <w:t>е</w:t>
      </w:r>
      <w:r w:rsidRPr="00097658">
        <w:t xml:space="preserve"> с использованием оборудования, технических средств обучения и учебно-наглядных пособий в соответствии с Перечнем учебного </w:t>
      </w:r>
      <w:proofErr w:type="gramStart"/>
      <w:r w:rsidRPr="00097658">
        <w:t>оборудования Рабочей программы профессиональной подготовки водителей транспортных средств</w:t>
      </w:r>
      <w:proofErr w:type="gramEnd"/>
      <w:r w:rsidRPr="00097658">
        <w:t xml:space="preserve"> категории «В».</w:t>
      </w:r>
    </w:p>
    <w:p w:rsidR="00855D55" w:rsidRPr="00097658" w:rsidRDefault="00855D55" w:rsidP="00F94F10">
      <w:pPr>
        <w:ind w:firstLine="567"/>
        <w:jc w:val="both"/>
      </w:pPr>
      <w:proofErr w:type="gramStart"/>
      <w:r w:rsidRPr="00097658">
        <w:t>Занятия провод</w:t>
      </w:r>
      <w:r w:rsidR="00F94F10" w:rsidRPr="00097658">
        <w:t>ят</w:t>
      </w:r>
      <w:r w:rsidRPr="00097658">
        <w:t xml:space="preserve"> преподавател</w:t>
      </w:r>
      <w:r w:rsidR="00F94F10" w:rsidRPr="00097658">
        <w:t>и и мастера производственного обучения вождению согласно Приложения №1 к настоящей к Программе.</w:t>
      </w:r>
      <w:proofErr w:type="gramEnd"/>
    </w:p>
    <w:p w:rsidR="00855D55" w:rsidRPr="00097658" w:rsidRDefault="00855D55" w:rsidP="00855D55">
      <w:pPr>
        <w:ind w:firstLine="567"/>
        <w:jc w:val="both"/>
      </w:pPr>
      <w:r w:rsidRPr="00097658">
        <w:lastRenderedPageBreak/>
        <w:t xml:space="preserve">Обучение вождению проводят вне сетки учебного времени мастера производственного обучения </w:t>
      </w:r>
      <w:r w:rsidR="00F94F10" w:rsidRPr="00097658">
        <w:t>вождению</w:t>
      </w:r>
      <w:r w:rsidR="002C6C70" w:rsidRPr="00097658">
        <w:t xml:space="preserve"> </w:t>
      </w:r>
      <w:r w:rsidRPr="00097658">
        <w:t>индивидуально с каждым обучаемым в соответствии с графиком очередности обучения вождению (на автотренажере и учебном транспортном средстве) с понедельника по пятницу с 8</w:t>
      </w:r>
      <w:r w:rsidRPr="00097658">
        <w:rPr>
          <w:vertAlign w:val="superscript"/>
        </w:rPr>
        <w:t>00</w:t>
      </w:r>
      <w:r w:rsidRPr="00097658">
        <w:t xml:space="preserve"> до 1</w:t>
      </w:r>
      <w:r w:rsidR="00D04A30" w:rsidRPr="00097658">
        <w:t>7</w:t>
      </w:r>
      <w:r w:rsidRPr="00097658">
        <w:rPr>
          <w:vertAlign w:val="superscript"/>
        </w:rPr>
        <w:t>00</w:t>
      </w:r>
      <w:r w:rsidRPr="00097658">
        <w:t>, в субботу – с 8</w:t>
      </w:r>
      <w:r w:rsidRPr="00097658">
        <w:rPr>
          <w:vertAlign w:val="superscript"/>
        </w:rPr>
        <w:t>00</w:t>
      </w:r>
      <w:r w:rsidRPr="00097658">
        <w:t xml:space="preserve"> до 1</w:t>
      </w:r>
      <w:r w:rsidR="00D04A30" w:rsidRPr="00097658">
        <w:t>5</w:t>
      </w:r>
      <w:r w:rsidRPr="00097658">
        <w:rPr>
          <w:vertAlign w:val="superscript"/>
        </w:rPr>
        <w:t>00</w:t>
      </w:r>
      <w:r w:rsidRPr="00097658">
        <w:t>. Обучение вождению состоит из первоначального обучения вождению и обучения практическому вождению на учебных маршрутах в условиях реального дорожного движения.</w:t>
      </w:r>
    </w:p>
    <w:p w:rsidR="00855D55" w:rsidRPr="00097658" w:rsidRDefault="00855D55" w:rsidP="00855D55">
      <w:pPr>
        <w:ind w:firstLine="567"/>
        <w:jc w:val="both"/>
      </w:pPr>
      <w:r w:rsidRPr="00097658">
        <w:t xml:space="preserve">Первоначальное обучение вождению транспортных средств проводится на закрытой площадке по адресу: </w:t>
      </w:r>
      <w:r w:rsidR="003C7A79" w:rsidRPr="00097658">
        <w:t>412</w:t>
      </w:r>
      <w:r w:rsidR="009E0277">
        <w:t>484</w:t>
      </w:r>
      <w:r w:rsidR="003C7A79" w:rsidRPr="00097658">
        <w:t>, Саратовская область, г.</w:t>
      </w:r>
      <w:r w:rsidR="009E0277">
        <w:t xml:space="preserve"> Калининск</w:t>
      </w:r>
      <w:r w:rsidR="003C7A79" w:rsidRPr="00097658">
        <w:t>,</w:t>
      </w:r>
      <w:r w:rsidR="002325BE">
        <w:t xml:space="preserve"> </w:t>
      </w:r>
      <w:r w:rsidR="003C7A79" w:rsidRPr="00097658">
        <w:t>ул.</w:t>
      </w:r>
      <w:r w:rsidR="009E0277">
        <w:t>30 лет ВЛКСМ, д.47</w:t>
      </w:r>
      <w:proofErr w:type="gramStart"/>
      <w:r w:rsidR="009E0277">
        <w:t xml:space="preserve"> А</w:t>
      </w:r>
      <w:proofErr w:type="gramEnd"/>
      <w:r w:rsidR="009E0277">
        <w:t>/1</w:t>
      </w:r>
      <w:r w:rsidRPr="00097658">
        <w:t>. Закрытая площадка имеет ограждение, установленное по всему периметру, эстакаду, для разметки границ выполнения упражнений программы по практическому вождению применяются разметочные конуса и стойки. На площадке оборудован</w:t>
      </w:r>
      <w:r w:rsidR="00D04A30" w:rsidRPr="00097658">
        <w:t xml:space="preserve"> нерегулируемый </w:t>
      </w:r>
      <w:r w:rsidRPr="00097658">
        <w:t>перекресток, пешеходный переход, установлены дорожные знаки.</w:t>
      </w:r>
    </w:p>
    <w:p w:rsidR="00D04A30" w:rsidRPr="00097658" w:rsidRDefault="00D04A30" w:rsidP="00D04A30">
      <w:pPr>
        <w:ind w:firstLine="709"/>
        <w:jc w:val="both"/>
      </w:pPr>
      <w:r w:rsidRPr="00097658">
        <w:t>Закрытая площадка для первоначального обучения вождению транспортных средств имеет ровное и однородное асфальтовое покрытие, обеспечивающее круглогодичное функционирование, площадью</w:t>
      </w:r>
      <w:r w:rsidR="003C7A79" w:rsidRPr="00097658">
        <w:t xml:space="preserve"> </w:t>
      </w:r>
      <w:r w:rsidR="009E0277">
        <w:t>3000</w:t>
      </w:r>
      <w:r w:rsidRPr="00097658">
        <w:t xml:space="preserve"> </w:t>
      </w:r>
      <w:r w:rsidR="00AD6287">
        <w:t>м</w:t>
      </w:r>
      <w:proofErr w:type="gramStart"/>
      <w:r w:rsidR="00AD6287" w:rsidRPr="00AD6287">
        <w:rPr>
          <w:vertAlign w:val="superscript"/>
        </w:rPr>
        <w:t>2</w:t>
      </w:r>
      <w:proofErr w:type="gramEnd"/>
      <w:r w:rsidRPr="00097658">
        <w:t>. Закрытая площадка имеет установленное по периметру ограждение, препятствующее движению по его территории транспортных средств и пешеходов, за исключением учебных транспортных средств, используемых в процессе обучения.</w:t>
      </w:r>
    </w:p>
    <w:p w:rsidR="00D04A30" w:rsidRPr="00097658" w:rsidRDefault="00D04A30" w:rsidP="00D04A30">
      <w:pPr>
        <w:ind w:firstLine="709"/>
        <w:jc w:val="both"/>
      </w:pPr>
      <w:r w:rsidRPr="00097658">
        <w:t xml:space="preserve">Наклонный участок должен имеет продольный уклон в </w:t>
      </w:r>
      <w:r w:rsidR="00AD6287">
        <w:t>1</w:t>
      </w:r>
      <w:r w:rsidR="009E0277">
        <w:t>2</w:t>
      </w:r>
      <w:r w:rsidRPr="00097658">
        <w:t>%, эстакада не колейная.</w:t>
      </w:r>
    </w:p>
    <w:p w:rsidR="00D04A30" w:rsidRPr="00097658" w:rsidRDefault="00D04A30" w:rsidP="00D04A30">
      <w:pPr>
        <w:ind w:firstLine="709"/>
        <w:jc w:val="both"/>
      </w:pPr>
      <w:r w:rsidRPr="00097658">
        <w:t xml:space="preserve">Размеры закрытой обеспечивают выполнение каждого из учебных (контрольных) заданий, предусмотренных образовательной программой. </w:t>
      </w:r>
    </w:p>
    <w:p w:rsidR="00D04A30" w:rsidRPr="00097658" w:rsidRDefault="00D04A30" w:rsidP="00D04A30">
      <w:pPr>
        <w:ind w:firstLine="709"/>
        <w:jc w:val="both"/>
      </w:pPr>
      <w:r w:rsidRPr="00097658">
        <w:t xml:space="preserve">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в целях безопасности, а также обеспечения объективности оценки в разных погодных условиях не ниже 0,4 по ГОСТ </w:t>
      </w:r>
      <w:proofErr w:type="gramStart"/>
      <w:r w:rsidRPr="00097658">
        <w:t>Р</w:t>
      </w:r>
      <w:proofErr w:type="gramEnd"/>
      <w:r w:rsidRPr="00097658">
        <w:t xml:space="preserve"> 50597-93 «Автомобильные дороги и улицы. Требования к эксплуатационному состоянию, допустимому по условиям обеспечения безопасности дорожного движения», что соответствует влажному асфальтобетонному покрытию. </w:t>
      </w:r>
    </w:p>
    <w:p w:rsidR="00D04A30" w:rsidRPr="00097658" w:rsidRDefault="00D04A30" w:rsidP="00D04A30">
      <w:pPr>
        <w:ind w:firstLine="709"/>
        <w:jc w:val="both"/>
      </w:pPr>
      <w:r w:rsidRPr="00097658">
        <w:t>Поперечный уклон закрытой площадки обеспечивает водоотвод с его поверхности. Продольный уклон (за исключением наклонного участка) не более 100</w:t>
      </w:r>
      <w:r w:rsidRPr="00097658">
        <w:rPr>
          <w:vertAlign w:val="superscript"/>
        </w:rPr>
        <w:t>0</w:t>
      </w:r>
      <w:r w:rsidRPr="00097658">
        <w:t>/</w:t>
      </w:r>
      <w:r w:rsidRPr="00097658">
        <w:rPr>
          <w:vertAlign w:val="subscript"/>
        </w:rPr>
        <w:t>00</w:t>
      </w:r>
      <w:r w:rsidRPr="00097658">
        <w:t xml:space="preserve">. </w:t>
      </w:r>
    </w:p>
    <w:p w:rsidR="00D04A30" w:rsidRPr="00097658" w:rsidRDefault="00D04A30" w:rsidP="00D04A30">
      <w:pPr>
        <w:ind w:firstLine="709"/>
        <w:jc w:val="both"/>
      </w:pPr>
      <w:r w:rsidRPr="00097658">
        <w:t xml:space="preserve">В случае проведения обучения в темное время суток освещенность автодрома не менее 20 лк. Отношение максимальной освещенности </w:t>
      </w:r>
      <w:proofErr w:type="gramStart"/>
      <w:r w:rsidRPr="00097658">
        <w:t>к</w:t>
      </w:r>
      <w:proofErr w:type="gramEnd"/>
      <w:r w:rsidRPr="00097658">
        <w:t xml:space="preserve"> средней  не более 3:1. Показатель </w:t>
      </w:r>
      <w:proofErr w:type="spellStart"/>
      <w:r w:rsidRPr="00097658">
        <w:t>ослепленности</w:t>
      </w:r>
      <w:proofErr w:type="spellEnd"/>
      <w:r w:rsidRPr="00097658">
        <w:t xml:space="preserve"> установок наружного освещения не превышает 150.</w:t>
      </w:r>
    </w:p>
    <w:p w:rsidR="00855D55" w:rsidRPr="00097658" w:rsidRDefault="00855D55" w:rsidP="00855D55">
      <w:pPr>
        <w:ind w:firstLine="567"/>
        <w:jc w:val="both"/>
      </w:pPr>
      <w:r w:rsidRPr="00097658">
        <w:t xml:space="preserve">Обучение практическому вождению в условиях дорожного движения проводится на учебных маршрутах, утвержденных </w:t>
      </w:r>
      <w:r w:rsidR="009E0277">
        <w:t>ПОУ «Калининская автошкола ДОСААФ»</w:t>
      </w:r>
      <w:r w:rsidR="00E608C6">
        <w:t>.</w:t>
      </w:r>
    </w:p>
    <w:p w:rsidR="00855D55" w:rsidRPr="00097658" w:rsidRDefault="00855D55" w:rsidP="00855D55">
      <w:pPr>
        <w:ind w:firstLine="567"/>
        <w:jc w:val="both"/>
      </w:pPr>
      <w:r w:rsidRPr="00097658">
        <w:t>На занятии по вождению мастер производственного обучения вождению должен иметь при себе: удостоверение на право управления транспортным средством  соответствующей категории, документ на право обучения вождению транспортного средства данной категории.</w:t>
      </w:r>
    </w:p>
    <w:p w:rsidR="00855D55" w:rsidRPr="00097658" w:rsidRDefault="00855D55" w:rsidP="00855D55">
      <w:pPr>
        <w:ind w:firstLine="567"/>
        <w:jc w:val="both"/>
      </w:pPr>
      <w:r w:rsidRPr="00097658">
        <w:t>Обучение практическому вождению проводится на учебных транспортных средствах</w:t>
      </w:r>
      <w:r w:rsidR="001B3FC7" w:rsidRPr="00097658">
        <w:t xml:space="preserve">, </w:t>
      </w:r>
      <w:r w:rsidRPr="00097658">
        <w:t>оборудованных в установленном порядке и имеющим опознавательные знаки «Учебное транспортное средство»</w:t>
      </w:r>
      <w:r w:rsidR="00962334" w:rsidRPr="00097658">
        <w:t xml:space="preserve">, </w:t>
      </w:r>
      <w:proofErr w:type="gramStart"/>
      <w:r w:rsidR="00962334" w:rsidRPr="00097658">
        <w:t>согласно Приложения</w:t>
      </w:r>
      <w:proofErr w:type="gramEnd"/>
      <w:r w:rsidR="00962334" w:rsidRPr="00097658">
        <w:t xml:space="preserve"> №2 к настоящей Программе.</w:t>
      </w:r>
    </w:p>
    <w:p w:rsidR="001B3FC7" w:rsidRPr="00097658" w:rsidRDefault="001B3FC7" w:rsidP="00855D55">
      <w:pPr>
        <w:ind w:right="4" w:firstLine="567"/>
        <w:jc w:val="both"/>
        <w:rPr>
          <w:i/>
        </w:rPr>
      </w:pPr>
    </w:p>
    <w:p w:rsidR="00855D55" w:rsidRPr="00E608C6" w:rsidRDefault="00855D55" w:rsidP="00855D55">
      <w:pPr>
        <w:ind w:right="4" w:firstLine="567"/>
        <w:jc w:val="both"/>
        <w:rPr>
          <w:b/>
          <w:i/>
        </w:rPr>
      </w:pPr>
      <w:r w:rsidRPr="00E608C6">
        <w:rPr>
          <w:b/>
          <w:i/>
        </w:rPr>
        <w:t>7.1.2 Требования к</w:t>
      </w:r>
      <w:r w:rsidRPr="00E608C6">
        <w:rPr>
          <w:b/>
        </w:rPr>
        <w:t xml:space="preserve"> </w:t>
      </w:r>
      <w:r w:rsidRPr="00E608C6">
        <w:rPr>
          <w:b/>
          <w:i/>
        </w:rPr>
        <w:t>кадровому обеспечению  учебного процесса</w:t>
      </w:r>
    </w:p>
    <w:p w:rsidR="00855D55" w:rsidRPr="00097658" w:rsidRDefault="00855D55" w:rsidP="00855D55">
      <w:pPr>
        <w:ind w:right="4" w:firstLine="567"/>
        <w:jc w:val="both"/>
        <w:rPr>
          <w:i/>
        </w:rPr>
      </w:pPr>
    </w:p>
    <w:p w:rsidR="00720C42" w:rsidRPr="00097658" w:rsidRDefault="00720C42" w:rsidP="00720C42">
      <w:pPr>
        <w:ind w:firstLine="708"/>
        <w:jc w:val="both"/>
      </w:pPr>
      <w:r w:rsidRPr="00097658">
        <w:t xml:space="preserve">Преподаватели учебных предметов и мастера производственного обучения вождению удовлетворяют квалификационным требованиям, указанным в квалификационных справочниках по соответствующим должностям и профессиональных стандартах. </w:t>
      </w:r>
    </w:p>
    <w:p w:rsidR="00DF3FE3" w:rsidRPr="00097658" w:rsidRDefault="00855D55" w:rsidP="00A2675B">
      <w:pPr>
        <w:contextualSpacing/>
        <w:jc w:val="both"/>
      </w:pPr>
      <w:r w:rsidRPr="00097658">
        <w:tab/>
      </w:r>
    </w:p>
    <w:p w:rsidR="00855D55" w:rsidRPr="00E608C6" w:rsidRDefault="00855D55" w:rsidP="00A2675B">
      <w:pPr>
        <w:contextualSpacing/>
        <w:jc w:val="both"/>
        <w:rPr>
          <w:b/>
          <w:i/>
        </w:rPr>
      </w:pPr>
      <w:r w:rsidRPr="00E608C6">
        <w:rPr>
          <w:b/>
        </w:rPr>
        <w:tab/>
      </w:r>
      <w:r w:rsidRPr="00E608C6">
        <w:rPr>
          <w:b/>
          <w:i/>
        </w:rPr>
        <w:t xml:space="preserve">7.1.3. Информационно-методические условия реализации программы включают: </w:t>
      </w:r>
    </w:p>
    <w:p w:rsidR="00855D55" w:rsidRPr="00097658" w:rsidRDefault="00855D55" w:rsidP="00855D55">
      <w:pPr>
        <w:ind w:left="360"/>
        <w:contextualSpacing/>
      </w:pPr>
    </w:p>
    <w:p w:rsidR="00855D55" w:rsidRPr="00097658" w:rsidRDefault="00855D55" w:rsidP="00855D55">
      <w:pPr>
        <w:numPr>
          <w:ilvl w:val="0"/>
          <w:numId w:val="23"/>
        </w:numPr>
        <w:contextualSpacing/>
      </w:pPr>
      <w:r w:rsidRPr="00097658">
        <w:t>учебный план;</w:t>
      </w:r>
    </w:p>
    <w:p w:rsidR="00855D55" w:rsidRPr="00097658" w:rsidRDefault="00855D55" w:rsidP="00855D55">
      <w:pPr>
        <w:numPr>
          <w:ilvl w:val="0"/>
          <w:numId w:val="23"/>
        </w:numPr>
        <w:contextualSpacing/>
      </w:pPr>
      <w:r w:rsidRPr="00097658">
        <w:t>календарный учебный график;</w:t>
      </w:r>
    </w:p>
    <w:p w:rsidR="00855D55" w:rsidRPr="00097658" w:rsidRDefault="00855D55" w:rsidP="00855D55">
      <w:pPr>
        <w:numPr>
          <w:ilvl w:val="0"/>
          <w:numId w:val="23"/>
        </w:numPr>
        <w:contextualSpacing/>
      </w:pPr>
      <w:r w:rsidRPr="00097658">
        <w:lastRenderedPageBreak/>
        <w:t>рабочие программы учебных предметов;</w:t>
      </w:r>
    </w:p>
    <w:p w:rsidR="00855D55" w:rsidRPr="00097658" w:rsidRDefault="00855D55" w:rsidP="00855D55">
      <w:pPr>
        <w:numPr>
          <w:ilvl w:val="0"/>
          <w:numId w:val="23"/>
        </w:numPr>
      </w:pPr>
      <w:r w:rsidRPr="00097658">
        <w:t>методические материалы и разработки;</w:t>
      </w:r>
    </w:p>
    <w:p w:rsidR="00855D55" w:rsidRDefault="00855D55" w:rsidP="00855D55">
      <w:pPr>
        <w:numPr>
          <w:ilvl w:val="0"/>
          <w:numId w:val="23"/>
        </w:numPr>
      </w:pPr>
      <w:r w:rsidRPr="00097658">
        <w:t>расписание занятий.</w:t>
      </w:r>
    </w:p>
    <w:p w:rsidR="00C37E2F" w:rsidRPr="00097658" w:rsidRDefault="00C37E2F" w:rsidP="00855D55">
      <w:pPr>
        <w:numPr>
          <w:ilvl w:val="0"/>
          <w:numId w:val="23"/>
        </w:numPr>
      </w:pPr>
    </w:p>
    <w:p w:rsidR="00855D55" w:rsidRPr="00E608C6" w:rsidRDefault="00855D55" w:rsidP="007C4C9F">
      <w:pPr>
        <w:pStyle w:val="afb"/>
        <w:rPr>
          <w:b/>
        </w:rPr>
      </w:pPr>
      <w:r w:rsidRPr="00E608C6">
        <w:rPr>
          <w:b/>
        </w:rPr>
        <w:t>Материально-технические условия реализации программы</w:t>
      </w:r>
    </w:p>
    <w:p w:rsidR="00855D55" w:rsidRPr="00097658" w:rsidRDefault="00855D55" w:rsidP="00855D55">
      <w:pPr>
        <w:ind w:firstLine="709"/>
        <w:jc w:val="both"/>
      </w:pPr>
    </w:p>
    <w:p w:rsidR="00855D55" w:rsidRPr="00097658" w:rsidRDefault="00855D55" w:rsidP="00B264A3">
      <w:pPr>
        <w:ind w:firstLine="708"/>
        <w:jc w:val="both"/>
      </w:pPr>
      <w:r w:rsidRPr="00097658">
        <w:t>В учебном процессе используются тренажеры, которые обеспечивают:</w:t>
      </w:r>
      <w:r w:rsidR="00B264A3" w:rsidRPr="00097658">
        <w:t xml:space="preserve"> </w:t>
      </w:r>
      <w:r w:rsidRPr="00097658">
        <w:t>первоначальное обучение навыкам вождения; отработку правильной посадки водителя в транспортном средстве и пристегивания ремнем безопасности; ознакомление с органами управления, контрольно-измерительными приборами; отработку приемов управления транспортным средством.</w:t>
      </w:r>
    </w:p>
    <w:p w:rsidR="00855D55" w:rsidRPr="00097658" w:rsidRDefault="00855D55" w:rsidP="00855D55">
      <w:pPr>
        <w:ind w:firstLine="708"/>
        <w:jc w:val="both"/>
      </w:pPr>
      <w:proofErr w:type="gramStart"/>
      <w:r w:rsidRPr="00097658">
        <w:t xml:space="preserve">Учебные транспортные средства категории «В» представлены механическими транспортными средствами, зарегистрированными в установленном порядке и прицепом, разрешенная максимальная масса которого не превышает </w:t>
      </w:r>
      <w:smartTag w:uri="urn:schemas-microsoft-com:office:smarttags" w:element="metricconverter">
        <w:smartTagPr>
          <w:attr w:name="ProductID" w:val="750 кг"/>
        </w:smartTagPr>
        <w:r w:rsidRPr="00097658">
          <w:t>750 кг</w:t>
        </w:r>
      </w:smartTag>
      <w:r w:rsidRPr="00097658">
        <w:t>, зарегистрированными в установленном порядке.</w:t>
      </w:r>
      <w:proofErr w:type="gramEnd"/>
    </w:p>
    <w:p w:rsidR="00855D55" w:rsidRDefault="00855D55" w:rsidP="00855D55">
      <w:pPr>
        <w:ind w:firstLine="709"/>
        <w:jc w:val="both"/>
      </w:pPr>
      <w:proofErr w:type="gramStart"/>
      <w:r w:rsidRPr="00097658">
        <w:t>Механическое транспортное средство, используемое для обучения вождению оборудовано дополнительными педалями привода сцепления и тормоза; зеркалом заднего вида для обучающего; опознавательным знаком «Учебное транспортное средство» в соответствии с п. 8 Основных Положений по допуску транспортных средств к эксплуатации и обязанности должностных лиц по обеспечению безопасности дорожного движения.</w:t>
      </w:r>
      <w:proofErr w:type="gramEnd"/>
    </w:p>
    <w:p w:rsidR="00D645ED" w:rsidRPr="00097658" w:rsidRDefault="00D645ED" w:rsidP="00855D55">
      <w:pPr>
        <w:ind w:firstLine="709"/>
        <w:jc w:val="both"/>
      </w:pPr>
      <w:r>
        <w:t>Транспортные средства, используемые для обучения вождению лиц с ограниченными возможностями здоровья, должны быть оборудованы соответствующим ручным или другим предусмотренным для таких лиц управлением.</w:t>
      </w:r>
    </w:p>
    <w:p w:rsidR="00855D55" w:rsidRPr="00097658" w:rsidRDefault="00855D55" w:rsidP="00855D55">
      <w:pPr>
        <w:jc w:val="center"/>
      </w:pPr>
    </w:p>
    <w:p w:rsidR="001B3FC7" w:rsidRPr="00097658" w:rsidRDefault="001B3FC7" w:rsidP="00855D55">
      <w:pPr>
        <w:jc w:val="center"/>
      </w:pPr>
    </w:p>
    <w:p w:rsidR="001B3FC7" w:rsidRPr="00097658" w:rsidRDefault="001B3FC7" w:rsidP="00855D55">
      <w:pPr>
        <w:jc w:val="center"/>
      </w:pPr>
    </w:p>
    <w:p w:rsidR="001B3FC7" w:rsidRPr="00097658" w:rsidRDefault="001B3FC7" w:rsidP="00855D55">
      <w:pPr>
        <w:jc w:val="center"/>
      </w:pPr>
    </w:p>
    <w:p w:rsidR="001B3FC7" w:rsidRPr="00097658" w:rsidRDefault="001B3FC7" w:rsidP="00855D55">
      <w:pPr>
        <w:jc w:val="center"/>
      </w:pPr>
    </w:p>
    <w:p w:rsidR="001B3FC7" w:rsidRPr="00097658" w:rsidRDefault="001B3FC7" w:rsidP="00855D55">
      <w:pPr>
        <w:jc w:val="center"/>
      </w:pPr>
    </w:p>
    <w:p w:rsidR="001B3FC7" w:rsidRPr="00097658" w:rsidRDefault="001B3FC7" w:rsidP="00855D55">
      <w:pPr>
        <w:jc w:val="center"/>
      </w:pPr>
    </w:p>
    <w:p w:rsidR="00720C42" w:rsidRPr="00097658" w:rsidRDefault="00720C42" w:rsidP="00855D55">
      <w:pPr>
        <w:jc w:val="center"/>
      </w:pPr>
    </w:p>
    <w:p w:rsidR="00720C42" w:rsidRPr="00097658" w:rsidRDefault="00720C42" w:rsidP="00855D55">
      <w:pPr>
        <w:jc w:val="center"/>
      </w:pPr>
    </w:p>
    <w:p w:rsidR="00720C42" w:rsidRPr="00097658" w:rsidRDefault="00720C42" w:rsidP="00855D55">
      <w:pPr>
        <w:jc w:val="center"/>
      </w:pPr>
    </w:p>
    <w:p w:rsidR="00720C42" w:rsidRPr="00097658" w:rsidRDefault="00720C42" w:rsidP="00855D55">
      <w:pPr>
        <w:jc w:val="center"/>
      </w:pPr>
    </w:p>
    <w:p w:rsidR="00720C42" w:rsidRPr="00097658" w:rsidRDefault="00720C42" w:rsidP="00855D55">
      <w:pPr>
        <w:jc w:val="center"/>
      </w:pPr>
    </w:p>
    <w:p w:rsidR="00720C42" w:rsidRPr="00097658" w:rsidRDefault="00720C42" w:rsidP="00855D55">
      <w:pPr>
        <w:jc w:val="center"/>
      </w:pPr>
    </w:p>
    <w:p w:rsidR="00720C42" w:rsidRPr="00097658" w:rsidRDefault="00720C42" w:rsidP="00855D55">
      <w:pPr>
        <w:jc w:val="center"/>
      </w:pPr>
    </w:p>
    <w:p w:rsidR="00720C42" w:rsidRPr="00097658" w:rsidRDefault="00720C42" w:rsidP="00855D55">
      <w:pPr>
        <w:jc w:val="center"/>
      </w:pPr>
    </w:p>
    <w:p w:rsidR="00720C42" w:rsidRPr="00097658" w:rsidRDefault="00720C42" w:rsidP="00855D55">
      <w:pPr>
        <w:jc w:val="center"/>
      </w:pPr>
    </w:p>
    <w:p w:rsidR="00720C42" w:rsidRPr="00097658" w:rsidRDefault="00720C42" w:rsidP="00855D55">
      <w:pPr>
        <w:jc w:val="center"/>
      </w:pPr>
    </w:p>
    <w:p w:rsidR="00962334" w:rsidRPr="00097658" w:rsidRDefault="00962334" w:rsidP="00855D55">
      <w:pPr>
        <w:jc w:val="center"/>
      </w:pPr>
    </w:p>
    <w:p w:rsidR="00962334" w:rsidRDefault="00962334" w:rsidP="00855D55">
      <w:pPr>
        <w:jc w:val="center"/>
      </w:pPr>
    </w:p>
    <w:p w:rsidR="009528C7" w:rsidRPr="00097658" w:rsidRDefault="009528C7" w:rsidP="00855D55">
      <w:pPr>
        <w:jc w:val="center"/>
      </w:pPr>
    </w:p>
    <w:p w:rsidR="00962334" w:rsidRPr="00097658" w:rsidRDefault="00962334" w:rsidP="00855D55">
      <w:pPr>
        <w:jc w:val="center"/>
      </w:pPr>
    </w:p>
    <w:p w:rsidR="00962334" w:rsidRPr="00097658" w:rsidRDefault="00962334" w:rsidP="00855D55">
      <w:pPr>
        <w:jc w:val="center"/>
      </w:pPr>
    </w:p>
    <w:p w:rsidR="00962334" w:rsidRPr="00097658" w:rsidRDefault="00962334" w:rsidP="00855D55">
      <w:pPr>
        <w:jc w:val="center"/>
      </w:pPr>
    </w:p>
    <w:p w:rsidR="00962334" w:rsidRDefault="00962334" w:rsidP="00855D55">
      <w:pPr>
        <w:jc w:val="center"/>
      </w:pPr>
    </w:p>
    <w:p w:rsidR="00050C5D" w:rsidRDefault="00050C5D" w:rsidP="00855D55">
      <w:pPr>
        <w:jc w:val="center"/>
      </w:pPr>
    </w:p>
    <w:p w:rsidR="00050C5D" w:rsidRDefault="00050C5D" w:rsidP="00855D55">
      <w:pPr>
        <w:jc w:val="center"/>
      </w:pPr>
    </w:p>
    <w:p w:rsidR="00050C5D" w:rsidRPr="00097658" w:rsidRDefault="00050C5D" w:rsidP="00855D55">
      <w:pPr>
        <w:jc w:val="center"/>
      </w:pPr>
    </w:p>
    <w:p w:rsidR="00962334" w:rsidRPr="00097658" w:rsidRDefault="00962334" w:rsidP="00855D55">
      <w:pPr>
        <w:jc w:val="center"/>
      </w:pPr>
    </w:p>
    <w:p w:rsidR="00962334" w:rsidRPr="00097658" w:rsidRDefault="00962334" w:rsidP="00855D55">
      <w:pPr>
        <w:jc w:val="center"/>
      </w:pPr>
    </w:p>
    <w:p w:rsidR="00D27F97" w:rsidRPr="00DD3036" w:rsidRDefault="00D27F97" w:rsidP="00D27F97">
      <w:pPr>
        <w:jc w:val="center"/>
        <w:rPr>
          <w:b/>
        </w:rPr>
      </w:pPr>
      <w:r w:rsidRPr="00DD3036">
        <w:rPr>
          <w:b/>
        </w:rPr>
        <w:lastRenderedPageBreak/>
        <w:t>Перечень учебного оборудования</w:t>
      </w:r>
    </w:p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21"/>
        <w:gridCol w:w="1843"/>
        <w:gridCol w:w="1843"/>
      </w:tblGrid>
      <w:tr w:rsidR="00D27F97" w:rsidRPr="000F6BA7" w:rsidTr="00D208AB">
        <w:tc>
          <w:tcPr>
            <w:tcW w:w="6521" w:type="dxa"/>
            <w:shd w:val="clear" w:color="auto" w:fill="auto"/>
          </w:tcPr>
          <w:p w:rsidR="00D27F97" w:rsidRPr="000F6BA7" w:rsidRDefault="00D27F97" w:rsidP="00D208AB">
            <w:pPr>
              <w:jc w:val="center"/>
            </w:pPr>
            <w:r w:rsidRPr="000F6BA7">
              <w:t>Наименование учебного оборудования</w:t>
            </w:r>
          </w:p>
        </w:tc>
        <w:tc>
          <w:tcPr>
            <w:tcW w:w="1843" w:type="dxa"/>
            <w:shd w:val="clear" w:color="auto" w:fill="auto"/>
          </w:tcPr>
          <w:p w:rsidR="00D27F97" w:rsidRPr="000F6BA7" w:rsidRDefault="00D27F97" w:rsidP="00D208AB">
            <w:pPr>
              <w:jc w:val="center"/>
            </w:pPr>
            <w:r w:rsidRPr="000F6BA7">
              <w:t>Единица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измерения</w:t>
            </w:r>
          </w:p>
        </w:tc>
        <w:tc>
          <w:tcPr>
            <w:tcW w:w="1843" w:type="dxa"/>
            <w:shd w:val="clear" w:color="auto" w:fill="auto"/>
          </w:tcPr>
          <w:p w:rsidR="00D27F97" w:rsidRPr="000F6BA7" w:rsidRDefault="00D27F97" w:rsidP="00D208AB">
            <w:pPr>
              <w:jc w:val="center"/>
            </w:pPr>
            <w:r w:rsidRPr="000F6BA7">
              <w:t>Количество</w:t>
            </w:r>
          </w:p>
        </w:tc>
      </w:tr>
      <w:tr w:rsidR="00D27F97" w:rsidRPr="000F6BA7" w:rsidTr="00D208AB">
        <w:tc>
          <w:tcPr>
            <w:tcW w:w="6521" w:type="dxa"/>
            <w:shd w:val="clear" w:color="auto" w:fill="auto"/>
          </w:tcPr>
          <w:p w:rsidR="00D27F97" w:rsidRPr="00DD3036" w:rsidRDefault="00D27F97" w:rsidP="00D208AB">
            <w:pPr>
              <w:contextualSpacing/>
              <w:jc w:val="center"/>
              <w:rPr>
                <w:b/>
                <w:i/>
              </w:rPr>
            </w:pPr>
            <w:r w:rsidRPr="00DD3036">
              <w:rPr>
                <w:b/>
                <w:i/>
              </w:rPr>
              <w:t>Оборудование и технические средства обучения</w:t>
            </w:r>
          </w:p>
          <w:p w:rsidR="00D27F97" w:rsidRPr="000F6BA7" w:rsidRDefault="00D27F97" w:rsidP="00D208AB">
            <w:pPr>
              <w:jc w:val="both"/>
            </w:pPr>
            <w:r w:rsidRPr="000F6BA7">
              <w:t>Детское удерживающее устройство</w:t>
            </w:r>
          </w:p>
          <w:p w:rsidR="00D27F97" w:rsidRPr="000F6BA7" w:rsidRDefault="00D27F97" w:rsidP="00D208AB">
            <w:pPr>
              <w:jc w:val="both"/>
            </w:pPr>
            <w:r w:rsidRPr="000F6BA7">
              <w:t>Гибкое связующее звено (буксировочный трос)</w:t>
            </w:r>
          </w:p>
          <w:p w:rsidR="00D27F97" w:rsidRPr="000F6BA7" w:rsidRDefault="00D27F97" w:rsidP="00D208AB">
            <w:pPr>
              <w:jc w:val="both"/>
            </w:pPr>
            <w:r w:rsidRPr="000F6BA7">
              <w:t>Тягово-сцепное устройство</w:t>
            </w:r>
          </w:p>
          <w:p w:rsidR="00D27F97" w:rsidRPr="000F6BA7" w:rsidRDefault="00D27F97" w:rsidP="00D208AB">
            <w:r w:rsidRPr="000F6BA7">
              <w:t>Компьютер с соответствующим программным обеспечением</w:t>
            </w:r>
          </w:p>
          <w:p w:rsidR="00D27F97" w:rsidRPr="000F6BA7" w:rsidRDefault="00D27F97" w:rsidP="00D208AB">
            <w:proofErr w:type="spellStart"/>
            <w:r w:rsidRPr="000F6BA7">
              <w:t>Мультимедийный</w:t>
            </w:r>
            <w:proofErr w:type="spellEnd"/>
            <w:r w:rsidRPr="000F6BA7">
              <w:t xml:space="preserve"> проектор</w:t>
            </w:r>
          </w:p>
          <w:p w:rsidR="00D27F97" w:rsidRPr="000F6BA7" w:rsidRDefault="00D27F97" w:rsidP="00D208AB">
            <w:r>
              <w:t xml:space="preserve">Экран </w:t>
            </w:r>
          </w:p>
          <w:p w:rsidR="00D27F97" w:rsidRPr="000F6BA7" w:rsidRDefault="00D27F97" w:rsidP="00D208AB">
            <w:pPr>
              <w:jc w:val="both"/>
            </w:pPr>
            <w:r w:rsidRPr="000F6BA7">
              <w:t>Магнитно-маркерная доска</w:t>
            </w:r>
          </w:p>
          <w:p w:rsidR="00D27F97" w:rsidRPr="00DD3036" w:rsidRDefault="00D27F97" w:rsidP="00D208AB">
            <w:pPr>
              <w:ind w:left="720"/>
              <w:contextualSpacing/>
              <w:jc w:val="center"/>
              <w:rPr>
                <w:b/>
                <w:i/>
              </w:rPr>
            </w:pPr>
            <w:r w:rsidRPr="00DD3036">
              <w:rPr>
                <w:b/>
                <w:i/>
              </w:rPr>
              <w:t>Учебно-наглядные пособия</w:t>
            </w:r>
          </w:p>
          <w:p w:rsidR="00D27F97" w:rsidRPr="003001A8" w:rsidRDefault="00D27F97" w:rsidP="00D208AB">
            <w:pPr>
              <w:jc w:val="center"/>
              <w:rPr>
                <w:i/>
              </w:rPr>
            </w:pPr>
            <w:r w:rsidRPr="003001A8">
              <w:rPr>
                <w:i/>
              </w:rPr>
              <w:t>Основы законодательства в сфере дорожного движения</w:t>
            </w:r>
          </w:p>
          <w:p w:rsidR="00D27F97" w:rsidRPr="000F6BA7" w:rsidRDefault="00D27F97" w:rsidP="00D208AB">
            <w:r w:rsidRPr="000F6BA7">
              <w:t>Дорожные знаки</w:t>
            </w:r>
          </w:p>
          <w:p w:rsidR="00D27F97" w:rsidRPr="000F6BA7" w:rsidRDefault="00D27F97" w:rsidP="00D208AB">
            <w:r w:rsidRPr="000F6BA7">
              <w:t xml:space="preserve">Дорожная разметка </w:t>
            </w:r>
          </w:p>
          <w:p w:rsidR="00D27F97" w:rsidRPr="000F6BA7" w:rsidRDefault="00D27F97" w:rsidP="00D208AB">
            <w:r w:rsidRPr="000F6BA7">
              <w:t>Опознавательные и регистрационные знаки</w:t>
            </w:r>
          </w:p>
          <w:p w:rsidR="00D27F97" w:rsidRPr="000F6BA7" w:rsidRDefault="00D27F97" w:rsidP="00D208AB">
            <w:r w:rsidRPr="000F6BA7">
              <w:t>Средства регулирования дорожного движения</w:t>
            </w:r>
          </w:p>
          <w:p w:rsidR="00D27F97" w:rsidRPr="000F6BA7" w:rsidRDefault="00D27F97" w:rsidP="00D208AB">
            <w:pPr>
              <w:jc w:val="both"/>
            </w:pPr>
            <w:r w:rsidRPr="000F6BA7">
              <w:t>Сигналы регулировщика</w:t>
            </w:r>
          </w:p>
          <w:p w:rsidR="00D27F97" w:rsidRPr="000F6BA7" w:rsidRDefault="00D27F97" w:rsidP="00D208AB">
            <w:pPr>
              <w:jc w:val="both"/>
            </w:pPr>
            <w:r w:rsidRPr="000F6BA7">
              <w:t>Применение аварийной сигнализации и знака аварийной остановки</w:t>
            </w:r>
          </w:p>
          <w:p w:rsidR="00D27F97" w:rsidRPr="000F6BA7" w:rsidRDefault="00D27F97" w:rsidP="00D208AB">
            <w:pPr>
              <w:jc w:val="both"/>
            </w:pPr>
            <w:r w:rsidRPr="000F6BA7">
              <w:t>Начало движения, маневрирование. Способы разворота</w:t>
            </w:r>
          </w:p>
          <w:p w:rsidR="00D27F97" w:rsidRPr="000F6BA7" w:rsidRDefault="00D27F97" w:rsidP="00D208AB">
            <w:pPr>
              <w:jc w:val="both"/>
            </w:pPr>
            <w:r w:rsidRPr="000F6BA7">
              <w:t>Расположение транспортных средств на проезжей части Скорость движения</w:t>
            </w:r>
          </w:p>
          <w:p w:rsidR="00D27F97" w:rsidRPr="000F6BA7" w:rsidRDefault="00D27F97" w:rsidP="00D208AB">
            <w:pPr>
              <w:jc w:val="both"/>
            </w:pPr>
            <w:r w:rsidRPr="000F6BA7">
              <w:t>Обгон, опережение, встречный разъезд</w:t>
            </w:r>
          </w:p>
          <w:p w:rsidR="00D27F97" w:rsidRPr="000F6BA7" w:rsidRDefault="00D27F97" w:rsidP="00D208AB">
            <w:pPr>
              <w:jc w:val="both"/>
            </w:pPr>
            <w:r w:rsidRPr="000F6BA7">
              <w:t xml:space="preserve">Остановка и стоянка </w:t>
            </w:r>
          </w:p>
          <w:p w:rsidR="00D27F97" w:rsidRPr="000F6BA7" w:rsidRDefault="00D27F97" w:rsidP="00D208AB">
            <w:pPr>
              <w:jc w:val="both"/>
            </w:pPr>
            <w:r w:rsidRPr="000F6BA7">
              <w:t>Проезд перекрестков</w:t>
            </w:r>
          </w:p>
          <w:p w:rsidR="00D27F97" w:rsidRPr="000F6BA7" w:rsidRDefault="00D27F97" w:rsidP="00D208AB">
            <w:pPr>
              <w:jc w:val="both"/>
            </w:pPr>
            <w:r w:rsidRPr="000F6BA7">
              <w:t>Проезд пешеходных переходов, и мест остановок маршрутных транспортных средств</w:t>
            </w:r>
          </w:p>
          <w:p w:rsidR="00D27F97" w:rsidRPr="000F6BA7" w:rsidRDefault="00D27F97" w:rsidP="00D208AB">
            <w:pPr>
              <w:jc w:val="both"/>
            </w:pPr>
            <w:r w:rsidRPr="000F6BA7">
              <w:t>Движение через железнодорожные пути</w:t>
            </w:r>
          </w:p>
          <w:p w:rsidR="00D27F97" w:rsidRPr="000F6BA7" w:rsidRDefault="00D27F97" w:rsidP="00D208AB">
            <w:pPr>
              <w:jc w:val="both"/>
            </w:pPr>
            <w:r w:rsidRPr="000F6BA7">
              <w:t>Движение по автомагистралям</w:t>
            </w:r>
          </w:p>
          <w:p w:rsidR="00D27F97" w:rsidRPr="000F6BA7" w:rsidRDefault="00D27F97" w:rsidP="00D208AB">
            <w:pPr>
              <w:jc w:val="both"/>
            </w:pPr>
            <w:r w:rsidRPr="000F6BA7">
              <w:t>Движение в жилых зонах</w:t>
            </w:r>
          </w:p>
          <w:p w:rsidR="00D27F97" w:rsidRPr="000F6BA7" w:rsidRDefault="00D27F97" w:rsidP="00D208AB">
            <w:r w:rsidRPr="000F6BA7">
              <w:t xml:space="preserve">Перевозка пассажиров </w:t>
            </w:r>
          </w:p>
          <w:p w:rsidR="00D27F97" w:rsidRPr="000F6BA7" w:rsidRDefault="00D27F97" w:rsidP="00D208AB">
            <w:r w:rsidRPr="000F6BA7">
              <w:t>Перевозка грузов</w:t>
            </w:r>
          </w:p>
          <w:p w:rsidR="00D27F97" w:rsidRPr="000F6BA7" w:rsidRDefault="00D27F97" w:rsidP="00D208AB">
            <w:r w:rsidRPr="000F6BA7">
              <w:t>Неисправности и условия, при которых запрещается эксплуатация транспортных средств</w:t>
            </w:r>
          </w:p>
          <w:p w:rsidR="00D27F97" w:rsidRPr="000F6BA7" w:rsidRDefault="00D27F97" w:rsidP="00D208AB">
            <w:r w:rsidRPr="000F6BA7">
              <w:t>Ответственность за правонарушения в области дорожного движения</w:t>
            </w:r>
          </w:p>
          <w:p w:rsidR="00D27F97" w:rsidRPr="000F6BA7" w:rsidRDefault="00D27F97" w:rsidP="00D208AB">
            <w:r w:rsidRPr="000F6BA7">
              <w:t>Страхование автогражданской ответственности</w:t>
            </w:r>
          </w:p>
          <w:p w:rsidR="00D27F97" w:rsidRPr="000F6BA7" w:rsidRDefault="00D27F97" w:rsidP="00D208AB">
            <w:r w:rsidRPr="000F6BA7">
              <w:t>Последовательность действий при ДТП</w:t>
            </w:r>
          </w:p>
          <w:p w:rsidR="00D27F97" w:rsidRPr="003001A8" w:rsidRDefault="00D27F97" w:rsidP="00D208AB">
            <w:pPr>
              <w:jc w:val="center"/>
              <w:rPr>
                <w:i/>
              </w:rPr>
            </w:pPr>
            <w:r w:rsidRPr="003001A8">
              <w:rPr>
                <w:i/>
              </w:rPr>
              <w:t>Психофизиологические основы деятельности водителя</w:t>
            </w:r>
          </w:p>
          <w:p w:rsidR="00D27F97" w:rsidRPr="000F6BA7" w:rsidRDefault="00D27F97" w:rsidP="00D208AB">
            <w:r w:rsidRPr="000F6BA7">
              <w:t>Психофизиологические особенности деятельности водителя</w:t>
            </w:r>
          </w:p>
          <w:p w:rsidR="00D27F97" w:rsidRPr="000F6BA7" w:rsidRDefault="00D27F97" w:rsidP="00D208AB">
            <w:r w:rsidRPr="000F6BA7">
              <w:t>Воздействие на поведение водителя психотропных, наркотических веществ, алкоголя и медицинских препаратов</w:t>
            </w:r>
          </w:p>
          <w:p w:rsidR="00D27F97" w:rsidRPr="000F6BA7" w:rsidRDefault="00D27F97" w:rsidP="00D208AB">
            <w:r w:rsidRPr="000F6BA7">
              <w:t>Конфликтные ситуации в дорожном движении</w:t>
            </w:r>
          </w:p>
          <w:p w:rsidR="00D27F97" w:rsidRPr="000F6BA7" w:rsidRDefault="00D27F97" w:rsidP="00D208AB">
            <w:r w:rsidRPr="000F6BA7">
              <w:t>Факторы риска при вождении автомобиля</w:t>
            </w:r>
          </w:p>
          <w:p w:rsidR="00D27F97" w:rsidRPr="003001A8" w:rsidRDefault="00D27F97" w:rsidP="00D208AB">
            <w:pPr>
              <w:jc w:val="center"/>
              <w:rPr>
                <w:i/>
              </w:rPr>
            </w:pPr>
            <w:r w:rsidRPr="003001A8">
              <w:rPr>
                <w:i/>
              </w:rPr>
              <w:t xml:space="preserve">Основы управления транспортными средствами </w:t>
            </w:r>
          </w:p>
          <w:p w:rsidR="00D27F97" w:rsidRPr="000F6BA7" w:rsidRDefault="00D27F97" w:rsidP="00D208AB">
            <w:r w:rsidRPr="000F6BA7">
              <w:t>Сложные дорожные условия</w:t>
            </w:r>
          </w:p>
          <w:p w:rsidR="00D27F97" w:rsidRPr="000F6BA7" w:rsidRDefault="00D27F97" w:rsidP="00D208AB">
            <w:r w:rsidRPr="000F6BA7">
              <w:t>Виды и причины ДТП</w:t>
            </w:r>
          </w:p>
          <w:p w:rsidR="00D27F97" w:rsidRPr="000F6BA7" w:rsidRDefault="00D27F97" w:rsidP="00D208AB">
            <w:r w:rsidRPr="000F6BA7">
              <w:t>Типичные опасные ситуации</w:t>
            </w:r>
          </w:p>
          <w:p w:rsidR="00D27F97" w:rsidRPr="000F6BA7" w:rsidRDefault="00D27F97" w:rsidP="00D208AB">
            <w:r w:rsidRPr="000F6BA7">
              <w:t>Сложные метеоусловия</w:t>
            </w:r>
          </w:p>
          <w:p w:rsidR="00D27F97" w:rsidRPr="000F6BA7" w:rsidRDefault="00D27F97" w:rsidP="00D208AB">
            <w:r w:rsidRPr="000F6BA7">
              <w:t>Движение в темное время суток</w:t>
            </w:r>
          </w:p>
          <w:p w:rsidR="00D27F97" w:rsidRPr="000F6BA7" w:rsidRDefault="00D27F97" w:rsidP="00D208AB">
            <w:r w:rsidRPr="000F6BA7">
              <w:t>Посадка водителя за рулем. Экипировка водителя</w:t>
            </w:r>
          </w:p>
          <w:p w:rsidR="00D27F97" w:rsidRPr="000F6BA7" w:rsidRDefault="00D27F97" w:rsidP="00D208AB">
            <w:r w:rsidRPr="000F6BA7">
              <w:lastRenderedPageBreak/>
              <w:t xml:space="preserve">Способы торможения </w:t>
            </w:r>
          </w:p>
          <w:p w:rsidR="00D27F97" w:rsidRPr="000F6BA7" w:rsidRDefault="00D27F97" w:rsidP="00D208AB">
            <w:r w:rsidRPr="000F6BA7">
              <w:t xml:space="preserve">Тормозной и остановочный путь </w:t>
            </w:r>
          </w:p>
          <w:p w:rsidR="00D27F97" w:rsidRPr="000F6BA7" w:rsidRDefault="00D27F97" w:rsidP="00D208AB">
            <w:r w:rsidRPr="000F6BA7">
              <w:t>Действия водителя в критических ситуациях</w:t>
            </w:r>
          </w:p>
          <w:p w:rsidR="00D27F97" w:rsidRPr="000F6BA7" w:rsidRDefault="00D27F97" w:rsidP="00D208AB">
            <w:r w:rsidRPr="000F6BA7">
              <w:t>Силы, действующие на транспортное средство</w:t>
            </w:r>
          </w:p>
          <w:p w:rsidR="00D27F97" w:rsidRPr="000F6BA7" w:rsidRDefault="00D27F97" w:rsidP="00D208AB">
            <w:r w:rsidRPr="000F6BA7">
              <w:t>Управление автомобилем в нештатных ситуациях</w:t>
            </w:r>
          </w:p>
          <w:p w:rsidR="00D27F97" w:rsidRPr="000F6BA7" w:rsidRDefault="00D27F97" w:rsidP="00D208AB">
            <w:r w:rsidRPr="000F6BA7">
              <w:t>Профессиональная надежность водителя</w:t>
            </w:r>
          </w:p>
          <w:p w:rsidR="00D27F97" w:rsidRPr="000F6BA7" w:rsidRDefault="00D27F97" w:rsidP="00D208AB">
            <w:r w:rsidRPr="000F6BA7">
              <w:t>Дистанция и боковой интервал. Организация наблюдения     в процессе управления транспортным средством</w:t>
            </w:r>
          </w:p>
          <w:p w:rsidR="00D27F97" w:rsidRPr="000F6BA7" w:rsidRDefault="00D27F97" w:rsidP="00D208AB">
            <w:r w:rsidRPr="000F6BA7">
              <w:t>Влияние дорожных условий на безопасность движения</w:t>
            </w:r>
          </w:p>
          <w:p w:rsidR="00D27F97" w:rsidRPr="000F6BA7" w:rsidRDefault="00D27F97" w:rsidP="00D208AB">
            <w:r w:rsidRPr="000F6BA7">
              <w:t>Безопасное прохождение поворотов</w:t>
            </w:r>
          </w:p>
          <w:p w:rsidR="00D27F97" w:rsidRPr="000F6BA7" w:rsidRDefault="00D27F97" w:rsidP="00D208AB">
            <w:r w:rsidRPr="000F6BA7">
              <w:t>Безопасность пассажиров транспортных средств</w:t>
            </w:r>
          </w:p>
          <w:p w:rsidR="00D27F97" w:rsidRPr="000F6BA7" w:rsidRDefault="00D27F97" w:rsidP="00D208AB">
            <w:r w:rsidRPr="000F6BA7">
              <w:t>Безопасность пешеходов и велосипедистов</w:t>
            </w:r>
          </w:p>
          <w:p w:rsidR="00D27F97" w:rsidRPr="000F6BA7" w:rsidRDefault="00D27F97" w:rsidP="00D208AB">
            <w:r w:rsidRPr="000F6BA7">
              <w:t>Типичные ошибки пешеходов</w:t>
            </w:r>
          </w:p>
          <w:p w:rsidR="00D27F97" w:rsidRPr="000F6BA7" w:rsidRDefault="00D27F97" w:rsidP="00D208AB">
            <w:r w:rsidRPr="000F6BA7">
              <w:t>Типовые примеры допускаемых нарушений ПДД</w:t>
            </w:r>
          </w:p>
          <w:p w:rsidR="00D27F97" w:rsidRPr="003001A8" w:rsidRDefault="00D27F97" w:rsidP="00D208AB">
            <w:pPr>
              <w:jc w:val="center"/>
              <w:rPr>
                <w:i/>
              </w:rPr>
            </w:pPr>
            <w:r w:rsidRPr="003001A8">
              <w:rPr>
                <w:i/>
              </w:rPr>
              <w:t>Устройство и техническое обслуживание транспортных средств категории «В» как объектов управления</w:t>
            </w:r>
          </w:p>
          <w:p w:rsidR="00D27F97" w:rsidRPr="000F6BA7" w:rsidRDefault="00D27F97" w:rsidP="00D208AB">
            <w:r w:rsidRPr="000F6BA7">
              <w:t>Классификация автомобилей</w:t>
            </w:r>
          </w:p>
          <w:p w:rsidR="00D27F97" w:rsidRPr="000F6BA7" w:rsidRDefault="00D27F97" w:rsidP="00D208AB">
            <w:r w:rsidRPr="000F6BA7">
              <w:t>Общее устройство автомобиля</w:t>
            </w:r>
          </w:p>
          <w:p w:rsidR="00D27F97" w:rsidRPr="000F6BA7" w:rsidRDefault="00D27F97" w:rsidP="00D208AB">
            <w:r w:rsidRPr="000F6BA7">
              <w:t>Кузов автомобиля, системы пассивной безопасности</w:t>
            </w:r>
          </w:p>
          <w:p w:rsidR="00D27F97" w:rsidRPr="000F6BA7" w:rsidRDefault="00D27F97" w:rsidP="00D208AB">
            <w:r w:rsidRPr="000F6BA7">
              <w:t>Общее устройство и принцип работы двигателя</w:t>
            </w:r>
          </w:p>
          <w:p w:rsidR="00D27F97" w:rsidRPr="000F6BA7" w:rsidRDefault="00D27F97" w:rsidP="00D208AB">
            <w:r w:rsidRPr="000F6BA7">
              <w:t>Горюче-смазочные материалы и специальные жидкости</w:t>
            </w:r>
          </w:p>
          <w:p w:rsidR="00D27F97" w:rsidRPr="000F6BA7" w:rsidRDefault="00D27F97" w:rsidP="00D208AB">
            <w:r w:rsidRPr="000F6BA7">
              <w:t>Схемы трансмиссии автомобилей с различными приводами</w:t>
            </w:r>
          </w:p>
          <w:p w:rsidR="00D27F97" w:rsidRPr="000F6BA7" w:rsidRDefault="00D27F97" w:rsidP="00D208AB">
            <w:r w:rsidRPr="000F6BA7">
              <w:t>Общее устройство и принцип работы сцепления</w:t>
            </w:r>
          </w:p>
          <w:p w:rsidR="00D27F97" w:rsidRPr="000F6BA7" w:rsidRDefault="00D27F97" w:rsidP="00D208AB">
            <w:r w:rsidRPr="000F6BA7">
              <w:t>Общее устройство и принцип работы механической коробки переключения передач</w:t>
            </w:r>
          </w:p>
          <w:p w:rsidR="00D27F97" w:rsidRPr="000F6BA7" w:rsidRDefault="00D27F97" w:rsidP="00D208AB">
            <w:r w:rsidRPr="000F6BA7">
              <w:t>Общее устройство и принцип работы автоматической коробки переключения передач</w:t>
            </w:r>
          </w:p>
          <w:p w:rsidR="00D27F97" w:rsidRPr="000F6BA7" w:rsidRDefault="00D27F97" w:rsidP="00D208AB">
            <w:r w:rsidRPr="000F6BA7">
              <w:t>Передняя и задняя подвески</w:t>
            </w:r>
          </w:p>
          <w:p w:rsidR="00D27F97" w:rsidRPr="000F6BA7" w:rsidRDefault="00D27F97" w:rsidP="00D208AB">
            <w:r w:rsidRPr="000F6BA7">
              <w:t>Конструкции и маркировка автомобильных шин</w:t>
            </w:r>
          </w:p>
          <w:p w:rsidR="00D27F97" w:rsidRPr="000F6BA7" w:rsidRDefault="00D27F97" w:rsidP="00D208AB">
            <w:r w:rsidRPr="000F6BA7">
              <w:t>Общее устройство и принцип работы тормозных систем</w:t>
            </w:r>
          </w:p>
          <w:p w:rsidR="00D27F97" w:rsidRPr="000F6BA7" w:rsidRDefault="00D27F97" w:rsidP="00D208AB">
            <w:r w:rsidRPr="000F6BA7">
              <w:t>Общее устройство и принцип работы системы рулевого управления</w:t>
            </w:r>
          </w:p>
          <w:p w:rsidR="00D27F97" w:rsidRPr="000F6BA7" w:rsidRDefault="00D27F97" w:rsidP="00D208AB">
            <w:r w:rsidRPr="000F6BA7">
              <w:t>Общее устройство и маркировка аккумуляторных батарей</w:t>
            </w:r>
          </w:p>
          <w:p w:rsidR="00D27F97" w:rsidRPr="000F6BA7" w:rsidRDefault="00D27F97" w:rsidP="00D208AB">
            <w:r w:rsidRPr="000F6BA7">
              <w:t>Общее устройство и принцип работы генератора</w:t>
            </w:r>
          </w:p>
          <w:p w:rsidR="00D27F97" w:rsidRPr="000F6BA7" w:rsidRDefault="00D27F97" w:rsidP="00D208AB">
            <w:r w:rsidRPr="000F6BA7">
              <w:t>Общее устройство и принцип работы стартера</w:t>
            </w:r>
          </w:p>
          <w:p w:rsidR="00D27F97" w:rsidRPr="000F6BA7" w:rsidRDefault="00D27F97" w:rsidP="00D208AB">
            <w:r w:rsidRPr="000F6BA7">
              <w:t>Общее устройство и принцип работы бесконтактной и микропроцессорной систем зажигания</w:t>
            </w:r>
          </w:p>
          <w:p w:rsidR="00D27F97" w:rsidRPr="000F6BA7" w:rsidRDefault="00D27F97" w:rsidP="00D208AB">
            <w:r w:rsidRPr="000F6BA7">
              <w:t>Общее устройство и принцип работы, внешних световых приборов и звуковых сигналов</w:t>
            </w:r>
          </w:p>
          <w:p w:rsidR="00D27F97" w:rsidRPr="000F6BA7" w:rsidRDefault="00D27F97" w:rsidP="00D208AB">
            <w:r w:rsidRPr="000F6BA7">
              <w:t>Классификация прицепов</w:t>
            </w:r>
          </w:p>
          <w:p w:rsidR="00D27F97" w:rsidRPr="000F6BA7" w:rsidRDefault="00D27F97" w:rsidP="00D208AB">
            <w:r w:rsidRPr="000F6BA7">
              <w:t xml:space="preserve">Общее устройство прицепа </w:t>
            </w:r>
          </w:p>
          <w:p w:rsidR="00D27F97" w:rsidRPr="000F6BA7" w:rsidRDefault="00D27F97" w:rsidP="00D208AB">
            <w:r w:rsidRPr="000F6BA7">
              <w:t xml:space="preserve">Виды подвесок, применяемых на прицепах </w:t>
            </w:r>
          </w:p>
          <w:p w:rsidR="00D27F97" w:rsidRPr="000F6BA7" w:rsidRDefault="00D27F97" w:rsidP="00D208AB">
            <w:r w:rsidRPr="000F6BA7">
              <w:t>Электрооборудование прицепа</w:t>
            </w:r>
          </w:p>
          <w:p w:rsidR="00D27F97" w:rsidRPr="000F6BA7" w:rsidRDefault="00D27F97" w:rsidP="00D208AB">
            <w:r w:rsidRPr="000F6BA7">
              <w:t xml:space="preserve">Устройство узла сцепки и тягово-сцепного устройства </w:t>
            </w:r>
          </w:p>
          <w:p w:rsidR="00D27F97" w:rsidRPr="000F6BA7" w:rsidRDefault="00D27F97" w:rsidP="00D208AB">
            <w:r w:rsidRPr="000F6BA7">
              <w:t>Контрольный осмотр и ежедневное техническое обслуживание автомобиля и прицепа</w:t>
            </w:r>
          </w:p>
          <w:p w:rsidR="00D27F97" w:rsidRPr="003001A8" w:rsidRDefault="00D27F97" w:rsidP="00D208AB">
            <w:pPr>
              <w:jc w:val="center"/>
              <w:rPr>
                <w:i/>
              </w:rPr>
            </w:pPr>
            <w:r w:rsidRPr="003001A8">
              <w:rPr>
                <w:i/>
              </w:rPr>
              <w:t xml:space="preserve">Основы пассажирских и грузовых перевозок </w:t>
            </w:r>
          </w:p>
          <w:p w:rsidR="00D27F97" w:rsidRPr="003001A8" w:rsidRDefault="00D27F97" w:rsidP="00D208AB">
            <w:pPr>
              <w:jc w:val="center"/>
              <w:rPr>
                <w:i/>
              </w:rPr>
            </w:pPr>
            <w:r w:rsidRPr="003001A8">
              <w:rPr>
                <w:i/>
              </w:rPr>
              <w:t>автомобильным транспортом</w:t>
            </w:r>
          </w:p>
          <w:p w:rsidR="00D27F97" w:rsidRPr="000F6BA7" w:rsidRDefault="00D27F97" w:rsidP="00D208AB">
            <w:r w:rsidRPr="000F6BA7">
              <w:t xml:space="preserve">Законодательство, регламентирующее организацию пассажирских и грузовых перевозок автомобильным транспортом </w:t>
            </w:r>
          </w:p>
          <w:p w:rsidR="00D27F97" w:rsidRPr="000F6BA7" w:rsidRDefault="00D27F97" w:rsidP="00D208AB">
            <w:r w:rsidRPr="000F6BA7">
              <w:t xml:space="preserve">Правила и нормы охраны труда, техники безопасности, </w:t>
            </w:r>
            <w:r w:rsidRPr="000F6BA7">
              <w:lastRenderedPageBreak/>
              <w:t xml:space="preserve">противопожарной защиты на автомобильном транспорте </w:t>
            </w:r>
          </w:p>
          <w:p w:rsidR="00D27F97" w:rsidRPr="003001A8" w:rsidRDefault="00D27F97" w:rsidP="00D208AB">
            <w:pPr>
              <w:jc w:val="center"/>
              <w:rPr>
                <w:i/>
              </w:rPr>
            </w:pPr>
            <w:r w:rsidRPr="003001A8">
              <w:rPr>
                <w:i/>
              </w:rPr>
              <w:t>Организация и выполнение грузовых перевозок автомобильным транспортом</w:t>
            </w:r>
          </w:p>
          <w:p w:rsidR="00D27F97" w:rsidRPr="000F6BA7" w:rsidRDefault="00D27F97" w:rsidP="00D208AB">
            <w:r w:rsidRPr="000F6BA7">
              <w:t>Нормативные правовые акты, определяющие порядок перевозки грузов автомобильным транспортом</w:t>
            </w:r>
          </w:p>
          <w:p w:rsidR="00D27F97" w:rsidRPr="003001A8" w:rsidRDefault="00D27F97" w:rsidP="00D208AB">
            <w:pPr>
              <w:jc w:val="center"/>
              <w:rPr>
                <w:i/>
              </w:rPr>
            </w:pPr>
            <w:r w:rsidRPr="003001A8">
              <w:rPr>
                <w:i/>
              </w:rPr>
              <w:t>Организация и выполнение пассажирских перевозок автомобильным транспортом</w:t>
            </w:r>
          </w:p>
          <w:p w:rsidR="00D27F97" w:rsidRPr="000F6BA7" w:rsidRDefault="00D27F97" w:rsidP="00D208AB">
            <w:r w:rsidRPr="000F6BA7">
              <w:t>Нормативное правовое обеспечение пассажирских перевозок автомобильным транспортом</w:t>
            </w:r>
          </w:p>
          <w:p w:rsidR="00D27F97" w:rsidRPr="003001A8" w:rsidRDefault="00D27F97" w:rsidP="00D208AB">
            <w:pPr>
              <w:ind w:left="720"/>
              <w:contextualSpacing/>
              <w:jc w:val="center"/>
              <w:rPr>
                <w:b/>
                <w:i/>
              </w:rPr>
            </w:pPr>
            <w:r w:rsidRPr="003001A8">
              <w:rPr>
                <w:b/>
                <w:i/>
              </w:rPr>
              <w:t>Информационные материалы</w:t>
            </w:r>
          </w:p>
          <w:p w:rsidR="00D27F97" w:rsidRPr="003001A8" w:rsidRDefault="00D27F97" w:rsidP="00D208AB">
            <w:pPr>
              <w:jc w:val="center"/>
              <w:rPr>
                <w:i/>
              </w:rPr>
            </w:pPr>
            <w:r w:rsidRPr="003001A8">
              <w:rPr>
                <w:i/>
              </w:rPr>
              <w:t xml:space="preserve">Информационный стенд </w:t>
            </w:r>
          </w:p>
          <w:p w:rsidR="00D27F97" w:rsidRPr="000F6BA7" w:rsidRDefault="00D27F97" w:rsidP="00D208AB">
            <w:pPr>
              <w:jc w:val="both"/>
            </w:pPr>
            <w:r w:rsidRPr="000F6BA7">
              <w:t>Федеральный закон «О защите прав потребителей»</w:t>
            </w:r>
          </w:p>
          <w:p w:rsidR="00D27F97" w:rsidRPr="000F6BA7" w:rsidRDefault="00D27F97" w:rsidP="00D208AB">
            <w:r w:rsidRPr="000F6BA7">
              <w:t>Копия лицензии с соответствующим приложением</w:t>
            </w:r>
          </w:p>
          <w:p w:rsidR="00D27F97" w:rsidRPr="000F6BA7" w:rsidRDefault="00D27F97" w:rsidP="00D208AB">
            <w:pPr>
              <w:jc w:val="both"/>
            </w:pPr>
            <w:r w:rsidRPr="000F6BA7">
              <w:t>Примерная программа профессиональной подготовки водителей транспортных средств категории «В»</w:t>
            </w:r>
          </w:p>
          <w:p w:rsidR="00D27F97" w:rsidRPr="000F6BA7" w:rsidRDefault="00D27F97" w:rsidP="00D208AB">
            <w:pPr>
              <w:jc w:val="both"/>
            </w:pPr>
            <w:r>
              <w:t>Образовательная п</w:t>
            </w:r>
            <w:r w:rsidRPr="000F6BA7">
              <w:t>рограмма профессиональной подготовки водителей транспортных средств категории «В»</w:t>
            </w:r>
            <w:r w:rsidR="004272B5">
              <w:t xml:space="preserve"> для лиц, не достигших 18 лет (со сроком обучения </w:t>
            </w:r>
            <w:r w:rsidR="007B6E23">
              <w:t>3</w:t>
            </w:r>
            <w:r w:rsidR="009E0277">
              <w:t>,5</w:t>
            </w:r>
            <w:r w:rsidR="004272B5">
              <w:t xml:space="preserve"> месяц</w:t>
            </w:r>
            <w:r w:rsidR="007B6E23">
              <w:t>а</w:t>
            </w:r>
            <w:r w:rsidR="004272B5">
              <w:t>)</w:t>
            </w:r>
            <w:r w:rsidRPr="000F6BA7">
              <w:t>, согласованная с Госавтоинспекцией</w:t>
            </w:r>
          </w:p>
          <w:p w:rsidR="00D27F97" w:rsidRPr="000F6BA7" w:rsidRDefault="00D27F97" w:rsidP="00D208AB">
            <w:pPr>
              <w:jc w:val="both"/>
            </w:pPr>
            <w:r w:rsidRPr="000F6BA7">
              <w:t>Учебный план</w:t>
            </w:r>
          </w:p>
          <w:p w:rsidR="00D27F97" w:rsidRPr="000F6BA7" w:rsidRDefault="00D27F97" w:rsidP="00D208AB">
            <w:pPr>
              <w:jc w:val="both"/>
            </w:pPr>
            <w:r w:rsidRPr="000F6BA7">
              <w:t>Календарный учебный график (на каждую учебную группу)</w:t>
            </w:r>
          </w:p>
          <w:p w:rsidR="00D27F97" w:rsidRPr="000F6BA7" w:rsidRDefault="00D27F97" w:rsidP="00D208AB">
            <w:pPr>
              <w:jc w:val="both"/>
            </w:pPr>
            <w:r w:rsidRPr="000F6BA7">
              <w:t xml:space="preserve">Расписание занятий (на </w:t>
            </w:r>
            <w:bookmarkStart w:id="0" w:name="_GoBack"/>
            <w:bookmarkEnd w:id="0"/>
            <w:r w:rsidRPr="000F6BA7">
              <w:t>каждую учебную группу)</w:t>
            </w:r>
          </w:p>
          <w:p w:rsidR="00D27F97" w:rsidRPr="000F6BA7" w:rsidRDefault="00D27F97" w:rsidP="00D208AB">
            <w:pPr>
              <w:jc w:val="both"/>
            </w:pPr>
            <w:r w:rsidRPr="000F6BA7">
              <w:t>График учебного вождения (на каждую учебную группу)</w:t>
            </w:r>
          </w:p>
          <w:p w:rsidR="00D27F97" w:rsidRPr="000F6BA7" w:rsidRDefault="00D27F97" w:rsidP="00D208AB">
            <w:r w:rsidRPr="000F6BA7">
              <w:t>Схемы учебных маршрутов, утвержденные руководителем организации, осуществляющей образовательную деятельность</w:t>
            </w:r>
          </w:p>
          <w:p w:rsidR="00D27F97" w:rsidRPr="000F6BA7" w:rsidRDefault="00D27F97" w:rsidP="00D208AB">
            <w:r w:rsidRPr="000F6BA7">
              <w:t>Книга жалоб и предложений</w:t>
            </w:r>
          </w:p>
          <w:p w:rsidR="00D27F97" w:rsidRPr="000F6BA7" w:rsidRDefault="00D27F97" w:rsidP="00D208AB">
            <w:r w:rsidRPr="000F6BA7">
              <w:t>Адрес официального сайта в сети «Интернет»</w:t>
            </w:r>
          </w:p>
        </w:tc>
        <w:tc>
          <w:tcPr>
            <w:tcW w:w="1843" w:type="dxa"/>
            <w:shd w:val="clear" w:color="auto" w:fill="auto"/>
          </w:tcPr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комплект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комплект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комплект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комплект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комплект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комплект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комплект</w:t>
            </w: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комплект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комплект</w:t>
            </w:r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/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/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lastRenderedPageBreak/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</w:p>
          <w:p w:rsidR="00D27F9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/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/>
          <w:p w:rsidR="00D27F97" w:rsidRPr="000F6BA7" w:rsidRDefault="00D27F97" w:rsidP="00D208AB"/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/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/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</w:p>
          <w:p w:rsidR="00D27F97" w:rsidRDefault="00D27F97" w:rsidP="00D208AB">
            <w:pPr>
              <w:jc w:val="center"/>
            </w:pPr>
            <w:proofErr w:type="spellStart"/>
            <w:proofErr w:type="gramStart"/>
            <w:r w:rsidRPr="000F6BA7">
              <w:t>шт</w:t>
            </w:r>
            <w:proofErr w:type="spellEnd"/>
            <w:proofErr w:type="gramEnd"/>
          </w:p>
          <w:p w:rsidR="00D27F97" w:rsidRPr="000F6BA7" w:rsidRDefault="00D27F97" w:rsidP="00D208AB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/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lastRenderedPageBreak/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/>
          <w:p w:rsidR="00D27F9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/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/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</w:p>
          <w:p w:rsidR="00D27F97" w:rsidRPr="000F6BA7" w:rsidRDefault="00D27F97" w:rsidP="00D208AB">
            <w:pPr>
              <w:jc w:val="center"/>
            </w:pPr>
            <w:r w:rsidRPr="000F6BA7">
              <w:t>1</w:t>
            </w:r>
          </w:p>
        </w:tc>
      </w:tr>
    </w:tbl>
    <w:p w:rsidR="00D27F97" w:rsidRPr="00B55ED1" w:rsidRDefault="00D27F97" w:rsidP="00D27F97">
      <w:pPr>
        <w:jc w:val="center"/>
        <w:rPr>
          <w:b/>
        </w:rPr>
      </w:pPr>
      <w:r w:rsidRPr="00B55ED1">
        <w:rPr>
          <w:b/>
        </w:rPr>
        <w:lastRenderedPageBreak/>
        <w:t>Перечень учебной литературы для освоения программы (сводная таблица)</w:t>
      </w:r>
    </w:p>
    <w:tbl>
      <w:tblPr>
        <w:tblStyle w:val="aff"/>
        <w:tblW w:w="10206" w:type="dxa"/>
        <w:tblInd w:w="108" w:type="dxa"/>
        <w:tblLook w:val="04A0"/>
      </w:tblPr>
      <w:tblGrid>
        <w:gridCol w:w="6521"/>
        <w:gridCol w:w="1843"/>
        <w:gridCol w:w="1842"/>
      </w:tblGrid>
      <w:tr w:rsidR="00D27F97" w:rsidRPr="0048043B" w:rsidTr="00D208AB">
        <w:tc>
          <w:tcPr>
            <w:tcW w:w="6521" w:type="dxa"/>
          </w:tcPr>
          <w:p w:rsidR="00D27F97" w:rsidRPr="001958D7" w:rsidRDefault="00D27F97" w:rsidP="00D208AB">
            <w:r w:rsidRPr="001958D7">
              <w:t>Психологические основы безопасного управления транспортным средством. И.В. Усольцева, 2009 г.</w:t>
            </w:r>
          </w:p>
        </w:tc>
        <w:tc>
          <w:tcPr>
            <w:tcW w:w="1843" w:type="dxa"/>
          </w:tcPr>
          <w:p w:rsidR="00D27F97" w:rsidRPr="0048043B" w:rsidRDefault="00D27F97" w:rsidP="00D208AB">
            <w:pPr>
              <w:jc w:val="center"/>
            </w:pPr>
            <w:r w:rsidRPr="000F6BA7">
              <w:t>Комплект</w:t>
            </w:r>
          </w:p>
        </w:tc>
        <w:tc>
          <w:tcPr>
            <w:tcW w:w="1842" w:type="dxa"/>
          </w:tcPr>
          <w:p w:rsidR="00D27F97" w:rsidRDefault="00D27F97" w:rsidP="00D208AB">
            <w:pPr>
              <w:jc w:val="center"/>
            </w:pPr>
            <w:r>
              <w:t>+</w:t>
            </w:r>
          </w:p>
        </w:tc>
      </w:tr>
      <w:tr w:rsidR="00D27F97" w:rsidRPr="0048043B" w:rsidTr="00D208AB">
        <w:tc>
          <w:tcPr>
            <w:tcW w:w="6521" w:type="dxa"/>
          </w:tcPr>
          <w:p w:rsidR="00D27F97" w:rsidRPr="001958D7" w:rsidRDefault="00D27F97" w:rsidP="00D208AB">
            <w:r w:rsidRPr="001958D7">
              <w:t xml:space="preserve">Азбука </w:t>
            </w:r>
            <w:r>
              <w:t>спасения при ДТП.  Захарова А.Е.</w:t>
            </w:r>
          </w:p>
        </w:tc>
        <w:tc>
          <w:tcPr>
            <w:tcW w:w="1843" w:type="dxa"/>
          </w:tcPr>
          <w:p w:rsidR="00D27F97" w:rsidRPr="0048043B" w:rsidRDefault="00D27F97" w:rsidP="00D208AB">
            <w:pPr>
              <w:jc w:val="center"/>
            </w:pPr>
            <w:r w:rsidRPr="000F6BA7">
              <w:t>Комплект</w:t>
            </w:r>
          </w:p>
        </w:tc>
        <w:tc>
          <w:tcPr>
            <w:tcW w:w="1842" w:type="dxa"/>
          </w:tcPr>
          <w:p w:rsidR="00D27F97" w:rsidRDefault="00D27F97" w:rsidP="00D208AB">
            <w:pPr>
              <w:jc w:val="center"/>
            </w:pPr>
            <w:r>
              <w:t>+</w:t>
            </w:r>
          </w:p>
        </w:tc>
      </w:tr>
      <w:tr w:rsidR="00D27F97" w:rsidRPr="0048043B" w:rsidTr="00D208AB">
        <w:tc>
          <w:tcPr>
            <w:tcW w:w="6521" w:type="dxa"/>
          </w:tcPr>
          <w:p w:rsidR="00D27F97" w:rsidRPr="001958D7" w:rsidRDefault="00D27F97" w:rsidP="00D208AB">
            <w:r w:rsidRPr="001958D7">
              <w:t>Учебник водителя категории «В». Основы управления и безопасности движения</w:t>
            </w:r>
            <w:r>
              <w:t>.</w:t>
            </w:r>
            <w:r w:rsidRPr="001958D7">
              <w:t xml:space="preserve"> </w:t>
            </w:r>
            <w:proofErr w:type="spellStart"/>
            <w:r w:rsidRPr="001958D7">
              <w:t>Шухман</w:t>
            </w:r>
            <w:proofErr w:type="spellEnd"/>
            <w:r w:rsidRPr="001958D7">
              <w:t xml:space="preserve"> Ю.И.</w:t>
            </w:r>
          </w:p>
        </w:tc>
        <w:tc>
          <w:tcPr>
            <w:tcW w:w="1843" w:type="dxa"/>
          </w:tcPr>
          <w:p w:rsidR="00D27F97" w:rsidRPr="0048043B" w:rsidRDefault="00D27F97" w:rsidP="00D208AB">
            <w:pPr>
              <w:jc w:val="center"/>
            </w:pPr>
            <w:r w:rsidRPr="000F6BA7">
              <w:t>Комплект</w:t>
            </w:r>
          </w:p>
        </w:tc>
        <w:tc>
          <w:tcPr>
            <w:tcW w:w="1842" w:type="dxa"/>
          </w:tcPr>
          <w:p w:rsidR="00D27F97" w:rsidRDefault="00D27F97" w:rsidP="00D208AB">
            <w:pPr>
              <w:jc w:val="center"/>
            </w:pPr>
            <w:r>
              <w:t>+</w:t>
            </w:r>
          </w:p>
        </w:tc>
      </w:tr>
      <w:tr w:rsidR="00D27F97" w:rsidRPr="0048043B" w:rsidTr="00D208AB">
        <w:tc>
          <w:tcPr>
            <w:tcW w:w="6521" w:type="dxa"/>
          </w:tcPr>
          <w:p w:rsidR="00D27F97" w:rsidRPr="001958D7" w:rsidRDefault="00D27F97" w:rsidP="00D208AB">
            <w:r w:rsidRPr="001958D7">
              <w:t>Учебник по устройству легкового автомобиля</w:t>
            </w:r>
            <w:r>
              <w:t>. Семенов И.Л.</w:t>
            </w:r>
          </w:p>
        </w:tc>
        <w:tc>
          <w:tcPr>
            <w:tcW w:w="1843" w:type="dxa"/>
          </w:tcPr>
          <w:p w:rsidR="00D27F97" w:rsidRPr="0048043B" w:rsidRDefault="00D27F97" w:rsidP="00D208AB">
            <w:pPr>
              <w:jc w:val="center"/>
            </w:pPr>
            <w:r w:rsidRPr="000F6BA7">
              <w:t>комплект</w:t>
            </w:r>
          </w:p>
        </w:tc>
        <w:tc>
          <w:tcPr>
            <w:tcW w:w="1842" w:type="dxa"/>
          </w:tcPr>
          <w:p w:rsidR="00D27F97" w:rsidRDefault="00D27F97" w:rsidP="00D208AB">
            <w:pPr>
              <w:jc w:val="center"/>
            </w:pPr>
            <w:r>
              <w:t>+</w:t>
            </w:r>
          </w:p>
        </w:tc>
      </w:tr>
      <w:tr w:rsidR="00D27F97" w:rsidRPr="0048043B" w:rsidTr="00D208AB">
        <w:tc>
          <w:tcPr>
            <w:tcW w:w="6521" w:type="dxa"/>
          </w:tcPr>
          <w:p w:rsidR="00D27F97" w:rsidRPr="001958D7" w:rsidRDefault="00D27F97" w:rsidP="00D208AB">
            <w:r>
              <w:t>Правовые основы деятельности водителя. Смагин А.В.</w:t>
            </w:r>
          </w:p>
        </w:tc>
        <w:tc>
          <w:tcPr>
            <w:tcW w:w="1843" w:type="dxa"/>
          </w:tcPr>
          <w:p w:rsidR="00D27F97" w:rsidRDefault="00D27F97" w:rsidP="00D208AB">
            <w:pPr>
              <w:jc w:val="center"/>
            </w:pPr>
            <w:r w:rsidRPr="000F6BA7">
              <w:t>Комплект</w:t>
            </w:r>
          </w:p>
        </w:tc>
        <w:tc>
          <w:tcPr>
            <w:tcW w:w="1842" w:type="dxa"/>
          </w:tcPr>
          <w:p w:rsidR="00D27F97" w:rsidRDefault="00D27F97" w:rsidP="00D208AB">
            <w:pPr>
              <w:jc w:val="center"/>
            </w:pPr>
            <w:r>
              <w:t>+</w:t>
            </w:r>
          </w:p>
        </w:tc>
      </w:tr>
    </w:tbl>
    <w:p w:rsidR="004272B5" w:rsidRDefault="004272B5" w:rsidP="00D27F97">
      <w:pPr>
        <w:jc w:val="center"/>
        <w:rPr>
          <w:b/>
        </w:rPr>
      </w:pPr>
    </w:p>
    <w:p w:rsidR="00D27F97" w:rsidRDefault="00D27F97" w:rsidP="00D27F97">
      <w:pPr>
        <w:jc w:val="center"/>
        <w:rPr>
          <w:b/>
        </w:rPr>
      </w:pPr>
      <w:r w:rsidRPr="00B55ED1">
        <w:rPr>
          <w:b/>
        </w:rPr>
        <w:t xml:space="preserve">Интерактивная </w:t>
      </w:r>
      <w:proofErr w:type="spellStart"/>
      <w:r w:rsidRPr="00B55ED1">
        <w:rPr>
          <w:b/>
        </w:rPr>
        <w:t>мультимедийная</w:t>
      </w:r>
      <w:proofErr w:type="spellEnd"/>
      <w:r w:rsidRPr="00B55ED1">
        <w:rPr>
          <w:b/>
        </w:rPr>
        <w:t xml:space="preserve"> программа для подготовки водителей </w:t>
      </w:r>
    </w:p>
    <w:p w:rsidR="00D27F97" w:rsidRPr="00B55ED1" w:rsidRDefault="00D27F97" w:rsidP="00D27F97">
      <w:pPr>
        <w:jc w:val="center"/>
      </w:pPr>
      <w:r w:rsidRPr="00B55ED1">
        <w:rPr>
          <w:b/>
        </w:rPr>
        <w:t>транспортных средств «</w:t>
      </w:r>
      <w:proofErr w:type="spellStart"/>
      <w:r w:rsidRPr="00B55ED1">
        <w:rPr>
          <w:b/>
        </w:rPr>
        <w:t>Автополис-Медиа</w:t>
      </w:r>
      <w:proofErr w:type="spellEnd"/>
      <w:r w:rsidRPr="00B55ED1">
        <w:rPr>
          <w:b/>
        </w:rPr>
        <w:t>»</w:t>
      </w:r>
    </w:p>
    <w:p w:rsidR="00D27F97" w:rsidRPr="00B55ED1" w:rsidRDefault="00D27F97" w:rsidP="00D27F97">
      <w:r w:rsidRPr="00B55ED1">
        <w:t>Теоретический курс (с учетом изменений 11 августа 2014г.):</w:t>
      </w:r>
    </w:p>
    <w:p w:rsidR="00D27F97" w:rsidRPr="00B55ED1" w:rsidRDefault="00D27F97" w:rsidP="00D27F97">
      <w:r w:rsidRPr="00B55ED1">
        <w:t>1. Основы законодательства в сфере дорожного движения</w:t>
      </w:r>
    </w:p>
    <w:p w:rsidR="00D27F97" w:rsidRPr="00B55ED1" w:rsidRDefault="00D27F97" w:rsidP="00D27F97">
      <w:r w:rsidRPr="00B55ED1">
        <w:t>2. Психофизиологические основы деятельности водителя</w:t>
      </w:r>
    </w:p>
    <w:p w:rsidR="00D27F97" w:rsidRPr="00B55ED1" w:rsidRDefault="00D27F97" w:rsidP="00D27F97">
      <w:r w:rsidRPr="00B55ED1">
        <w:t>3. Основы управления транспортными средствами</w:t>
      </w:r>
    </w:p>
    <w:p w:rsidR="00D27F97" w:rsidRPr="00B55ED1" w:rsidRDefault="00D27F97" w:rsidP="00D27F97">
      <w:r w:rsidRPr="00B55ED1">
        <w:t>4. Устройство и техническое обслуживание  транспортных средств(</w:t>
      </w:r>
      <w:r w:rsidRPr="00B55ED1">
        <w:rPr>
          <w:lang w:val="en-US"/>
        </w:rPr>
        <w:t>A</w:t>
      </w:r>
      <w:r w:rsidRPr="00B55ED1">
        <w:t>,</w:t>
      </w:r>
      <w:r w:rsidRPr="00B55ED1">
        <w:rPr>
          <w:lang w:val="en-US"/>
        </w:rPr>
        <w:t>B</w:t>
      </w:r>
      <w:r w:rsidRPr="00B55ED1">
        <w:t>,</w:t>
      </w:r>
      <w:r w:rsidRPr="00B55ED1">
        <w:rPr>
          <w:lang w:val="en-US"/>
        </w:rPr>
        <w:t>C</w:t>
      </w:r>
      <w:r w:rsidRPr="00B55ED1">
        <w:t>,</w:t>
      </w:r>
      <w:r w:rsidRPr="00B55ED1">
        <w:rPr>
          <w:lang w:val="en-US"/>
        </w:rPr>
        <w:t>D</w:t>
      </w:r>
      <w:r w:rsidRPr="00B55ED1">
        <w:t>,</w:t>
      </w:r>
      <w:r w:rsidRPr="00B55ED1">
        <w:rPr>
          <w:lang w:val="en-US"/>
        </w:rPr>
        <w:t>BE</w:t>
      </w:r>
      <w:r w:rsidRPr="00B55ED1">
        <w:t>,</w:t>
      </w:r>
      <w:r w:rsidRPr="00B55ED1">
        <w:rPr>
          <w:lang w:val="en-US"/>
        </w:rPr>
        <w:t>CE</w:t>
      </w:r>
      <w:r w:rsidRPr="00B55ED1">
        <w:t>,</w:t>
      </w:r>
      <w:r w:rsidRPr="00B55ED1">
        <w:rPr>
          <w:lang w:val="en-US"/>
        </w:rPr>
        <w:t>DE</w:t>
      </w:r>
      <w:r w:rsidRPr="00B55ED1">
        <w:t>,</w:t>
      </w:r>
      <w:r w:rsidRPr="00B55ED1">
        <w:rPr>
          <w:lang w:val="en-US"/>
        </w:rPr>
        <w:t>M</w:t>
      </w:r>
      <w:r w:rsidRPr="00B55ED1">
        <w:t>,</w:t>
      </w:r>
      <w:r w:rsidRPr="00B55ED1">
        <w:rPr>
          <w:lang w:val="en-US"/>
        </w:rPr>
        <w:t>A</w:t>
      </w:r>
      <w:r w:rsidRPr="00B55ED1">
        <w:rPr>
          <w:b/>
        </w:rPr>
        <w:t>1</w:t>
      </w:r>
      <w:r w:rsidRPr="00B55ED1">
        <w:t xml:space="preserve">, </w:t>
      </w:r>
      <w:r w:rsidRPr="00B55ED1">
        <w:rPr>
          <w:lang w:val="en-US"/>
        </w:rPr>
        <w:t>B</w:t>
      </w:r>
      <w:r w:rsidRPr="00B55ED1">
        <w:rPr>
          <w:b/>
        </w:rPr>
        <w:t>1</w:t>
      </w:r>
      <w:r w:rsidRPr="00B55ED1">
        <w:t>,</w:t>
      </w:r>
      <w:r w:rsidRPr="00B55ED1">
        <w:rPr>
          <w:lang w:val="en-US"/>
        </w:rPr>
        <w:t>C</w:t>
      </w:r>
      <w:r w:rsidRPr="00B55ED1">
        <w:rPr>
          <w:b/>
        </w:rPr>
        <w:t>1</w:t>
      </w:r>
      <w:r w:rsidRPr="00B55ED1">
        <w:t>,</w:t>
      </w:r>
      <w:r w:rsidRPr="00B55ED1">
        <w:rPr>
          <w:lang w:val="en-US"/>
        </w:rPr>
        <w:t>D</w:t>
      </w:r>
      <w:r w:rsidRPr="00B55ED1">
        <w:rPr>
          <w:b/>
        </w:rPr>
        <w:t>1</w:t>
      </w:r>
      <w:r w:rsidRPr="00B55ED1">
        <w:t>)</w:t>
      </w:r>
    </w:p>
    <w:p w:rsidR="00D27F97" w:rsidRPr="00B55ED1" w:rsidRDefault="00D27F97" w:rsidP="00D27F97">
      <w:r w:rsidRPr="00B55ED1">
        <w:t>5. Организация и выполнение грузовых перевозок автомобильным транспортом</w:t>
      </w:r>
    </w:p>
    <w:p w:rsidR="00D27F97" w:rsidRPr="00B55ED1" w:rsidRDefault="00D27F97" w:rsidP="00D27F97">
      <w:r w:rsidRPr="00B55ED1">
        <w:t>6. Организация и выполнение пассажирских  перевозок автомобильным транспортом</w:t>
      </w:r>
    </w:p>
    <w:p w:rsidR="00D27F97" w:rsidRPr="008E12C5" w:rsidRDefault="00D27F97" w:rsidP="00D27F97">
      <w:r>
        <w:t>7.</w:t>
      </w:r>
      <w:r w:rsidRPr="00DC0DEB">
        <w:rPr>
          <w:szCs w:val="16"/>
        </w:rPr>
        <w:t xml:space="preserve"> </w:t>
      </w:r>
      <w:r>
        <w:rPr>
          <w:szCs w:val="16"/>
        </w:rPr>
        <w:t>Первая помощь при дорожно-транспортных происшествиях</w:t>
      </w:r>
    </w:p>
    <w:p w:rsidR="00D27F97" w:rsidRPr="000F6BA7" w:rsidRDefault="00D27F97" w:rsidP="00D27F97">
      <w:pPr>
        <w:jc w:val="center"/>
      </w:pPr>
    </w:p>
    <w:p w:rsidR="00855D55" w:rsidRPr="00097658" w:rsidRDefault="00855D55" w:rsidP="00855D55">
      <w:pPr>
        <w:jc w:val="center"/>
      </w:pPr>
    </w:p>
    <w:p w:rsidR="001B3FC7" w:rsidRPr="00097658" w:rsidRDefault="001B3FC7" w:rsidP="00855D55">
      <w:pPr>
        <w:jc w:val="center"/>
      </w:pPr>
    </w:p>
    <w:p w:rsidR="001B3FC7" w:rsidRPr="00097658" w:rsidRDefault="001B3FC7" w:rsidP="00855D55">
      <w:pPr>
        <w:jc w:val="center"/>
      </w:pPr>
    </w:p>
    <w:p w:rsidR="001B3FC7" w:rsidRPr="00AD6287" w:rsidRDefault="00855D55" w:rsidP="00855D55">
      <w:pPr>
        <w:jc w:val="center"/>
        <w:rPr>
          <w:b/>
        </w:rPr>
      </w:pPr>
      <w:r w:rsidRPr="00AD6287">
        <w:rPr>
          <w:b/>
        </w:rPr>
        <w:lastRenderedPageBreak/>
        <w:t>Перечень материалов по предмету</w:t>
      </w:r>
    </w:p>
    <w:p w:rsidR="00855D55" w:rsidRPr="00AD6287" w:rsidRDefault="00855D55" w:rsidP="00855D55">
      <w:pPr>
        <w:jc w:val="center"/>
        <w:rPr>
          <w:b/>
        </w:rPr>
      </w:pPr>
      <w:r w:rsidRPr="00AD6287">
        <w:rPr>
          <w:b/>
        </w:rPr>
        <w:t xml:space="preserve"> «Первая помощь при дорожно-транспортном происшествии»</w:t>
      </w:r>
    </w:p>
    <w:p w:rsidR="00855D55" w:rsidRPr="00097658" w:rsidRDefault="00855D55" w:rsidP="00855D55">
      <w:pPr>
        <w:widowControl w:val="0"/>
        <w:shd w:val="clear" w:color="auto" w:fill="FFFFFF"/>
        <w:autoSpaceDE w:val="0"/>
        <w:autoSpaceDN w:val="0"/>
        <w:adjustRightInd w:val="0"/>
        <w:jc w:val="right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16"/>
        <w:gridCol w:w="1857"/>
        <w:gridCol w:w="1833"/>
      </w:tblGrid>
      <w:tr w:rsidR="00855D55" w:rsidRPr="00097658" w:rsidTr="004B317B">
        <w:tc>
          <w:tcPr>
            <w:tcW w:w="6516" w:type="dxa"/>
          </w:tcPr>
          <w:p w:rsidR="00855D55" w:rsidRPr="00AD6287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D6287">
              <w:rPr>
                <w:b/>
              </w:rPr>
              <w:t>Наименование учебных материалов</w:t>
            </w:r>
          </w:p>
        </w:tc>
        <w:tc>
          <w:tcPr>
            <w:tcW w:w="1857" w:type="dxa"/>
          </w:tcPr>
          <w:p w:rsidR="00855D55" w:rsidRPr="00AD6287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D6287">
              <w:rPr>
                <w:b/>
              </w:rPr>
              <w:t>Единица</w:t>
            </w:r>
          </w:p>
          <w:p w:rsidR="00855D55" w:rsidRPr="00AD6287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D6287">
              <w:rPr>
                <w:b/>
              </w:rPr>
              <w:t>измерения</w:t>
            </w:r>
          </w:p>
        </w:tc>
        <w:tc>
          <w:tcPr>
            <w:tcW w:w="1833" w:type="dxa"/>
          </w:tcPr>
          <w:p w:rsidR="00855D55" w:rsidRPr="00AD6287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D6287">
              <w:rPr>
                <w:b/>
              </w:rPr>
              <w:t xml:space="preserve">Количество </w:t>
            </w:r>
          </w:p>
        </w:tc>
      </w:tr>
      <w:tr w:rsidR="00855D55" w:rsidRPr="00097658" w:rsidTr="004B317B">
        <w:tc>
          <w:tcPr>
            <w:tcW w:w="10206" w:type="dxa"/>
            <w:gridSpan w:val="3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097658">
              <w:rPr>
                <w:i/>
              </w:rPr>
              <w:t xml:space="preserve">Оборудование </w:t>
            </w:r>
          </w:p>
        </w:tc>
      </w:tr>
      <w:tr w:rsidR="00855D55" w:rsidRPr="00097658" w:rsidTr="004B317B">
        <w:tc>
          <w:tcPr>
            <w:tcW w:w="6516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</w:pPr>
            <w:r w:rsidRPr="00097658"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857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комплект</w:t>
            </w:r>
          </w:p>
        </w:tc>
        <w:tc>
          <w:tcPr>
            <w:tcW w:w="1833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1</w:t>
            </w:r>
          </w:p>
        </w:tc>
      </w:tr>
      <w:tr w:rsidR="00855D55" w:rsidRPr="00097658" w:rsidTr="004B317B">
        <w:tc>
          <w:tcPr>
            <w:tcW w:w="6516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</w:pPr>
            <w:r w:rsidRPr="00097658"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857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комплект</w:t>
            </w:r>
          </w:p>
        </w:tc>
        <w:tc>
          <w:tcPr>
            <w:tcW w:w="1833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1</w:t>
            </w:r>
          </w:p>
        </w:tc>
      </w:tr>
      <w:tr w:rsidR="00855D55" w:rsidRPr="00097658" w:rsidTr="004B317B">
        <w:tc>
          <w:tcPr>
            <w:tcW w:w="6516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</w:pPr>
            <w:r w:rsidRPr="00097658"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857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комплект</w:t>
            </w:r>
          </w:p>
        </w:tc>
        <w:tc>
          <w:tcPr>
            <w:tcW w:w="1833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1</w:t>
            </w:r>
          </w:p>
        </w:tc>
      </w:tr>
      <w:tr w:rsidR="00855D55" w:rsidRPr="00097658" w:rsidTr="004B317B">
        <w:tc>
          <w:tcPr>
            <w:tcW w:w="6516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</w:pPr>
            <w:r w:rsidRPr="00097658">
              <w:t>Расходный материал для тренажеров (запасные лицевые маски, запасные «дыхательные пути», пленки с клапаном для проведения искусственной вентиляции легких)</w:t>
            </w:r>
          </w:p>
        </w:tc>
        <w:tc>
          <w:tcPr>
            <w:tcW w:w="1857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комплект</w:t>
            </w:r>
          </w:p>
        </w:tc>
        <w:tc>
          <w:tcPr>
            <w:tcW w:w="1833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20</w:t>
            </w:r>
          </w:p>
        </w:tc>
      </w:tr>
      <w:tr w:rsidR="005D44EA" w:rsidRPr="00097658" w:rsidTr="00EE2B5D">
        <w:tc>
          <w:tcPr>
            <w:tcW w:w="6516" w:type="dxa"/>
          </w:tcPr>
          <w:p w:rsidR="005D44EA" w:rsidRPr="00097658" w:rsidRDefault="005D44EA" w:rsidP="00EE2B5D">
            <w:pPr>
              <w:widowControl w:val="0"/>
              <w:autoSpaceDE w:val="0"/>
              <w:autoSpaceDN w:val="0"/>
              <w:adjustRightInd w:val="0"/>
            </w:pPr>
            <w:r>
              <w:t>Мотоциклетный шлем</w:t>
            </w:r>
          </w:p>
        </w:tc>
        <w:tc>
          <w:tcPr>
            <w:tcW w:w="1857" w:type="dxa"/>
          </w:tcPr>
          <w:p w:rsidR="005D44EA" w:rsidRPr="00097658" w:rsidRDefault="005D44EA" w:rsidP="00EE2B5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Штук</w:t>
            </w:r>
          </w:p>
        </w:tc>
        <w:tc>
          <w:tcPr>
            <w:tcW w:w="1833" w:type="dxa"/>
          </w:tcPr>
          <w:p w:rsidR="005D44EA" w:rsidRPr="00097658" w:rsidRDefault="005D44EA" w:rsidP="00EE2B5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855D55" w:rsidRPr="00097658" w:rsidTr="004B317B">
        <w:tc>
          <w:tcPr>
            <w:tcW w:w="10206" w:type="dxa"/>
            <w:gridSpan w:val="3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097658">
              <w:rPr>
                <w:i/>
              </w:rPr>
              <w:t xml:space="preserve">Расходные материалы </w:t>
            </w:r>
          </w:p>
        </w:tc>
      </w:tr>
      <w:tr w:rsidR="00855D55" w:rsidRPr="00097658" w:rsidTr="004B317B">
        <w:tc>
          <w:tcPr>
            <w:tcW w:w="6516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</w:pPr>
            <w:r w:rsidRPr="00097658">
              <w:t>Аптечка первой помощи (автомобильная)</w:t>
            </w:r>
          </w:p>
        </w:tc>
        <w:tc>
          <w:tcPr>
            <w:tcW w:w="1857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комплект</w:t>
            </w:r>
          </w:p>
        </w:tc>
        <w:tc>
          <w:tcPr>
            <w:tcW w:w="1833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8</w:t>
            </w:r>
          </w:p>
        </w:tc>
      </w:tr>
      <w:tr w:rsidR="00855D55" w:rsidRPr="00097658" w:rsidTr="004B317B">
        <w:tc>
          <w:tcPr>
            <w:tcW w:w="6516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</w:pPr>
            <w:r w:rsidRPr="00097658">
              <w:t>Табельные средства для оказания первой помощи:</w:t>
            </w:r>
          </w:p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</w:pPr>
            <w:r w:rsidRPr="00097658"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</w:pPr>
            <w:r w:rsidRPr="00097658">
              <w:t>Средства для временной остановки кровотечения – жгуты.</w:t>
            </w:r>
          </w:p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</w:pPr>
            <w:r w:rsidRPr="00097658">
              <w:t>Средства иммобилизации для верхних, нижних конечностей, шейного отдела позвоночника (шины).</w:t>
            </w:r>
          </w:p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</w:pPr>
            <w:r w:rsidRPr="00097658">
              <w:t>Перевязочные средства (бинты, салфетки, лейкопластырь)</w:t>
            </w:r>
          </w:p>
        </w:tc>
        <w:tc>
          <w:tcPr>
            <w:tcW w:w="1857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комплект</w:t>
            </w:r>
          </w:p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рекомендуемый</w:t>
            </w:r>
          </w:p>
        </w:tc>
        <w:tc>
          <w:tcPr>
            <w:tcW w:w="1833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1</w:t>
            </w:r>
          </w:p>
        </w:tc>
      </w:tr>
      <w:tr w:rsidR="00855D55" w:rsidRPr="00097658" w:rsidTr="004B317B">
        <w:tc>
          <w:tcPr>
            <w:tcW w:w="6516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</w:pPr>
            <w:r w:rsidRPr="00097658">
              <w:t xml:space="preserve">Подручные материалы, имитирующие носилочные средства, средства для остановки кровотечения, перевязочные средства, </w:t>
            </w:r>
            <w:proofErr w:type="spellStart"/>
            <w:r w:rsidRPr="00097658">
              <w:t>иммобилизирующие</w:t>
            </w:r>
            <w:proofErr w:type="spellEnd"/>
            <w:r w:rsidRPr="00097658">
              <w:t xml:space="preserve"> средства</w:t>
            </w:r>
          </w:p>
        </w:tc>
        <w:tc>
          <w:tcPr>
            <w:tcW w:w="1857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комплект</w:t>
            </w:r>
          </w:p>
        </w:tc>
        <w:tc>
          <w:tcPr>
            <w:tcW w:w="1833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1</w:t>
            </w:r>
          </w:p>
        </w:tc>
      </w:tr>
      <w:tr w:rsidR="00855D55" w:rsidRPr="00097658" w:rsidTr="004B317B">
        <w:tc>
          <w:tcPr>
            <w:tcW w:w="10206" w:type="dxa"/>
            <w:gridSpan w:val="3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097658">
              <w:rPr>
                <w:i/>
              </w:rPr>
              <w:t xml:space="preserve">Учебно-наглядные пособия </w:t>
            </w:r>
          </w:p>
        </w:tc>
      </w:tr>
      <w:tr w:rsidR="00855D55" w:rsidRPr="00097658" w:rsidTr="004B317B">
        <w:tc>
          <w:tcPr>
            <w:tcW w:w="6516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</w:pPr>
            <w:r w:rsidRPr="00097658"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857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комплект</w:t>
            </w:r>
          </w:p>
        </w:tc>
        <w:tc>
          <w:tcPr>
            <w:tcW w:w="1833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18</w:t>
            </w:r>
          </w:p>
        </w:tc>
      </w:tr>
      <w:tr w:rsidR="00855D55" w:rsidRPr="00097658" w:rsidTr="004B317B">
        <w:tc>
          <w:tcPr>
            <w:tcW w:w="6516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</w:pPr>
            <w:r w:rsidRPr="00097658"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857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комплект</w:t>
            </w:r>
          </w:p>
        </w:tc>
        <w:tc>
          <w:tcPr>
            <w:tcW w:w="1833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1</w:t>
            </w:r>
          </w:p>
        </w:tc>
      </w:tr>
      <w:tr w:rsidR="00855D55" w:rsidRPr="00097658" w:rsidTr="004B317B">
        <w:tc>
          <w:tcPr>
            <w:tcW w:w="6516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</w:pPr>
            <w:r w:rsidRPr="00097658">
              <w:t xml:space="preserve"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 </w:t>
            </w:r>
          </w:p>
        </w:tc>
        <w:tc>
          <w:tcPr>
            <w:tcW w:w="1857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комплект</w:t>
            </w:r>
          </w:p>
        </w:tc>
        <w:tc>
          <w:tcPr>
            <w:tcW w:w="1833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1</w:t>
            </w:r>
          </w:p>
        </w:tc>
      </w:tr>
      <w:tr w:rsidR="00855D55" w:rsidRPr="00097658" w:rsidTr="004B317B">
        <w:tc>
          <w:tcPr>
            <w:tcW w:w="10206" w:type="dxa"/>
            <w:gridSpan w:val="3"/>
          </w:tcPr>
          <w:p w:rsidR="00855D55" w:rsidRPr="00097658" w:rsidRDefault="00855D55" w:rsidP="004B317B">
            <w:pPr>
              <w:jc w:val="center"/>
              <w:rPr>
                <w:i/>
              </w:rPr>
            </w:pPr>
            <w:r w:rsidRPr="00097658">
              <w:rPr>
                <w:i/>
              </w:rPr>
              <w:t>Технические средства обучения</w:t>
            </w:r>
          </w:p>
        </w:tc>
      </w:tr>
      <w:tr w:rsidR="00855D55" w:rsidRPr="00097658" w:rsidTr="004B317B">
        <w:tc>
          <w:tcPr>
            <w:tcW w:w="6516" w:type="dxa"/>
          </w:tcPr>
          <w:p w:rsidR="00855D55" w:rsidRPr="00097658" w:rsidRDefault="00855D55" w:rsidP="004B317B">
            <w:r w:rsidRPr="00097658">
              <w:t>Компьютер с соответствующим программным обеспечением</w:t>
            </w:r>
          </w:p>
        </w:tc>
        <w:tc>
          <w:tcPr>
            <w:tcW w:w="1857" w:type="dxa"/>
          </w:tcPr>
          <w:p w:rsidR="00855D55" w:rsidRPr="00097658" w:rsidRDefault="00855D55" w:rsidP="004B317B">
            <w:pPr>
              <w:jc w:val="center"/>
            </w:pPr>
            <w:r w:rsidRPr="00097658">
              <w:t>комплект</w:t>
            </w:r>
          </w:p>
        </w:tc>
        <w:tc>
          <w:tcPr>
            <w:tcW w:w="1833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1</w:t>
            </w:r>
          </w:p>
        </w:tc>
      </w:tr>
      <w:tr w:rsidR="00855D55" w:rsidRPr="00097658" w:rsidTr="004B317B">
        <w:tc>
          <w:tcPr>
            <w:tcW w:w="6516" w:type="dxa"/>
          </w:tcPr>
          <w:p w:rsidR="00855D55" w:rsidRPr="00097658" w:rsidRDefault="00855D55" w:rsidP="004B317B">
            <w:proofErr w:type="spellStart"/>
            <w:r w:rsidRPr="00097658">
              <w:t>Мультимедийный</w:t>
            </w:r>
            <w:proofErr w:type="spellEnd"/>
            <w:r w:rsidRPr="00097658">
              <w:t xml:space="preserve"> проектор</w:t>
            </w:r>
          </w:p>
        </w:tc>
        <w:tc>
          <w:tcPr>
            <w:tcW w:w="1857" w:type="dxa"/>
          </w:tcPr>
          <w:p w:rsidR="00855D55" w:rsidRPr="00097658" w:rsidRDefault="00855D55" w:rsidP="004B317B">
            <w:pPr>
              <w:jc w:val="center"/>
            </w:pPr>
            <w:r w:rsidRPr="00097658">
              <w:t>комплект</w:t>
            </w:r>
          </w:p>
        </w:tc>
        <w:tc>
          <w:tcPr>
            <w:tcW w:w="1833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1</w:t>
            </w:r>
          </w:p>
        </w:tc>
      </w:tr>
      <w:tr w:rsidR="00855D55" w:rsidRPr="00097658" w:rsidTr="004B317B">
        <w:tc>
          <w:tcPr>
            <w:tcW w:w="6516" w:type="dxa"/>
          </w:tcPr>
          <w:p w:rsidR="00855D55" w:rsidRPr="00097658" w:rsidRDefault="00855D55" w:rsidP="004B317B">
            <w:r w:rsidRPr="00097658">
              <w:t>Экран (монитор)</w:t>
            </w:r>
          </w:p>
        </w:tc>
        <w:tc>
          <w:tcPr>
            <w:tcW w:w="1857" w:type="dxa"/>
          </w:tcPr>
          <w:p w:rsidR="00855D55" w:rsidRPr="00097658" w:rsidRDefault="00855D55" w:rsidP="004B317B">
            <w:pPr>
              <w:jc w:val="center"/>
            </w:pPr>
            <w:r w:rsidRPr="00097658">
              <w:t>комплект</w:t>
            </w:r>
          </w:p>
        </w:tc>
        <w:tc>
          <w:tcPr>
            <w:tcW w:w="1833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1</w:t>
            </w:r>
          </w:p>
        </w:tc>
      </w:tr>
      <w:tr w:rsidR="00855D55" w:rsidRPr="00097658" w:rsidTr="004B317B">
        <w:tc>
          <w:tcPr>
            <w:tcW w:w="6516" w:type="dxa"/>
          </w:tcPr>
          <w:p w:rsidR="00855D55" w:rsidRPr="00097658" w:rsidRDefault="00855D55" w:rsidP="004B317B">
            <w:r w:rsidRPr="00097658">
              <w:t>Магнитно-маркерная доска</w:t>
            </w:r>
          </w:p>
        </w:tc>
        <w:tc>
          <w:tcPr>
            <w:tcW w:w="1857" w:type="dxa"/>
          </w:tcPr>
          <w:p w:rsidR="00855D55" w:rsidRPr="00097658" w:rsidRDefault="00855D55" w:rsidP="004B317B">
            <w:pPr>
              <w:jc w:val="center"/>
            </w:pPr>
            <w:r w:rsidRPr="00097658">
              <w:t>комплект</w:t>
            </w:r>
          </w:p>
        </w:tc>
        <w:tc>
          <w:tcPr>
            <w:tcW w:w="1833" w:type="dxa"/>
          </w:tcPr>
          <w:p w:rsidR="00855D55" w:rsidRPr="00097658" w:rsidRDefault="00855D55" w:rsidP="004B31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658">
              <w:t>1</w:t>
            </w:r>
          </w:p>
        </w:tc>
      </w:tr>
    </w:tbl>
    <w:p w:rsidR="00855D55" w:rsidRPr="00097658" w:rsidRDefault="00855D55" w:rsidP="00855D55">
      <w:pPr>
        <w:jc w:val="both"/>
      </w:pPr>
    </w:p>
    <w:p w:rsidR="00855D55" w:rsidRPr="00097658" w:rsidRDefault="00855D55" w:rsidP="00855D55">
      <w:pPr>
        <w:autoSpaceDE w:val="0"/>
        <w:autoSpaceDN w:val="0"/>
        <w:adjustRightInd w:val="0"/>
        <w:ind w:firstLine="142"/>
        <w:jc w:val="both"/>
      </w:pPr>
    </w:p>
    <w:p w:rsidR="00F12AC8" w:rsidRDefault="00F12AC8" w:rsidP="006B28FB">
      <w:pPr>
        <w:pStyle w:val="a3"/>
        <w:pBdr>
          <w:bottom w:val="single" w:sz="12" w:space="1" w:color="auto"/>
        </w:pBdr>
        <w:rPr>
          <w:b w:val="0"/>
          <w:sz w:val="32"/>
          <w:szCs w:val="32"/>
        </w:rPr>
      </w:pPr>
    </w:p>
    <w:p w:rsidR="00F12AC8" w:rsidRDefault="00F12AC8" w:rsidP="006B28FB">
      <w:pPr>
        <w:pStyle w:val="a3"/>
        <w:pBdr>
          <w:bottom w:val="single" w:sz="12" w:space="1" w:color="auto"/>
        </w:pBdr>
        <w:rPr>
          <w:b w:val="0"/>
          <w:sz w:val="32"/>
          <w:szCs w:val="32"/>
        </w:rPr>
      </w:pPr>
    </w:p>
    <w:p w:rsidR="00C37E2F" w:rsidRDefault="00C37E2F" w:rsidP="00E608C6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9E0277" w:rsidRDefault="009E0277" w:rsidP="00E608C6">
      <w:pPr>
        <w:pStyle w:val="a3"/>
        <w:pBdr>
          <w:bottom w:val="single" w:sz="12" w:space="1" w:color="auto"/>
        </w:pBdr>
        <w:rPr>
          <w:sz w:val="24"/>
          <w:szCs w:val="24"/>
        </w:rPr>
      </w:pPr>
    </w:p>
    <w:p w:rsidR="009E0277" w:rsidRDefault="009E0277" w:rsidP="009E0277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lastRenderedPageBreak/>
        <w:t xml:space="preserve">Профессиональное образовательное учреждение «Калининская автошкола ДОСААФ»  </w:t>
      </w:r>
    </w:p>
    <w:p w:rsidR="009E0277" w:rsidRDefault="009E0277" w:rsidP="009E0277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t xml:space="preserve">Регионального отделения Общероссийской общественно-государственной организации </w:t>
      </w:r>
    </w:p>
    <w:p w:rsidR="00E608C6" w:rsidRPr="00732D7D" w:rsidRDefault="009E0277" w:rsidP="009E0277">
      <w:pPr>
        <w:pStyle w:val="a3"/>
        <w:pBdr>
          <w:bottom w:val="single" w:sz="12" w:space="1" w:color="auto"/>
        </w:pBdr>
      </w:pPr>
      <w:r w:rsidRPr="007E7960">
        <w:rPr>
          <w:sz w:val="20"/>
        </w:rPr>
        <w:t>«Добровольное общество содействия армии, авиации и флоту России» Саратовской области</w:t>
      </w:r>
    </w:p>
    <w:p w:rsidR="00E608C6" w:rsidRPr="00732D7D" w:rsidRDefault="00E608C6" w:rsidP="00E608C6">
      <w:pPr>
        <w:jc w:val="center"/>
        <w:rPr>
          <w:b/>
          <w:bCs/>
        </w:rPr>
      </w:pPr>
    </w:p>
    <w:p w:rsidR="007C4C9F" w:rsidRPr="00AD6287" w:rsidRDefault="007C4C9F" w:rsidP="006B28FB">
      <w:pPr>
        <w:pStyle w:val="a3"/>
      </w:pPr>
    </w:p>
    <w:p w:rsidR="00855D55" w:rsidRPr="00AD6287" w:rsidRDefault="00855D55" w:rsidP="00855D55">
      <w:pPr>
        <w:pStyle w:val="a8"/>
        <w:jc w:val="center"/>
        <w:rPr>
          <w:b/>
          <w:sz w:val="32"/>
          <w:szCs w:val="32"/>
        </w:rPr>
      </w:pPr>
      <w:r w:rsidRPr="00AD6287">
        <w:rPr>
          <w:b/>
          <w:sz w:val="32"/>
          <w:szCs w:val="32"/>
        </w:rPr>
        <w:t>СИСТЕМА ОЦЕНКИ РЕЗУЛЬТАТОВ ОСВОЕНИЯ ПРОГРАММЫ</w:t>
      </w:r>
    </w:p>
    <w:p w:rsidR="00AB47C6" w:rsidRPr="00097658" w:rsidRDefault="00855D55" w:rsidP="00AB47C6">
      <w:pPr>
        <w:pStyle w:val="afe"/>
        <w:spacing w:before="0" w:beforeAutospacing="0" w:after="0" w:afterAutospacing="0"/>
        <w:jc w:val="both"/>
      </w:pPr>
      <w:r w:rsidRPr="00097658">
        <w:tab/>
        <w:t xml:space="preserve">Оценка результатов освоения проводится в форме внутреннего мониторинга качества образования в отношении: соответствия результатов освоения программы заявленным целям и планируемым результатам обучения; соответствия процесса организации и осуществления процесса обучения установленным требованиям к структуре, порядку и условиям реализации программ; способности организации результативно и эффективно выполнять деятельность по предоставлению образовательных услуг. </w:t>
      </w:r>
      <w:r w:rsidRPr="00097658">
        <w:tab/>
      </w:r>
      <w:r w:rsidRPr="00097658">
        <w:tab/>
      </w:r>
      <w:r w:rsidRPr="00097658">
        <w:tab/>
      </w:r>
      <w:r w:rsidRPr="00097658">
        <w:tab/>
      </w:r>
      <w:r w:rsidRPr="00097658">
        <w:tab/>
      </w:r>
      <w:r w:rsidRPr="00097658">
        <w:tab/>
      </w:r>
      <w:r w:rsidRPr="00097658">
        <w:tab/>
        <w:t xml:space="preserve">Оценка знаний и умений слушателей проводится в соответствии с Порядком организации и осуществления образовательной деятельности по основным программам профессионального обучения (утв. приказом Минобразования России от 18.04.2013 № 292). </w:t>
      </w:r>
      <w:r w:rsidRPr="00097658">
        <w:tab/>
        <w:t>В процессе изучения каждой дисциплины выполняются самостоятельные или контрольные работы, проводится промежуточн</w:t>
      </w:r>
      <w:r w:rsidR="00315BD8" w:rsidRPr="00097658">
        <w:t>ая</w:t>
      </w:r>
      <w:r w:rsidRPr="00097658">
        <w:t xml:space="preserve"> и итогов</w:t>
      </w:r>
      <w:r w:rsidR="00315BD8" w:rsidRPr="00097658">
        <w:t xml:space="preserve">ая аттестация в форме тестов, </w:t>
      </w:r>
      <w:r w:rsidR="00AB47C6" w:rsidRPr="00097658">
        <w:t xml:space="preserve">устных опросов и </w:t>
      </w:r>
      <w:r w:rsidR="00315BD8" w:rsidRPr="00097658">
        <w:t>практических</w:t>
      </w:r>
      <w:r w:rsidR="00AB47C6" w:rsidRPr="00097658">
        <w:t xml:space="preserve"> занятий</w:t>
      </w:r>
      <w:r w:rsidRPr="00097658">
        <w:t>.</w:t>
      </w:r>
    </w:p>
    <w:p w:rsidR="00AB47C6" w:rsidRPr="00097658" w:rsidRDefault="00855D55" w:rsidP="00AB47C6">
      <w:pPr>
        <w:pStyle w:val="afe"/>
        <w:spacing w:before="0" w:beforeAutospacing="0" w:after="0" w:afterAutospacing="0"/>
        <w:jc w:val="both"/>
      </w:pPr>
      <w:r w:rsidRPr="00097658">
        <w:t xml:space="preserve"> </w:t>
      </w:r>
      <w:r w:rsidRPr="00097658">
        <w:tab/>
        <w:t xml:space="preserve"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 </w:t>
      </w:r>
      <w:r w:rsidRPr="00097658">
        <w:tab/>
      </w:r>
      <w:r w:rsidRPr="00097658">
        <w:tab/>
      </w:r>
      <w:r w:rsidRPr="00097658">
        <w:tab/>
      </w:r>
      <w:r w:rsidRPr="00097658">
        <w:tab/>
      </w:r>
      <w:r w:rsidRPr="00097658">
        <w:tab/>
      </w:r>
      <w:r w:rsidRPr="00097658">
        <w:tab/>
      </w:r>
      <w:r w:rsidRPr="00097658">
        <w:tab/>
      </w:r>
      <w:r w:rsidRPr="00097658">
        <w:tab/>
      </w:r>
      <w:r w:rsidRPr="00097658">
        <w:tab/>
      </w:r>
      <w:r w:rsidRPr="00097658">
        <w:tab/>
      </w:r>
      <w:r w:rsidRPr="00097658">
        <w:tab/>
        <w:t xml:space="preserve">К проведению квалификационного экзамена </w:t>
      </w:r>
      <w:r w:rsidR="00AB47C6" w:rsidRPr="00097658">
        <w:t xml:space="preserve">могут </w:t>
      </w:r>
      <w:r w:rsidRPr="00097658">
        <w:t>привлекат</w:t>
      </w:r>
      <w:r w:rsidR="00AB47C6" w:rsidRPr="00097658">
        <w:t>ь</w:t>
      </w:r>
      <w:r w:rsidRPr="00097658">
        <w:t xml:space="preserve">ся представители работодателей, их объединений. Проверка теоретических знаний при проведении квалификационного экзамена проводится по предметам: «Основы законодательства в сфере дорожного движения»; «Устройство и техническое обслуживание транспортных средств категории «В» как объектов управления»; «Основы управления транспортными средствами категории «В»; «Организация и выполнение грузовых перевозок автомобильным транспортом»; «Организация и выполнение пассажирских перевозок автомобильным транспортом». </w:t>
      </w:r>
      <w:r w:rsidRPr="00097658">
        <w:tab/>
      </w:r>
      <w:r w:rsidRPr="00097658">
        <w:tab/>
      </w:r>
      <w:r w:rsidRPr="00097658">
        <w:tab/>
      </w:r>
      <w:r w:rsidRPr="00097658">
        <w:tab/>
      </w:r>
      <w:r w:rsidRPr="00097658">
        <w:tab/>
      </w:r>
      <w:r w:rsidRPr="00097658">
        <w:tab/>
      </w:r>
      <w:r w:rsidRPr="00097658">
        <w:tab/>
      </w:r>
      <w:r w:rsidRPr="00097658">
        <w:tab/>
      </w:r>
      <w:r w:rsidRPr="00097658">
        <w:tab/>
      </w:r>
      <w:r w:rsidRPr="00097658">
        <w:tab/>
        <w:t xml:space="preserve">Промежуточная аттестация и проверка теоретических знаний при проведении квалификационного экзамена проводятся с использованием материалов, утверждаемых директором </w:t>
      </w:r>
      <w:r w:rsidR="00AB47C6" w:rsidRPr="00097658">
        <w:t>учреждения.</w:t>
      </w:r>
    </w:p>
    <w:p w:rsidR="00855D55" w:rsidRPr="00097658" w:rsidRDefault="00855D55" w:rsidP="00AB47C6">
      <w:pPr>
        <w:pStyle w:val="afe"/>
        <w:spacing w:before="0" w:beforeAutospacing="0" w:after="0" w:afterAutospacing="0"/>
        <w:ind w:firstLine="708"/>
        <w:jc w:val="both"/>
      </w:pPr>
      <w:r w:rsidRPr="00097658">
        <w:t>Практическая квалификационная работа при проведении квалификационного экзамена состоит из двух этапов.</w:t>
      </w:r>
      <w:r w:rsidRPr="00097658">
        <w:rPr>
          <w:i/>
        </w:rPr>
        <w:t xml:space="preserve"> </w:t>
      </w:r>
      <w:r w:rsidRPr="00097658">
        <w:t xml:space="preserve">На первом этапе проверяются первоначальные навыки управления транспортным средством категории «В» на </w:t>
      </w:r>
      <w:r w:rsidR="00AB47C6" w:rsidRPr="00097658">
        <w:t>закрытой площадке</w:t>
      </w:r>
      <w:r w:rsidRPr="00097658">
        <w:t xml:space="preserve">. На втором этапе осуществляется проверка навыков управления транспортным средством категории «В» в условиях дорожного движения. Результаты квалификационного экзамена оформляются протоколом. По результатам квалификационного экзамена выдается свидетельство о профессии водителя. Индивидуальный учет результатов освоения </w:t>
      </w:r>
      <w:proofErr w:type="gramStart"/>
      <w:r w:rsidRPr="00097658">
        <w:t>обучающимися</w:t>
      </w:r>
      <w:proofErr w:type="gramEnd"/>
      <w:r w:rsidRPr="00097658">
        <w:t xml:space="preserve"> образовательных программ, а также хранение в архивах информации об этих результатах осуществляются на бумажных носителях.</w:t>
      </w:r>
    </w:p>
    <w:p w:rsidR="00855D55" w:rsidRPr="00097658" w:rsidRDefault="00855D55" w:rsidP="00855D55">
      <w:pPr>
        <w:autoSpaceDE w:val="0"/>
        <w:autoSpaceDN w:val="0"/>
        <w:adjustRightInd w:val="0"/>
        <w:ind w:firstLine="709"/>
        <w:jc w:val="both"/>
      </w:pPr>
    </w:p>
    <w:p w:rsidR="009E0277" w:rsidRDefault="00855D55" w:rsidP="009E0277">
      <w:pPr>
        <w:pStyle w:val="a3"/>
        <w:pBdr>
          <w:bottom w:val="single" w:sz="12" w:space="1" w:color="auto"/>
        </w:pBdr>
        <w:rPr>
          <w:sz w:val="20"/>
        </w:rPr>
      </w:pPr>
      <w:r w:rsidRPr="00097658">
        <w:rPr>
          <w:b w:val="0"/>
          <w:sz w:val="32"/>
          <w:szCs w:val="32"/>
        </w:rPr>
        <w:br w:type="page"/>
      </w:r>
      <w:r w:rsidR="009E0277" w:rsidRPr="007E7960">
        <w:rPr>
          <w:sz w:val="20"/>
        </w:rPr>
        <w:lastRenderedPageBreak/>
        <w:t xml:space="preserve">Профессиональное образовательное учреждение «Калининская автошкола ДОСААФ»  </w:t>
      </w:r>
    </w:p>
    <w:p w:rsidR="009E0277" w:rsidRDefault="009E0277" w:rsidP="009E0277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t xml:space="preserve">Регионального отделения Общероссийской общественно-государственной организации </w:t>
      </w:r>
    </w:p>
    <w:p w:rsidR="00E608C6" w:rsidRPr="00732D7D" w:rsidRDefault="009E0277" w:rsidP="009E0277">
      <w:pPr>
        <w:pStyle w:val="a3"/>
        <w:pBdr>
          <w:bottom w:val="single" w:sz="12" w:space="1" w:color="auto"/>
        </w:pBdr>
      </w:pPr>
      <w:r w:rsidRPr="007E7960">
        <w:rPr>
          <w:sz w:val="20"/>
        </w:rPr>
        <w:t>«Добровольное общество содействия армии, авиации и флоту России» Саратовской области</w:t>
      </w:r>
    </w:p>
    <w:p w:rsidR="00E608C6" w:rsidRDefault="00E608C6" w:rsidP="00E608C6">
      <w:pPr>
        <w:jc w:val="center"/>
        <w:rPr>
          <w:b/>
          <w:bCs/>
        </w:rPr>
      </w:pPr>
    </w:p>
    <w:p w:rsidR="00E608C6" w:rsidRPr="00732D7D" w:rsidRDefault="00E608C6" w:rsidP="00E608C6">
      <w:pPr>
        <w:jc w:val="center"/>
        <w:rPr>
          <w:b/>
          <w:bCs/>
        </w:rPr>
      </w:pPr>
    </w:p>
    <w:p w:rsidR="00855D55" w:rsidRPr="00AD6287" w:rsidRDefault="00855D55" w:rsidP="00855D55">
      <w:pPr>
        <w:pStyle w:val="a8"/>
        <w:jc w:val="center"/>
        <w:rPr>
          <w:b/>
          <w:sz w:val="32"/>
          <w:szCs w:val="32"/>
        </w:rPr>
      </w:pPr>
      <w:r w:rsidRPr="00AD6287">
        <w:rPr>
          <w:b/>
          <w:sz w:val="32"/>
          <w:szCs w:val="32"/>
        </w:rPr>
        <w:t>УЧЕБНО-МЕТОДИЧЕСКИЕ МАТЕРИАЛЫ, ОБЕСПЕЧИВАЮЩИЕ РЕАЛИЗАЦИЮ ПРОГРАММЫ</w:t>
      </w:r>
    </w:p>
    <w:p w:rsidR="00855D55" w:rsidRPr="00097658" w:rsidRDefault="00855D55" w:rsidP="00855D55"/>
    <w:p w:rsidR="00855D55" w:rsidRPr="00097658" w:rsidRDefault="00855D55" w:rsidP="00855D55">
      <w:pPr>
        <w:ind w:firstLine="709"/>
        <w:jc w:val="both"/>
      </w:pPr>
      <w:r w:rsidRPr="00097658">
        <w:t>Учебно-методические материалы представлены:</w:t>
      </w:r>
    </w:p>
    <w:p w:rsidR="00855D55" w:rsidRPr="00097658" w:rsidRDefault="00855D55" w:rsidP="00855D55">
      <w:pPr>
        <w:ind w:firstLine="709"/>
        <w:contextualSpacing/>
        <w:jc w:val="both"/>
      </w:pPr>
      <w:r w:rsidRPr="00097658">
        <w:t>примерной программой профессиональной подготовки водителей транспортных средств категории «В», утвержденной в установленном порядке;</w:t>
      </w:r>
    </w:p>
    <w:p w:rsidR="00855D55" w:rsidRPr="00097658" w:rsidRDefault="00050C5D" w:rsidP="00855D55">
      <w:pPr>
        <w:ind w:firstLine="709"/>
        <w:contextualSpacing/>
        <w:jc w:val="both"/>
      </w:pPr>
      <w:r>
        <w:t>образовательной п</w:t>
      </w:r>
      <w:r w:rsidRPr="000F6BA7">
        <w:t>рограмм</w:t>
      </w:r>
      <w:r>
        <w:t>ой</w:t>
      </w:r>
      <w:r w:rsidRPr="000F6BA7">
        <w:t xml:space="preserve"> профессиональной подготовки водителей транспортных средств категории «В»</w:t>
      </w:r>
      <w:r>
        <w:t xml:space="preserve"> для лиц, не достиг</w:t>
      </w:r>
      <w:r w:rsidR="007B6E23">
        <w:t>ших 18 лет (со сроком обучения 3</w:t>
      </w:r>
      <w:r w:rsidR="009E0277">
        <w:t>,5</w:t>
      </w:r>
      <w:r>
        <w:t xml:space="preserve"> месяц</w:t>
      </w:r>
      <w:r w:rsidR="007B6E23">
        <w:t>а</w:t>
      </w:r>
      <w:r>
        <w:t xml:space="preserve">), </w:t>
      </w:r>
      <w:r w:rsidR="00855D55" w:rsidRPr="00097658">
        <w:t xml:space="preserve">согласованной с Госавтоинспекцией и утвержденной </w:t>
      </w:r>
      <w:r w:rsidR="001B3FC7" w:rsidRPr="00097658">
        <w:t>директором учреждения</w:t>
      </w:r>
      <w:r w:rsidR="00855D55" w:rsidRPr="00097658">
        <w:t>;</w:t>
      </w:r>
    </w:p>
    <w:p w:rsidR="00AB47C6" w:rsidRPr="00097658" w:rsidRDefault="00855D55" w:rsidP="00AB47C6">
      <w:pPr>
        <w:ind w:firstLine="709"/>
        <w:contextualSpacing/>
        <w:jc w:val="both"/>
      </w:pPr>
      <w:r w:rsidRPr="00097658">
        <w:t xml:space="preserve">методическими рекомендациями по организации образовательного процесса; </w:t>
      </w:r>
    </w:p>
    <w:p w:rsidR="00855D55" w:rsidRPr="00097658" w:rsidRDefault="00855D55" w:rsidP="00AB47C6">
      <w:pPr>
        <w:ind w:firstLine="709"/>
        <w:contextualSpacing/>
        <w:jc w:val="both"/>
      </w:pPr>
      <w:r w:rsidRPr="00097658">
        <w:t xml:space="preserve">материалами для проведения промежуточной и итоговой аттестации </w:t>
      </w:r>
      <w:proofErr w:type="gramStart"/>
      <w:r w:rsidRPr="00097658">
        <w:t>обучающихся</w:t>
      </w:r>
      <w:proofErr w:type="gramEnd"/>
      <w:r w:rsidRPr="00097658">
        <w:t xml:space="preserve">, утвержденными </w:t>
      </w:r>
      <w:r w:rsidR="001B3FC7" w:rsidRPr="00097658">
        <w:t>директором</w:t>
      </w:r>
      <w:r w:rsidRPr="00097658">
        <w:t xml:space="preserve"> </w:t>
      </w:r>
      <w:r w:rsidR="00883AA3" w:rsidRPr="00097658">
        <w:t>учреждения</w:t>
      </w:r>
      <w:r w:rsidRPr="00097658">
        <w:t>.</w:t>
      </w:r>
    </w:p>
    <w:p w:rsidR="00855D55" w:rsidRPr="00097658" w:rsidRDefault="00855D55" w:rsidP="00855D55">
      <w:pPr>
        <w:tabs>
          <w:tab w:val="right" w:pos="10205"/>
        </w:tabs>
        <w:ind w:firstLine="708"/>
        <w:jc w:val="both"/>
      </w:pPr>
    </w:p>
    <w:p w:rsidR="00855D55" w:rsidRPr="00097658" w:rsidRDefault="00855D55" w:rsidP="00855D55">
      <w:pPr>
        <w:jc w:val="center"/>
        <w:rPr>
          <w:sz w:val="32"/>
          <w:szCs w:val="32"/>
        </w:rPr>
      </w:pPr>
      <w:r w:rsidRPr="00097658">
        <w:rPr>
          <w:sz w:val="32"/>
          <w:szCs w:val="32"/>
        </w:rPr>
        <w:t xml:space="preserve"> </w:t>
      </w:r>
    </w:p>
    <w:p w:rsidR="00855D55" w:rsidRPr="00097658" w:rsidRDefault="00855D55" w:rsidP="00855D55">
      <w:pPr>
        <w:jc w:val="center"/>
        <w:rPr>
          <w:sz w:val="32"/>
          <w:szCs w:val="32"/>
        </w:rPr>
      </w:pPr>
    </w:p>
    <w:p w:rsidR="00855D55" w:rsidRPr="00097658" w:rsidRDefault="00855D55" w:rsidP="00855D55"/>
    <w:p w:rsidR="00CF3FAD" w:rsidRDefault="00F12AC8">
      <w:r>
        <w:t xml:space="preserve">   </w:t>
      </w:r>
    </w:p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82513D" w:rsidRDefault="0082513D"/>
    <w:p w:rsidR="009E0277" w:rsidRDefault="009E0277" w:rsidP="009E0277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lastRenderedPageBreak/>
        <w:t xml:space="preserve">Профессиональное образовательное учреждение «Калининская автошкола ДОСААФ»  </w:t>
      </w:r>
    </w:p>
    <w:p w:rsidR="009E0277" w:rsidRDefault="009E0277" w:rsidP="009E0277">
      <w:pPr>
        <w:pStyle w:val="a3"/>
        <w:pBdr>
          <w:bottom w:val="single" w:sz="12" w:space="1" w:color="auto"/>
        </w:pBdr>
        <w:rPr>
          <w:sz w:val="20"/>
        </w:rPr>
      </w:pPr>
      <w:r w:rsidRPr="007E7960">
        <w:rPr>
          <w:sz w:val="20"/>
        </w:rPr>
        <w:t xml:space="preserve">Регионального отделения Общероссийской общественно-государственной организации </w:t>
      </w:r>
    </w:p>
    <w:p w:rsidR="0082513D" w:rsidRPr="00F806CE" w:rsidRDefault="009E0277" w:rsidP="009E0277">
      <w:pPr>
        <w:pStyle w:val="a3"/>
        <w:pBdr>
          <w:bottom w:val="single" w:sz="12" w:space="1" w:color="auto"/>
        </w:pBdr>
        <w:rPr>
          <w:sz w:val="24"/>
          <w:szCs w:val="24"/>
        </w:rPr>
      </w:pPr>
      <w:r w:rsidRPr="007E7960">
        <w:rPr>
          <w:sz w:val="20"/>
        </w:rPr>
        <w:t>«Добровольное общество содействия армии, авиации и флоту России» Саратовской области</w:t>
      </w:r>
    </w:p>
    <w:p w:rsidR="0082513D" w:rsidRDefault="0082513D" w:rsidP="0082513D">
      <w:pPr>
        <w:jc w:val="center"/>
        <w:rPr>
          <w:b/>
          <w:bCs/>
        </w:rPr>
      </w:pPr>
    </w:p>
    <w:tbl>
      <w:tblPr>
        <w:tblW w:w="10622" w:type="dxa"/>
        <w:tblInd w:w="5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259"/>
        <w:gridCol w:w="3363"/>
      </w:tblGrid>
      <w:tr w:rsidR="0082513D" w:rsidRPr="00A75937" w:rsidTr="00EE2B5D">
        <w:trPr>
          <w:cantSplit/>
        </w:trPr>
        <w:tc>
          <w:tcPr>
            <w:tcW w:w="7259" w:type="dxa"/>
          </w:tcPr>
          <w:p w:rsidR="0082513D" w:rsidRPr="00A64751" w:rsidRDefault="0082513D" w:rsidP="00EE2B5D">
            <w:pPr>
              <w:rPr>
                <w:b/>
                <w:sz w:val="18"/>
                <w:szCs w:val="18"/>
              </w:rPr>
            </w:pPr>
            <w:r w:rsidRPr="00A64751">
              <w:rPr>
                <w:b/>
                <w:sz w:val="18"/>
                <w:szCs w:val="18"/>
              </w:rPr>
              <w:t>Рассмотрен и обсужден</w:t>
            </w:r>
          </w:p>
          <w:p w:rsidR="0082513D" w:rsidRPr="00A64751" w:rsidRDefault="0082513D" w:rsidP="00EE2B5D">
            <w:pPr>
              <w:rPr>
                <w:b/>
                <w:sz w:val="18"/>
                <w:szCs w:val="18"/>
              </w:rPr>
            </w:pPr>
            <w:r w:rsidRPr="00A64751">
              <w:rPr>
                <w:b/>
                <w:sz w:val="18"/>
                <w:szCs w:val="18"/>
              </w:rPr>
              <w:t xml:space="preserve">на заседании </w:t>
            </w:r>
            <w:r>
              <w:rPr>
                <w:b/>
                <w:sz w:val="18"/>
                <w:szCs w:val="18"/>
              </w:rPr>
              <w:t>педагогического совета</w:t>
            </w:r>
            <w:r w:rsidRPr="00A64751">
              <w:rPr>
                <w:b/>
                <w:bCs/>
                <w:sz w:val="18"/>
                <w:szCs w:val="18"/>
              </w:rPr>
              <w:t>»</w:t>
            </w:r>
            <w:r w:rsidRPr="00A64751">
              <w:rPr>
                <w:b/>
                <w:sz w:val="18"/>
                <w:szCs w:val="18"/>
              </w:rPr>
              <w:t xml:space="preserve">  </w:t>
            </w:r>
          </w:p>
          <w:p w:rsidR="0082513D" w:rsidRDefault="0082513D" w:rsidP="00EE2B5D">
            <w:pPr>
              <w:rPr>
                <w:b/>
                <w:sz w:val="18"/>
                <w:szCs w:val="18"/>
              </w:rPr>
            </w:pPr>
            <w:r w:rsidRPr="00A64751">
              <w:rPr>
                <w:b/>
                <w:sz w:val="18"/>
                <w:szCs w:val="18"/>
              </w:rPr>
              <w:t>от «</w:t>
            </w:r>
            <w:r>
              <w:rPr>
                <w:b/>
                <w:sz w:val="18"/>
                <w:szCs w:val="18"/>
              </w:rPr>
              <w:t>____</w:t>
            </w:r>
            <w:r w:rsidRPr="00A64751">
              <w:rPr>
                <w:b/>
                <w:sz w:val="18"/>
                <w:szCs w:val="18"/>
              </w:rPr>
              <w:t>»</w:t>
            </w:r>
            <w:r>
              <w:rPr>
                <w:b/>
                <w:sz w:val="18"/>
                <w:szCs w:val="18"/>
              </w:rPr>
              <w:t xml:space="preserve">  _________________</w:t>
            </w:r>
            <w:r w:rsidRPr="00A64751">
              <w:rPr>
                <w:b/>
                <w:sz w:val="18"/>
                <w:szCs w:val="18"/>
              </w:rPr>
              <w:t xml:space="preserve"> 201</w:t>
            </w:r>
            <w:r>
              <w:rPr>
                <w:b/>
                <w:sz w:val="18"/>
                <w:szCs w:val="18"/>
              </w:rPr>
              <w:t>____</w:t>
            </w:r>
            <w:r w:rsidRPr="00A64751">
              <w:rPr>
                <w:b/>
                <w:sz w:val="18"/>
                <w:szCs w:val="18"/>
              </w:rPr>
              <w:t xml:space="preserve"> года. </w:t>
            </w:r>
          </w:p>
          <w:p w:rsidR="0082513D" w:rsidRPr="00A64751" w:rsidRDefault="0082513D" w:rsidP="00EE2B5D">
            <w:pPr>
              <w:rPr>
                <w:b/>
                <w:sz w:val="18"/>
                <w:szCs w:val="18"/>
              </w:rPr>
            </w:pPr>
            <w:r w:rsidRPr="00A64751">
              <w:rPr>
                <w:b/>
                <w:sz w:val="18"/>
                <w:szCs w:val="18"/>
              </w:rPr>
              <w:t>Протокол №</w:t>
            </w:r>
            <w:r>
              <w:rPr>
                <w:b/>
                <w:sz w:val="18"/>
                <w:szCs w:val="18"/>
              </w:rPr>
              <w:t xml:space="preserve"> ____</w:t>
            </w:r>
            <w:r w:rsidRPr="00A64751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363" w:type="dxa"/>
          </w:tcPr>
          <w:p w:rsidR="0082513D" w:rsidRPr="00E34524" w:rsidRDefault="0082513D" w:rsidP="00EE2B5D">
            <w:pPr>
              <w:jc w:val="center"/>
              <w:rPr>
                <w:b/>
                <w:bCs/>
                <w:sz w:val="20"/>
                <w:szCs w:val="20"/>
              </w:rPr>
            </w:pPr>
            <w:r w:rsidRPr="00E34524">
              <w:rPr>
                <w:b/>
                <w:i/>
                <w:iCs/>
                <w:sz w:val="20"/>
                <w:szCs w:val="20"/>
              </w:rPr>
              <w:t>УТВЕРЖДАЮ</w:t>
            </w:r>
          </w:p>
          <w:p w:rsidR="0082513D" w:rsidRDefault="0082513D" w:rsidP="00EE2B5D">
            <w:pPr>
              <w:jc w:val="center"/>
              <w:rPr>
                <w:b/>
                <w:bCs/>
                <w:sz w:val="18"/>
                <w:szCs w:val="18"/>
              </w:rPr>
            </w:pPr>
            <w:r w:rsidRPr="001E4DB9">
              <w:rPr>
                <w:b/>
                <w:bCs/>
                <w:sz w:val="18"/>
                <w:szCs w:val="18"/>
              </w:rPr>
              <w:t xml:space="preserve">Директор </w:t>
            </w:r>
            <w:r w:rsidR="009E0277">
              <w:rPr>
                <w:b/>
                <w:bCs/>
                <w:sz w:val="18"/>
                <w:szCs w:val="18"/>
              </w:rPr>
              <w:t>ПОУ</w:t>
            </w:r>
          </w:p>
          <w:p w:rsidR="0082513D" w:rsidRPr="001E4DB9" w:rsidRDefault="009E0277" w:rsidP="00EE2B5D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«Калининская автошкола ДОСААФ»</w:t>
            </w:r>
          </w:p>
          <w:p w:rsidR="0082513D" w:rsidRPr="00887D6B" w:rsidRDefault="0082513D" w:rsidP="009E0277">
            <w:pPr>
              <w:pStyle w:val="a3"/>
              <w:rPr>
                <w:rFonts w:ascii="Tms Rmn" w:hAnsi="Tms Rmn"/>
                <w:b w:val="0"/>
                <w:sz w:val="20"/>
              </w:rPr>
            </w:pPr>
            <w:r w:rsidRPr="001E4DB9">
              <w:rPr>
                <w:sz w:val="18"/>
                <w:szCs w:val="18"/>
              </w:rPr>
              <w:t xml:space="preserve">____________________ </w:t>
            </w:r>
            <w:proofErr w:type="spellStart"/>
            <w:r w:rsidR="009E0277">
              <w:rPr>
                <w:sz w:val="18"/>
                <w:szCs w:val="18"/>
              </w:rPr>
              <w:t>В.В.Коробченко</w:t>
            </w:r>
            <w:proofErr w:type="spellEnd"/>
          </w:p>
        </w:tc>
      </w:tr>
      <w:tr w:rsidR="0082513D" w:rsidRPr="00A75937" w:rsidTr="00EE2B5D">
        <w:trPr>
          <w:cantSplit/>
        </w:trPr>
        <w:tc>
          <w:tcPr>
            <w:tcW w:w="7259" w:type="dxa"/>
          </w:tcPr>
          <w:p w:rsidR="0082513D" w:rsidRPr="00A75937" w:rsidRDefault="0082513D" w:rsidP="00EE2B5D">
            <w:pPr>
              <w:jc w:val="center"/>
              <w:rPr>
                <w:rFonts w:ascii="Tms Rmn" w:hAnsi="Tms Rmn"/>
                <w:b/>
                <w:sz w:val="18"/>
                <w:szCs w:val="18"/>
              </w:rPr>
            </w:pPr>
          </w:p>
        </w:tc>
        <w:tc>
          <w:tcPr>
            <w:tcW w:w="3363" w:type="dxa"/>
          </w:tcPr>
          <w:p w:rsidR="0082513D" w:rsidRPr="00A75937" w:rsidRDefault="0082513D" w:rsidP="00EE2B5D">
            <w:pPr>
              <w:tabs>
                <w:tab w:val="left" w:pos="2426"/>
              </w:tabs>
              <w:rPr>
                <w:rFonts w:ascii="Tms Rmn" w:hAnsi="Tms Rmn"/>
                <w:b/>
                <w:sz w:val="18"/>
                <w:szCs w:val="18"/>
              </w:rPr>
            </w:pPr>
            <w:r w:rsidRPr="00A75937">
              <w:rPr>
                <w:rFonts w:ascii="Tms Rmn" w:hAnsi="Tms Rmn"/>
                <w:b/>
                <w:sz w:val="18"/>
                <w:szCs w:val="18"/>
              </w:rPr>
              <w:t>"____"_______________________ 20</w:t>
            </w:r>
            <w:r>
              <w:rPr>
                <w:b/>
                <w:sz w:val="18"/>
                <w:szCs w:val="18"/>
              </w:rPr>
              <w:t>__</w:t>
            </w:r>
            <w:r w:rsidRPr="00A75937">
              <w:rPr>
                <w:b/>
                <w:sz w:val="18"/>
                <w:szCs w:val="18"/>
              </w:rPr>
              <w:t xml:space="preserve"> </w:t>
            </w:r>
            <w:r w:rsidRPr="00A75937">
              <w:rPr>
                <w:rFonts w:ascii="Tms Rmn" w:hAnsi="Tms Rmn"/>
                <w:b/>
                <w:sz w:val="18"/>
                <w:szCs w:val="18"/>
              </w:rPr>
              <w:t>г.</w:t>
            </w:r>
          </w:p>
        </w:tc>
      </w:tr>
    </w:tbl>
    <w:p w:rsidR="0082513D" w:rsidRDefault="0082513D" w:rsidP="0082513D">
      <w:pPr>
        <w:jc w:val="center"/>
        <w:rPr>
          <w:sz w:val="20"/>
          <w:szCs w:val="20"/>
        </w:rPr>
      </w:pPr>
    </w:p>
    <w:p w:rsidR="0082513D" w:rsidRPr="00F300C0" w:rsidRDefault="0082513D" w:rsidP="0082513D">
      <w:pPr>
        <w:jc w:val="center"/>
        <w:rPr>
          <w:b/>
          <w:sz w:val="20"/>
          <w:szCs w:val="20"/>
        </w:rPr>
      </w:pPr>
      <w:r w:rsidRPr="00F300C0">
        <w:rPr>
          <w:b/>
          <w:sz w:val="20"/>
          <w:szCs w:val="20"/>
        </w:rPr>
        <w:t>Календарный учебный график</w:t>
      </w:r>
    </w:p>
    <w:p w:rsidR="0082513D" w:rsidRPr="00F300C0" w:rsidRDefault="0082513D" w:rsidP="0082513D">
      <w:pPr>
        <w:jc w:val="center"/>
        <w:rPr>
          <w:b/>
          <w:sz w:val="20"/>
          <w:szCs w:val="20"/>
        </w:rPr>
      </w:pPr>
      <w:r w:rsidRPr="00F300C0">
        <w:rPr>
          <w:b/>
          <w:sz w:val="20"/>
          <w:szCs w:val="20"/>
        </w:rPr>
        <w:t>по программе профессиональной подготовки водителей транспортных средств категории «В»</w:t>
      </w:r>
    </w:p>
    <w:p w:rsidR="0082513D" w:rsidRPr="00F300C0" w:rsidRDefault="0082513D" w:rsidP="0082513D">
      <w:pPr>
        <w:jc w:val="center"/>
        <w:rPr>
          <w:b/>
          <w:sz w:val="20"/>
          <w:szCs w:val="20"/>
        </w:rPr>
      </w:pPr>
      <w:r w:rsidRPr="00F300C0">
        <w:rPr>
          <w:b/>
          <w:sz w:val="20"/>
          <w:szCs w:val="20"/>
        </w:rPr>
        <w:t>для лиц</w:t>
      </w:r>
      <w:r>
        <w:rPr>
          <w:b/>
          <w:sz w:val="20"/>
          <w:szCs w:val="20"/>
        </w:rPr>
        <w:t>,</w:t>
      </w:r>
      <w:r w:rsidRPr="00F300C0">
        <w:rPr>
          <w:b/>
          <w:sz w:val="20"/>
          <w:szCs w:val="20"/>
        </w:rPr>
        <w:t xml:space="preserve"> не достигших 18 лет (</w:t>
      </w:r>
      <w:r>
        <w:rPr>
          <w:b/>
          <w:sz w:val="20"/>
          <w:szCs w:val="20"/>
        </w:rPr>
        <w:t xml:space="preserve">со сроком обучения </w:t>
      </w:r>
      <w:r w:rsidR="007B6E23">
        <w:rPr>
          <w:b/>
          <w:sz w:val="20"/>
          <w:szCs w:val="20"/>
        </w:rPr>
        <w:t>3</w:t>
      </w:r>
      <w:r w:rsidR="009E0277">
        <w:rPr>
          <w:b/>
          <w:sz w:val="20"/>
          <w:szCs w:val="20"/>
        </w:rPr>
        <w:t>,5</w:t>
      </w:r>
      <w:r w:rsidRPr="00F300C0">
        <w:rPr>
          <w:b/>
          <w:sz w:val="20"/>
          <w:szCs w:val="20"/>
        </w:rPr>
        <w:t xml:space="preserve"> месяц</w:t>
      </w:r>
      <w:r w:rsidR="007B6E23">
        <w:rPr>
          <w:b/>
          <w:sz w:val="20"/>
          <w:szCs w:val="20"/>
        </w:rPr>
        <w:t>а</w:t>
      </w:r>
      <w:r w:rsidRPr="00F300C0">
        <w:rPr>
          <w:b/>
          <w:sz w:val="20"/>
          <w:szCs w:val="20"/>
        </w:rPr>
        <w:t>)</w:t>
      </w:r>
    </w:p>
    <w:p w:rsidR="0082513D" w:rsidRDefault="0082513D" w:rsidP="0082513D"/>
    <w:tbl>
      <w:tblPr>
        <w:tblStyle w:val="aff"/>
        <w:tblW w:w="11057" w:type="dxa"/>
        <w:tblInd w:w="-601" w:type="dxa"/>
        <w:tblLayout w:type="fixed"/>
        <w:tblLook w:val="04A0"/>
      </w:tblPr>
      <w:tblGrid>
        <w:gridCol w:w="3686"/>
        <w:gridCol w:w="850"/>
        <w:gridCol w:w="993"/>
        <w:gridCol w:w="567"/>
        <w:gridCol w:w="1275"/>
        <w:gridCol w:w="709"/>
        <w:gridCol w:w="992"/>
        <w:gridCol w:w="29"/>
        <w:gridCol w:w="964"/>
        <w:gridCol w:w="141"/>
        <w:gridCol w:w="851"/>
      </w:tblGrid>
      <w:tr w:rsidR="0082513D" w:rsidRPr="00DB67C7" w:rsidTr="00EE2B5D">
        <w:tc>
          <w:tcPr>
            <w:tcW w:w="3686" w:type="dxa"/>
            <w:vMerge w:val="restart"/>
          </w:tcPr>
          <w:p w:rsidR="0082513D" w:rsidRPr="00EC46DD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46DD">
              <w:rPr>
                <w:rFonts w:ascii="Times New Roman" w:hAnsi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2410" w:type="dxa"/>
            <w:gridSpan w:val="3"/>
          </w:tcPr>
          <w:p w:rsidR="0082513D" w:rsidRPr="00EC46DD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46DD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4961" w:type="dxa"/>
            <w:gridSpan w:val="7"/>
          </w:tcPr>
          <w:p w:rsidR="0082513D" w:rsidRPr="00EC46DD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46DD">
              <w:rPr>
                <w:rFonts w:ascii="Times New Roman" w:hAnsi="Times New Roman"/>
                <w:b/>
                <w:sz w:val="24"/>
                <w:szCs w:val="24"/>
              </w:rPr>
              <w:t>Номер занятия</w:t>
            </w:r>
          </w:p>
        </w:tc>
      </w:tr>
      <w:tr w:rsidR="0082513D" w:rsidRPr="00DB67C7" w:rsidTr="00EE2B5D">
        <w:trPr>
          <w:trHeight w:val="443"/>
        </w:trPr>
        <w:tc>
          <w:tcPr>
            <w:tcW w:w="3686" w:type="dxa"/>
            <w:vMerge/>
          </w:tcPr>
          <w:p w:rsidR="0082513D" w:rsidRPr="00EC46DD" w:rsidRDefault="0082513D" w:rsidP="00EE2B5D">
            <w:pPr>
              <w:pStyle w:val="aff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2513D" w:rsidRPr="00EC46DD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46DD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60" w:type="dxa"/>
            <w:gridSpan w:val="2"/>
          </w:tcPr>
          <w:p w:rsidR="0082513D" w:rsidRPr="00EC46DD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46DD">
              <w:rPr>
                <w:rFonts w:ascii="Times New Roman" w:hAnsi="Times New Roman"/>
                <w:b/>
                <w:sz w:val="24"/>
                <w:szCs w:val="24"/>
              </w:rPr>
              <w:t>из них:</w:t>
            </w:r>
          </w:p>
        </w:tc>
        <w:tc>
          <w:tcPr>
            <w:tcW w:w="1275" w:type="dxa"/>
          </w:tcPr>
          <w:p w:rsidR="0082513D" w:rsidRPr="00EC46DD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46D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82513D" w:rsidRPr="00EC46DD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46D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2513D" w:rsidRPr="00EC46DD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46D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82513D" w:rsidRPr="00EC46DD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46D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82513D" w:rsidRPr="00EC46DD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46D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82513D" w:rsidRPr="00EC46DD" w:rsidTr="00EE2B5D">
        <w:tc>
          <w:tcPr>
            <w:tcW w:w="11057" w:type="dxa"/>
            <w:gridSpan w:val="11"/>
          </w:tcPr>
          <w:p w:rsidR="0082513D" w:rsidRPr="00EC46DD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46DD">
              <w:rPr>
                <w:rFonts w:ascii="Times New Roman" w:hAnsi="Times New Roman"/>
                <w:b/>
                <w:sz w:val="24"/>
                <w:szCs w:val="24"/>
              </w:rPr>
              <w:t>Учебные предметы базового цикла</w:t>
            </w:r>
          </w:p>
        </w:tc>
      </w:tr>
      <w:tr w:rsidR="0082513D" w:rsidRPr="00DB67C7" w:rsidTr="00EE2B5D">
        <w:trPr>
          <w:trHeight w:val="499"/>
        </w:trPr>
        <w:tc>
          <w:tcPr>
            <w:tcW w:w="3686" w:type="dxa"/>
            <w:vMerge w:val="restart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Основы законодательства в сфере дорожного движения</w:t>
            </w:r>
          </w:p>
        </w:tc>
        <w:tc>
          <w:tcPr>
            <w:tcW w:w="850" w:type="dxa"/>
            <w:vMerge w:val="restart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993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proofErr w:type="spellStart"/>
            <w:r w:rsidRPr="00231141">
              <w:rPr>
                <w:rFonts w:ascii="Times New Roman" w:hAnsi="Times New Roman"/>
              </w:rPr>
              <w:t>теор</w:t>
            </w:r>
            <w:proofErr w:type="spellEnd"/>
            <w:r w:rsidRPr="00231141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  <w:vAlign w:val="center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275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sz w:val="18"/>
                <w:szCs w:val="18"/>
                <w:u w:val="single"/>
              </w:rPr>
              <w:t>1</w:t>
            </w:r>
            <w:proofErr w:type="gramEnd"/>
            <w:r>
              <w:rPr>
                <w:rFonts w:ascii="Times New Roman" w:hAnsi="Times New Roman"/>
                <w:sz w:val="18"/>
                <w:szCs w:val="18"/>
                <w:u w:val="single"/>
              </w:rPr>
              <w:t>.1</w:t>
            </w:r>
          </w:p>
          <w:p w:rsidR="0082513D" w:rsidRPr="00231141" w:rsidRDefault="009528C7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82513D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sz w:val="18"/>
                <w:szCs w:val="18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sz w:val="18"/>
                <w:szCs w:val="18"/>
                <w:u w:val="single"/>
              </w:rPr>
              <w:t>1</w:t>
            </w:r>
            <w:proofErr w:type="gramEnd"/>
            <w:r>
              <w:rPr>
                <w:rFonts w:ascii="Times New Roman" w:hAnsi="Times New Roman"/>
                <w:sz w:val="18"/>
                <w:szCs w:val="18"/>
                <w:u w:val="single"/>
              </w:rPr>
              <w:t>.2</w:t>
            </w:r>
          </w:p>
          <w:p w:rsidR="0082513D" w:rsidRPr="007E04E2" w:rsidRDefault="009528C7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9528C7" w:rsidRDefault="009528C7" w:rsidP="009528C7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231141">
              <w:rPr>
                <w:rFonts w:ascii="Times New Roman" w:hAnsi="Times New Roman"/>
                <w:sz w:val="18"/>
                <w:szCs w:val="18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sz w:val="18"/>
                <w:szCs w:val="18"/>
                <w:u w:val="single"/>
              </w:rPr>
              <w:t>2</w:t>
            </w:r>
            <w:proofErr w:type="gramEnd"/>
            <w:r>
              <w:rPr>
                <w:rFonts w:ascii="Times New Roman" w:hAnsi="Times New Roman"/>
                <w:sz w:val="18"/>
                <w:szCs w:val="18"/>
                <w:u w:val="single"/>
              </w:rPr>
              <w:t xml:space="preserve">.1, </w:t>
            </w:r>
            <w:r w:rsidRPr="00231141">
              <w:rPr>
                <w:rFonts w:ascii="Times New Roman" w:hAnsi="Times New Roman"/>
                <w:sz w:val="18"/>
                <w:szCs w:val="18"/>
                <w:u w:val="single"/>
              </w:rPr>
              <w:t>2</w:t>
            </w:r>
            <w:r>
              <w:rPr>
                <w:rFonts w:ascii="Times New Roman" w:hAnsi="Times New Roman"/>
                <w:sz w:val="18"/>
                <w:szCs w:val="18"/>
                <w:u w:val="single"/>
              </w:rPr>
              <w:t>.</w:t>
            </w:r>
            <w:r w:rsidRPr="00231141">
              <w:rPr>
                <w:rFonts w:ascii="Times New Roman" w:hAnsi="Times New Roman"/>
                <w:sz w:val="18"/>
                <w:szCs w:val="18"/>
                <w:u w:val="single"/>
              </w:rPr>
              <w:t>2</w:t>
            </w:r>
          </w:p>
          <w:p w:rsidR="0082513D" w:rsidRPr="00231141" w:rsidRDefault="009528C7" w:rsidP="009528C7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3" w:type="dxa"/>
            <w:gridSpan w:val="2"/>
          </w:tcPr>
          <w:p w:rsidR="0082513D" w:rsidRPr="007E04E2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82513D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sz w:val="18"/>
                <w:szCs w:val="18"/>
                <w:u w:val="single"/>
              </w:rPr>
              <w:t>Т</w:t>
            </w:r>
            <w:proofErr w:type="gramStart"/>
            <w:r w:rsidR="009528C7">
              <w:rPr>
                <w:rFonts w:ascii="Times New Roman" w:hAnsi="Times New Roman"/>
                <w:sz w:val="18"/>
                <w:szCs w:val="18"/>
                <w:u w:val="single"/>
              </w:rPr>
              <w:t>2</w:t>
            </w:r>
            <w:proofErr w:type="gramEnd"/>
            <w:r>
              <w:rPr>
                <w:rFonts w:ascii="Times New Roman" w:hAnsi="Times New Roman"/>
                <w:sz w:val="18"/>
                <w:szCs w:val="18"/>
                <w:u w:val="single"/>
              </w:rPr>
              <w:t>.2</w:t>
            </w:r>
          </w:p>
          <w:p w:rsidR="0082513D" w:rsidRPr="00231141" w:rsidRDefault="009528C7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82513D" w:rsidRPr="00DB67C7" w:rsidTr="00EE2B5D">
        <w:trPr>
          <w:trHeight w:val="421"/>
        </w:trPr>
        <w:tc>
          <w:tcPr>
            <w:tcW w:w="3686" w:type="dxa"/>
            <w:vMerge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proofErr w:type="spellStart"/>
            <w:r w:rsidRPr="00231141">
              <w:rPr>
                <w:rFonts w:ascii="Times New Roman" w:hAnsi="Times New Roman"/>
              </w:rPr>
              <w:t>практ</w:t>
            </w:r>
            <w:proofErr w:type="spellEnd"/>
            <w:r w:rsidRPr="00231141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  <w:vAlign w:val="center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513D" w:rsidRPr="00AF17DE" w:rsidTr="00EE2B5D">
        <w:trPr>
          <w:trHeight w:val="371"/>
        </w:trPr>
        <w:tc>
          <w:tcPr>
            <w:tcW w:w="3686" w:type="dxa"/>
            <w:vMerge w:val="restart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Психофизиологические основы деятельности водителя</w:t>
            </w:r>
          </w:p>
        </w:tc>
        <w:tc>
          <w:tcPr>
            <w:tcW w:w="850" w:type="dxa"/>
            <w:vMerge w:val="restart"/>
            <w:vAlign w:val="center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12</w:t>
            </w:r>
          </w:p>
        </w:tc>
        <w:tc>
          <w:tcPr>
            <w:tcW w:w="993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proofErr w:type="spellStart"/>
            <w:r w:rsidRPr="00231141">
              <w:rPr>
                <w:rFonts w:ascii="Times New Roman" w:hAnsi="Times New Roman"/>
              </w:rPr>
              <w:t>теор</w:t>
            </w:r>
            <w:proofErr w:type="spellEnd"/>
            <w:r w:rsidRPr="00231141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  <w:vAlign w:val="center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8</w:t>
            </w:r>
          </w:p>
        </w:tc>
        <w:tc>
          <w:tcPr>
            <w:tcW w:w="1275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</w:p>
        </w:tc>
        <w:tc>
          <w:tcPr>
            <w:tcW w:w="709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9528C7" w:rsidRDefault="009528C7" w:rsidP="009528C7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231141">
              <w:rPr>
                <w:rFonts w:ascii="Times New Roman" w:hAnsi="Times New Roman"/>
                <w:sz w:val="18"/>
                <w:szCs w:val="18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sz w:val="18"/>
                <w:szCs w:val="18"/>
                <w:u w:val="single"/>
              </w:rPr>
              <w:t>1</w:t>
            </w:r>
            <w:proofErr w:type="gramEnd"/>
            <w:r>
              <w:rPr>
                <w:rFonts w:ascii="Times New Roman" w:hAnsi="Times New Roman"/>
                <w:sz w:val="18"/>
                <w:szCs w:val="18"/>
                <w:u w:val="single"/>
              </w:rPr>
              <w:t xml:space="preserve">, </w:t>
            </w:r>
            <w:r w:rsidRPr="00231141">
              <w:rPr>
                <w:rFonts w:ascii="Times New Roman" w:hAnsi="Times New Roman"/>
                <w:sz w:val="18"/>
                <w:szCs w:val="18"/>
                <w:u w:val="single"/>
              </w:rPr>
              <w:t>2</w:t>
            </w:r>
          </w:p>
          <w:p w:rsidR="0082513D" w:rsidRPr="00231141" w:rsidRDefault="009528C7" w:rsidP="009528C7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gridSpan w:val="2"/>
          </w:tcPr>
          <w:p w:rsidR="009528C7" w:rsidRDefault="009528C7" w:rsidP="009528C7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231141">
              <w:rPr>
                <w:rFonts w:ascii="Times New Roman" w:hAnsi="Times New Roman"/>
                <w:sz w:val="18"/>
                <w:szCs w:val="18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sz w:val="18"/>
                <w:szCs w:val="18"/>
                <w:u w:val="single"/>
              </w:rPr>
              <w:t>2</w:t>
            </w:r>
            <w:proofErr w:type="gramEnd"/>
          </w:p>
          <w:p w:rsidR="0082513D" w:rsidRPr="00231141" w:rsidRDefault="009528C7" w:rsidP="009528C7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82513D" w:rsidRPr="00DB67C7" w:rsidTr="00EE2B5D">
        <w:trPr>
          <w:trHeight w:val="477"/>
        </w:trPr>
        <w:tc>
          <w:tcPr>
            <w:tcW w:w="3686" w:type="dxa"/>
            <w:vMerge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proofErr w:type="spellStart"/>
            <w:r w:rsidRPr="00231141">
              <w:rPr>
                <w:rFonts w:ascii="Times New Roman" w:hAnsi="Times New Roman"/>
              </w:rPr>
              <w:t>практ</w:t>
            </w:r>
            <w:proofErr w:type="spellEnd"/>
            <w:r w:rsidRPr="00231141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  <w:vAlign w:val="center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4</w:t>
            </w:r>
          </w:p>
        </w:tc>
        <w:tc>
          <w:tcPr>
            <w:tcW w:w="1275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513D" w:rsidRPr="00AF17DE" w:rsidTr="00EE2B5D">
        <w:trPr>
          <w:trHeight w:val="412"/>
        </w:trPr>
        <w:tc>
          <w:tcPr>
            <w:tcW w:w="3686" w:type="dxa"/>
            <w:vMerge w:val="restart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Основы управления транспортными средствами</w:t>
            </w:r>
          </w:p>
        </w:tc>
        <w:tc>
          <w:tcPr>
            <w:tcW w:w="850" w:type="dxa"/>
            <w:vMerge w:val="restart"/>
            <w:vAlign w:val="center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93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proofErr w:type="spellStart"/>
            <w:r w:rsidRPr="00231141">
              <w:rPr>
                <w:rFonts w:ascii="Times New Roman" w:hAnsi="Times New Roman"/>
              </w:rPr>
              <w:t>теор</w:t>
            </w:r>
            <w:proofErr w:type="spellEnd"/>
            <w:r w:rsidRPr="00231141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  <w:vAlign w:val="center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12</w:t>
            </w:r>
          </w:p>
        </w:tc>
        <w:tc>
          <w:tcPr>
            <w:tcW w:w="1275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513D" w:rsidRPr="00DB67C7" w:rsidTr="00EE2B5D">
        <w:trPr>
          <w:trHeight w:val="503"/>
        </w:trPr>
        <w:tc>
          <w:tcPr>
            <w:tcW w:w="3686" w:type="dxa"/>
            <w:vMerge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vAlign w:val="center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proofErr w:type="spellStart"/>
            <w:r w:rsidRPr="00231141">
              <w:rPr>
                <w:rFonts w:ascii="Times New Roman" w:hAnsi="Times New Roman"/>
              </w:rPr>
              <w:t>практ</w:t>
            </w:r>
            <w:proofErr w:type="spellEnd"/>
            <w:r w:rsidRPr="00231141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  <w:vAlign w:val="center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513D" w:rsidRPr="00AF17DE" w:rsidTr="00EE2B5D">
        <w:trPr>
          <w:trHeight w:val="427"/>
        </w:trPr>
        <w:tc>
          <w:tcPr>
            <w:tcW w:w="3686" w:type="dxa"/>
            <w:vMerge w:val="restart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 xml:space="preserve">Первая помощь при дорожно-транспортном происшествии  </w:t>
            </w:r>
          </w:p>
        </w:tc>
        <w:tc>
          <w:tcPr>
            <w:tcW w:w="850" w:type="dxa"/>
            <w:vMerge w:val="restart"/>
            <w:vAlign w:val="center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16</w:t>
            </w:r>
          </w:p>
        </w:tc>
        <w:tc>
          <w:tcPr>
            <w:tcW w:w="993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proofErr w:type="spellStart"/>
            <w:r w:rsidRPr="00231141">
              <w:rPr>
                <w:rFonts w:ascii="Times New Roman" w:hAnsi="Times New Roman"/>
              </w:rPr>
              <w:t>теор</w:t>
            </w:r>
            <w:proofErr w:type="spellEnd"/>
            <w:r w:rsidRPr="00231141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  <w:vAlign w:val="center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8</w:t>
            </w:r>
          </w:p>
        </w:tc>
        <w:tc>
          <w:tcPr>
            <w:tcW w:w="1275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513D" w:rsidRPr="00DB67C7" w:rsidTr="00EE2B5D">
        <w:trPr>
          <w:trHeight w:val="519"/>
        </w:trPr>
        <w:tc>
          <w:tcPr>
            <w:tcW w:w="3686" w:type="dxa"/>
            <w:vMerge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proofErr w:type="spellStart"/>
            <w:r w:rsidRPr="00231141">
              <w:rPr>
                <w:rFonts w:ascii="Times New Roman" w:hAnsi="Times New Roman"/>
              </w:rPr>
              <w:t>практ</w:t>
            </w:r>
            <w:proofErr w:type="spellEnd"/>
            <w:r w:rsidRPr="00231141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  <w:vAlign w:val="center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8</w:t>
            </w:r>
          </w:p>
        </w:tc>
        <w:tc>
          <w:tcPr>
            <w:tcW w:w="1275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513D" w:rsidRPr="00EC46DD" w:rsidTr="00EE2B5D">
        <w:tc>
          <w:tcPr>
            <w:tcW w:w="11057" w:type="dxa"/>
            <w:gridSpan w:val="11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231141">
              <w:rPr>
                <w:rFonts w:ascii="Times New Roman" w:hAnsi="Times New Roman"/>
                <w:b/>
              </w:rPr>
              <w:t>Учебные предметы специального цикла</w:t>
            </w:r>
          </w:p>
        </w:tc>
      </w:tr>
      <w:tr w:rsidR="0082513D" w:rsidRPr="00AF17DE" w:rsidTr="009528C7">
        <w:trPr>
          <w:trHeight w:val="459"/>
        </w:trPr>
        <w:tc>
          <w:tcPr>
            <w:tcW w:w="3686" w:type="dxa"/>
            <w:vMerge w:val="restart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Устройство и техническое обслуживание транспортных средств категории «В» как объектов управления</w:t>
            </w:r>
          </w:p>
        </w:tc>
        <w:tc>
          <w:tcPr>
            <w:tcW w:w="850" w:type="dxa"/>
            <w:vMerge w:val="restart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20</w:t>
            </w:r>
          </w:p>
        </w:tc>
        <w:tc>
          <w:tcPr>
            <w:tcW w:w="993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proofErr w:type="spellStart"/>
            <w:r w:rsidRPr="00231141">
              <w:rPr>
                <w:rFonts w:ascii="Times New Roman" w:hAnsi="Times New Roman"/>
              </w:rPr>
              <w:t>теор</w:t>
            </w:r>
            <w:proofErr w:type="spellEnd"/>
            <w:r w:rsidRPr="00231141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18</w:t>
            </w:r>
          </w:p>
        </w:tc>
        <w:tc>
          <w:tcPr>
            <w:tcW w:w="1275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1" w:type="dxa"/>
            <w:gridSpan w:val="2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4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513D" w:rsidRPr="00DB67C7" w:rsidTr="009528C7">
        <w:trPr>
          <w:trHeight w:val="423"/>
        </w:trPr>
        <w:tc>
          <w:tcPr>
            <w:tcW w:w="3686" w:type="dxa"/>
            <w:vMerge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proofErr w:type="spellStart"/>
            <w:r w:rsidRPr="00231141">
              <w:rPr>
                <w:rFonts w:ascii="Times New Roman" w:hAnsi="Times New Roman"/>
              </w:rPr>
              <w:t>практ</w:t>
            </w:r>
            <w:proofErr w:type="spellEnd"/>
            <w:r w:rsidRPr="00231141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1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4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513D" w:rsidRPr="00AF17DE" w:rsidTr="009528C7">
        <w:trPr>
          <w:trHeight w:val="373"/>
        </w:trPr>
        <w:tc>
          <w:tcPr>
            <w:tcW w:w="3686" w:type="dxa"/>
            <w:vMerge w:val="restart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Основы управления транспортными средствами категории «В»</w:t>
            </w:r>
          </w:p>
        </w:tc>
        <w:tc>
          <w:tcPr>
            <w:tcW w:w="850" w:type="dxa"/>
            <w:vMerge w:val="restart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proofErr w:type="spellStart"/>
            <w:r w:rsidRPr="00231141">
              <w:rPr>
                <w:rFonts w:ascii="Times New Roman" w:hAnsi="Times New Roman"/>
              </w:rPr>
              <w:t>теор</w:t>
            </w:r>
            <w:proofErr w:type="spellEnd"/>
            <w:r w:rsidRPr="00231141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275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1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4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513D" w:rsidRPr="00DB67C7" w:rsidTr="009528C7">
        <w:trPr>
          <w:trHeight w:val="479"/>
        </w:trPr>
        <w:tc>
          <w:tcPr>
            <w:tcW w:w="3686" w:type="dxa"/>
            <w:vMerge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proofErr w:type="spellStart"/>
            <w:r w:rsidRPr="00231141">
              <w:rPr>
                <w:rFonts w:ascii="Times New Roman" w:hAnsi="Times New Roman"/>
              </w:rPr>
              <w:t>практ</w:t>
            </w:r>
            <w:proofErr w:type="spellEnd"/>
            <w:r w:rsidRPr="00231141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5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1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4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513D" w:rsidRPr="00DB67C7" w:rsidTr="00EE2B5D">
        <w:tc>
          <w:tcPr>
            <w:tcW w:w="11057" w:type="dxa"/>
            <w:gridSpan w:val="11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Учебные предметы профессионального цикла</w:t>
            </w:r>
          </w:p>
        </w:tc>
      </w:tr>
      <w:tr w:rsidR="0082513D" w:rsidRPr="006B0E79" w:rsidTr="009528C7">
        <w:trPr>
          <w:trHeight w:val="447"/>
        </w:trPr>
        <w:tc>
          <w:tcPr>
            <w:tcW w:w="3686" w:type="dxa"/>
            <w:vMerge w:val="restart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850" w:type="dxa"/>
            <w:vMerge w:val="restart"/>
            <w:vAlign w:val="center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93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proofErr w:type="spellStart"/>
            <w:r w:rsidRPr="00231141">
              <w:rPr>
                <w:rFonts w:ascii="Times New Roman" w:hAnsi="Times New Roman"/>
              </w:rPr>
              <w:t>теор</w:t>
            </w:r>
            <w:proofErr w:type="spellEnd"/>
            <w:r w:rsidRPr="00231141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8</w:t>
            </w:r>
          </w:p>
        </w:tc>
        <w:tc>
          <w:tcPr>
            <w:tcW w:w="1275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1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4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513D" w:rsidRPr="00DB67C7" w:rsidTr="009528C7">
        <w:trPr>
          <w:trHeight w:val="397"/>
        </w:trPr>
        <w:tc>
          <w:tcPr>
            <w:tcW w:w="3686" w:type="dxa"/>
            <w:vMerge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proofErr w:type="spellStart"/>
            <w:r w:rsidRPr="00231141">
              <w:rPr>
                <w:rFonts w:ascii="Times New Roman" w:hAnsi="Times New Roman"/>
              </w:rPr>
              <w:t>практ</w:t>
            </w:r>
            <w:proofErr w:type="spellEnd"/>
            <w:r w:rsidRPr="00231141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1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4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513D" w:rsidRPr="00DB67C7" w:rsidTr="009528C7">
        <w:trPr>
          <w:trHeight w:val="361"/>
        </w:trPr>
        <w:tc>
          <w:tcPr>
            <w:tcW w:w="3686" w:type="dxa"/>
            <w:vMerge w:val="restart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850" w:type="dxa"/>
            <w:vMerge w:val="restart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proofErr w:type="spellStart"/>
            <w:r w:rsidRPr="00231141">
              <w:rPr>
                <w:rFonts w:ascii="Times New Roman" w:hAnsi="Times New Roman"/>
              </w:rPr>
              <w:t>теор</w:t>
            </w:r>
            <w:proofErr w:type="spellEnd"/>
            <w:r w:rsidRPr="00231141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6</w:t>
            </w:r>
          </w:p>
        </w:tc>
        <w:tc>
          <w:tcPr>
            <w:tcW w:w="1275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1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4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513D" w:rsidRPr="00DB67C7" w:rsidTr="009528C7">
        <w:trPr>
          <w:trHeight w:val="453"/>
        </w:trPr>
        <w:tc>
          <w:tcPr>
            <w:tcW w:w="3686" w:type="dxa"/>
            <w:vMerge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proofErr w:type="spellStart"/>
            <w:r w:rsidRPr="00231141">
              <w:rPr>
                <w:rFonts w:ascii="Times New Roman" w:hAnsi="Times New Roman"/>
              </w:rPr>
              <w:t>практ</w:t>
            </w:r>
            <w:proofErr w:type="spellEnd"/>
            <w:r w:rsidRPr="00231141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1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4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513D" w:rsidRPr="006B0E79" w:rsidTr="00EE2B5D">
        <w:tc>
          <w:tcPr>
            <w:tcW w:w="11057" w:type="dxa"/>
            <w:gridSpan w:val="11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Квалификационный экзамен</w:t>
            </w:r>
          </w:p>
        </w:tc>
      </w:tr>
      <w:tr w:rsidR="0082513D" w:rsidRPr="00DB67C7" w:rsidTr="009528C7">
        <w:trPr>
          <w:trHeight w:val="283"/>
        </w:trPr>
        <w:tc>
          <w:tcPr>
            <w:tcW w:w="3686" w:type="dxa"/>
            <w:vMerge w:val="restart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Итоговая аттестация – квалификационный экзамен</w:t>
            </w:r>
          </w:p>
        </w:tc>
        <w:tc>
          <w:tcPr>
            <w:tcW w:w="850" w:type="dxa"/>
            <w:vMerge w:val="restart"/>
            <w:vAlign w:val="center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proofErr w:type="spellStart"/>
            <w:r w:rsidRPr="00231141">
              <w:rPr>
                <w:rFonts w:ascii="Times New Roman" w:hAnsi="Times New Roman"/>
              </w:rPr>
              <w:t>теор</w:t>
            </w:r>
            <w:proofErr w:type="spellEnd"/>
            <w:r w:rsidRPr="00231141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1" w:type="dxa"/>
            <w:gridSpan w:val="2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4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513D" w:rsidRPr="00DB67C7" w:rsidTr="009528C7">
        <w:trPr>
          <w:trHeight w:val="428"/>
        </w:trPr>
        <w:tc>
          <w:tcPr>
            <w:tcW w:w="3686" w:type="dxa"/>
            <w:vMerge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proofErr w:type="spellStart"/>
            <w:r w:rsidRPr="00231141">
              <w:rPr>
                <w:rFonts w:ascii="Times New Roman" w:hAnsi="Times New Roman"/>
              </w:rPr>
              <w:t>практ</w:t>
            </w:r>
            <w:proofErr w:type="spellEnd"/>
            <w:r w:rsidRPr="00231141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1" w:type="dxa"/>
            <w:gridSpan w:val="2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4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513D" w:rsidRPr="006B0E79" w:rsidTr="009528C7">
        <w:tc>
          <w:tcPr>
            <w:tcW w:w="3686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 xml:space="preserve">Итого </w:t>
            </w:r>
          </w:p>
        </w:tc>
        <w:tc>
          <w:tcPr>
            <w:tcW w:w="850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  <w:tc>
          <w:tcPr>
            <w:tcW w:w="993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  <w:tc>
          <w:tcPr>
            <w:tcW w:w="1275" w:type="dxa"/>
          </w:tcPr>
          <w:p w:rsidR="0082513D" w:rsidRPr="00231141" w:rsidRDefault="009528C7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82513D" w:rsidRPr="00231141" w:rsidRDefault="009528C7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21" w:type="dxa"/>
            <w:gridSpan w:val="2"/>
          </w:tcPr>
          <w:p w:rsidR="0082513D" w:rsidRPr="00231141" w:rsidRDefault="009528C7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64" w:type="dxa"/>
          </w:tcPr>
          <w:p w:rsidR="0082513D" w:rsidRPr="00231141" w:rsidRDefault="009528C7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gridSpan w:val="2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82513D" w:rsidRPr="006B0E79" w:rsidTr="009528C7">
        <w:tc>
          <w:tcPr>
            <w:tcW w:w="3686" w:type="dxa"/>
          </w:tcPr>
          <w:p w:rsidR="0082513D" w:rsidRPr="00231141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 xml:space="preserve">Вождение транспортных средств категории «В» (с механической трансмиссией) </w:t>
            </w:r>
          </w:p>
        </w:tc>
        <w:tc>
          <w:tcPr>
            <w:tcW w:w="2410" w:type="dxa"/>
            <w:gridSpan w:val="3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231141">
              <w:rPr>
                <w:rFonts w:ascii="Times New Roman" w:hAnsi="Times New Roman"/>
              </w:rPr>
              <w:t>56</w:t>
            </w:r>
          </w:p>
        </w:tc>
        <w:tc>
          <w:tcPr>
            <w:tcW w:w="1275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1" w:type="dxa"/>
            <w:gridSpan w:val="2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4" w:type="dxa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82513D" w:rsidRPr="00231141" w:rsidRDefault="0082513D" w:rsidP="00EE2B5D">
            <w:pPr>
              <w:pStyle w:val="aff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2513D" w:rsidRDefault="0082513D" w:rsidP="0082513D">
      <w:pPr>
        <w:jc w:val="right"/>
      </w:pPr>
    </w:p>
    <w:p w:rsidR="0082513D" w:rsidRDefault="0082513D" w:rsidP="0082513D">
      <w:pPr>
        <w:jc w:val="center"/>
      </w:pPr>
    </w:p>
    <w:p w:rsidR="0082513D" w:rsidRDefault="0082513D" w:rsidP="0082513D">
      <w:pPr>
        <w:jc w:val="center"/>
      </w:pPr>
    </w:p>
    <w:p w:rsidR="0082513D" w:rsidRPr="00FD5516" w:rsidRDefault="0082513D" w:rsidP="0082513D">
      <w:pPr>
        <w:jc w:val="center"/>
      </w:pPr>
    </w:p>
    <w:tbl>
      <w:tblPr>
        <w:tblStyle w:val="aff"/>
        <w:tblW w:w="11057" w:type="dxa"/>
        <w:tblInd w:w="-601" w:type="dxa"/>
        <w:tblLayout w:type="fixed"/>
        <w:tblLook w:val="04A0"/>
      </w:tblPr>
      <w:tblGrid>
        <w:gridCol w:w="3686"/>
        <w:gridCol w:w="1134"/>
        <w:gridCol w:w="6"/>
        <w:gridCol w:w="1128"/>
        <w:gridCol w:w="142"/>
        <w:gridCol w:w="992"/>
        <w:gridCol w:w="992"/>
        <w:gridCol w:w="992"/>
        <w:gridCol w:w="993"/>
        <w:gridCol w:w="992"/>
      </w:tblGrid>
      <w:tr w:rsidR="0082513D" w:rsidRPr="00570886" w:rsidTr="00EE2B5D"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</w:t>
            </w:r>
          </w:p>
        </w:tc>
        <w:tc>
          <w:tcPr>
            <w:tcW w:w="7371" w:type="dxa"/>
            <w:gridSpan w:val="9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Номер занятия</w:t>
            </w:r>
          </w:p>
        </w:tc>
      </w:tr>
      <w:tr w:rsidR="0082513D" w:rsidRPr="00570886" w:rsidTr="00EE2B5D"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276" w:type="dxa"/>
            <w:gridSpan w:val="3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12</w:t>
            </w:r>
          </w:p>
        </w:tc>
      </w:tr>
      <w:tr w:rsidR="0082513D" w:rsidRPr="00570886" w:rsidTr="00EE2B5D">
        <w:tc>
          <w:tcPr>
            <w:tcW w:w="11057" w:type="dxa"/>
            <w:gridSpan w:val="10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 базового цикла</w:t>
            </w:r>
          </w:p>
        </w:tc>
      </w:tr>
      <w:tr w:rsidR="0082513D" w:rsidRPr="00570886" w:rsidTr="00EE2B5D">
        <w:trPr>
          <w:trHeight w:val="562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Основы законодательства в сфере дорожного движения</w:t>
            </w:r>
          </w:p>
        </w:tc>
        <w:tc>
          <w:tcPr>
            <w:tcW w:w="1134" w:type="dxa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r>
              <w:rPr>
                <w:rFonts w:ascii="Times New Roman" w:hAnsi="Times New Roman"/>
                <w:u w:val="single"/>
              </w:rPr>
              <w:t>3.1</w:t>
            </w:r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gridSpan w:val="3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r>
              <w:rPr>
                <w:rFonts w:ascii="Times New Roman" w:hAnsi="Times New Roman"/>
                <w:u w:val="single"/>
              </w:rPr>
              <w:t>3.2</w:t>
            </w:r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r w:rsidR="00492982">
              <w:rPr>
                <w:rFonts w:ascii="Times New Roman" w:hAnsi="Times New Roman"/>
                <w:u w:val="single"/>
              </w:rPr>
              <w:t>3.3</w:t>
            </w:r>
          </w:p>
          <w:p w:rsidR="0082513D" w:rsidRPr="00570886" w:rsidRDefault="00492982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Т3.</w:t>
            </w:r>
            <w:r w:rsidR="00492982">
              <w:rPr>
                <w:rFonts w:ascii="Times New Roman" w:hAnsi="Times New Roman"/>
                <w:u w:val="single"/>
              </w:rPr>
              <w:t>3</w:t>
            </w:r>
          </w:p>
          <w:p w:rsidR="0082513D" w:rsidRPr="00570886" w:rsidRDefault="00492982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r>
              <w:rPr>
                <w:rFonts w:ascii="Times New Roman" w:hAnsi="Times New Roman"/>
                <w:u w:val="single"/>
              </w:rPr>
              <w:t>3.3</w:t>
            </w:r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r>
              <w:rPr>
                <w:rFonts w:ascii="Times New Roman" w:hAnsi="Times New Roman"/>
                <w:u w:val="single"/>
              </w:rPr>
              <w:t>3.3, 3.4</w:t>
            </w:r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Т3.</w:t>
            </w:r>
            <w:r w:rsidR="00492982">
              <w:rPr>
                <w:rFonts w:ascii="Times New Roman" w:hAnsi="Times New Roman"/>
                <w:u w:val="single"/>
              </w:rPr>
              <w:t>5</w:t>
            </w:r>
          </w:p>
          <w:p w:rsidR="0082513D" w:rsidRPr="00570886" w:rsidRDefault="00492982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2513D" w:rsidRPr="00570886" w:rsidTr="00EE2B5D">
        <w:trPr>
          <w:trHeight w:val="413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276" w:type="dxa"/>
            <w:gridSpan w:val="3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60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Психофизиологические основы деятельности водителя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gridSpan w:val="3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r>
              <w:rPr>
                <w:rFonts w:ascii="Times New Roman" w:hAnsi="Times New Roman"/>
                <w:u w:val="single"/>
              </w:rPr>
              <w:t>3</w:t>
            </w:r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15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gridSpan w:val="3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51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Основы управления транспортными средствами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gridSpan w:val="3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1</w:t>
            </w:r>
            <w:proofErr w:type="gramEnd"/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1</w:t>
            </w:r>
            <w:proofErr w:type="gramEnd"/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2</w:t>
            </w:r>
            <w:proofErr w:type="gramEnd"/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2513D" w:rsidRPr="00570886" w:rsidTr="00EE2B5D">
        <w:trPr>
          <w:trHeight w:val="417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276" w:type="dxa"/>
            <w:gridSpan w:val="3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 xml:space="preserve">Первая помощь при дорожно-транспортном происшествии  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  <w:gridSpan w:val="3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  <w:gridSpan w:val="3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11057" w:type="dxa"/>
            <w:gridSpan w:val="10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 специального цикла</w:t>
            </w:r>
          </w:p>
        </w:tc>
      </w:tr>
      <w:tr w:rsidR="0082513D" w:rsidRPr="00570886" w:rsidTr="00EE2B5D">
        <w:trPr>
          <w:trHeight w:val="534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Устройство и техническое обслуживание транспортных средств категории «В» как объектов управления</w:t>
            </w:r>
          </w:p>
        </w:tc>
        <w:tc>
          <w:tcPr>
            <w:tcW w:w="1134" w:type="dxa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1</w:t>
            </w:r>
            <w:proofErr w:type="gramEnd"/>
            <w:r>
              <w:rPr>
                <w:rFonts w:ascii="Times New Roman" w:hAnsi="Times New Roman"/>
                <w:u w:val="single"/>
              </w:rPr>
              <w:t>.1</w:t>
            </w:r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gridSpan w:val="2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1</w:t>
            </w:r>
            <w:proofErr w:type="gramEnd"/>
            <w:r>
              <w:rPr>
                <w:rFonts w:ascii="Times New Roman" w:hAnsi="Times New Roman"/>
                <w:u w:val="single"/>
              </w:rPr>
              <w:t>.2</w:t>
            </w:r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gridSpan w:val="2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1</w:t>
            </w:r>
            <w:proofErr w:type="gramEnd"/>
            <w:r>
              <w:rPr>
                <w:rFonts w:ascii="Times New Roman" w:hAnsi="Times New Roman"/>
                <w:u w:val="single"/>
              </w:rPr>
              <w:t>.3</w:t>
            </w:r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70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36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Основы управления транспортными средствами категории «В»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30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11057" w:type="dxa"/>
            <w:gridSpan w:val="10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 профессионального цикла</w:t>
            </w:r>
          </w:p>
        </w:tc>
      </w:tr>
      <w:tr w:rsidR="0082513D" w:rsidRPr="00570886" w:rsidTr="00EE2B5D">
        <w:trPr>
          <w:trHeight w:val="570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64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44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65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11057" w:type="dxa"/>
            <w:gridSpan w:val="10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Квалификационный экзамен</w:t>
            </w:r>
          </w:p>
        </w:tc>
      </w:tr>
      <w:tr w:rsidR="0082513D" w:rsidRPr="00570886" w:rsidTr="00EE2B5D"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Итоговая аттестация – квалификационный экзамен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368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 xml:space="preserve">Итого </w:t>
            </w:r>
          </w:p>
        </w:tc>
        <w:tc>
          <w:tcPr>
            <w:tcW w:w="1140" w:type="dxa"/>
            <w:gridSpan w:val="2"/>
          </w:tcPr>
          <w:p w:rsidR="0082513D" w:rsidRPr="00570886" w:rsidRDefault="00492982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28" w:type="dxa"/>
          </w:tcPr>
          <w:p w:rsidR="0082513D" w:rsidRPr="00570886" w:rsidRDefault="00492982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gridSpan w:val="2"/>
          </w:tcPr>
          <w:p w:rsidR="0082513D" w:rsidRPr="00570886" w:rsidRDefault="00492982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82513D" w:rsidRPr="00570886" w:rsidRDefault="00492982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82513D" w:rsidRPr="00570886" w:rsidRDefault="00492982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82513D" w:rsidRPr="00570886" w:rsidRDefault="00492982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82513D" w:rsidRPr="00570886" w:rsidRDefault="00492982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82513D" w:rsidRPr="00570886" w:rsidTr="00EE2B5D">
        <w:tc>
          <w:tcPr>
            <w:tcW w:w="368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 xml:space="preserve">Вождение транспортных средств категории «В» (с механической трансмиссией) </w:t>
            </w:r>
          </w:p>
        </w:tc>
        <w:tc>
          <w:tcPr>
            <w:tcW w:w="1140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28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</w:tbl>
    <w:p w:rsidR="0082513D" w:rsidRPr="00570886" w:rsidRDefault="0082513D" w:rsidP="0082513D">
      <w:pPr>
        <w:jc w:val="right"/>
        <w:rPr>
          <w:sz w:val="20"/>
          <w:szCs w:val="20"/>
        </w:rPr>
      </w:pPr>
    </w:p>
    <w:p w:rsidR="0082513D" w:rsidRDefault="0082513D" w:rsidP="0082513D">
      <w:pPr>
        <w:jc w:val="right"/>
        <w:rPr>
          <w:sz w:val="20"/>
          <w:szCs w:val="20"/>
        </w:rPr>
      </w:pPr>
    </w:p>
    <w:p w:rsidR="0082513D" w:rsidRPr="00570886" w:rsidRDefault="0082513D" w:rsidP="0082513D">
      <w:pPr>
        <w:jc w:val="right"/>
        <w:rPr>
          <w:sz w:val="20"/>
          <w:szCs w:val="20"/>
        </w:rPr>
      </w:pPr>
    </w:p>
    <w:p w:rsidR="0082513D" w:rsidRDefault="0082513D" w:rsidP="0082513D">
      <w:pPr>
        <w:jc w:val="right"/>
        <w:rPr>
          <w:sz w:val="20"/>
          <w:szCs w:val="20"/>
        </w:rPr>
      </w:pPr>
    </w:p>
    <w:p w:rsidR="009E0277" w:rsidRDefault="009E0277" w:rsidP="0082513D">
      <w:pPr>
        <w:jc w:val="right"/>
        <w:rPr>
          <w:sz w:val="20"/>
          <w:szCs w:val="20"/>
        </w:rPr>
      </w:pPr>
    </w:p>
    <w:p w:rsidR="009E0277" w:rsidRDefault="009E0277" w:rsidP="0082513D">
      <w:pPr>
        <w:jc w:val="right"/>
        <w:rPr>
          <w:sz w:val="20"/>
          <w:szCs w:val="20"/>
        </w:rPr>
      </w:pPr>
    </w:p>
    <w:p w:rsidR="000F7B63" w:rsidRDefault="000F7B63" w:rsidP="0082513D">
      <w:pPr>
        <w:jc w:val="right"/>
        <w:rPr>
          <w:sz w:val="20"/>
          <w:szCs w:val="20"/>
        </w:rPr>
      </w:pPr>
    </w:p>
    <w:p w:rsidR="000F7B63" w:rsidRPr="00570886" w:rsidRDefault="000F7B63" w:rsidP="0082513D">
      <w:pPr>
        <w:jc w:val="right"/>
        <w:rPr>
          <w:sz w:val="20"/>
          <w:szCs w:val="20"/>
        </w:rPr>
      </w:pPr>
    </w:p>
    <w:tbl>
      <w:tblPr>
        <w:tblStyle w:val="aff"/>
        <w:tblW w:w="11057" w:type="dxa"/>
        <w:tblInd w:w="-601" w:type="dxa"/>
        <w:tblLayout w:type="fixed"/>
        <w:tblLook w:val="04A0"/>
      </w:tblPr>
      <w:tblGrid>
        <w:gridCol w:w="3686"/>
        <w:gridCol w:w="1134"/>
        <w:gridCol w:w="6"/>
        <w:gridCol w:w="1128"/>
        <w:gridCol w:w="992"/>
        <w:gridCol w:w="851"/>
        <w:gridCol w:w="1417"/>
        <w:gridCol w:w="851"/>
        <w:gridCol w:w="992"/>
      </w:tblGrid>
      <w:tr w:rsidR="0082513D" w:rsidRPr="00570886" w:rsidTr="00EE2B5D"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</w:t>
            </w:r>
          </w:p>
        </w:tc>
        <w:tc>
          <w:tcPr>
            <w:tcW w:w="7371" w:type="dxa"/>
            <w:gridSpan w:val="8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Номер занятия</w:t>
            </w:r>
          </w:p>
        </w:tc>
      </w:tr>
      <w:tr w:rsidR="0082513D" w:rsidRPr="00570886" w:rsidTr="00EE2B5D"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19</w:t>
            </w:r>
          </w:p>
        </w:tc>
      </w:tr>
      <w:tr w:rsidR="0082513D" w:rsidRPr="00570886" w:rsidTr="00EE2B5D">
        <w:tc>
          <w:tcPr>
            <w:tcW w:w="11057" w:type="dxa"/>
            <w:gridSpan w:val="9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 базового цикла</w:t>
            </w:r>
          </w:p>
        </w:tc>
      </w:tr>
      <w:tr w:rsidR="0082513D" w:rsidRPr="00570886" w:rsidTr="00EE2B5D">
        <w:trPr>
          <w:trHeight w:val="562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Основы законодательства в сфере дорожного движения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Т3.</w:t>
            </w:r>
            <w:r w:rsidR="00492982">
              <w:rPr>
                <w:rFonts w:ascii="Times New Roman" w:hAnsi="Times New Roman"/>
                <w:u w:val="single"/>
              </w:rPr>
              <w:t>5</w:t>
            </w:r>
          </w:p>
          <w:p w:rsidR="0082513D" w:rsidRPr="00570886" w:rsidRDefault="00492982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Т3.</w:t>
            </w:r>
            <w:r w:rsidR="00492982">
              <w:rPr>
                <w:rFonts w:ascii="Times New Roman" w:hAnsi="Times New Roman"/>
                <w:u w:val="single"/>
              </w:rPr>
              <w:t>5</w:t>
            </w:r>
          </w:p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82513D" w:rsidRPr="00570886" w:rsidRDefault="0082513D" w:rsidP="00492982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Т3.</w:t>
            </w:r>
            <w:r w:rsidR="00492982">
              <w:rPr>
                <w:rFonts w:ascii="Times New Roman" w:hAnsi="Times New Roman"/>
                <w:u w:val="single"/>
              </w:rPr>
              <w:t>6</w:t>
            </w:r>
          </w:p>
          <w:p w:rsidR="0082513D" w:rsidRPr="00570886" w:rsidRDefault="00492982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Т3</w:t>
            </w:r>
            <w:r>
              <w:rPr>
                <w:rFonts w:ascii="Times New Roman" w:hAnsi="Times New Roman"/>
                <w:u w:val="single"/>
              </w:rPr>
              <w:t>.6</w:t>
            </w:r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Т3.</w:t>
            </w:r>
            <w:r>
              <w:rPr>
                <w:rFonts w:ascii="Times New Roman" w:hAnsi="Times New Roman"/>
                <w:u w:val="single"/>
              </w:rPr>
              <w:t>7</w:t>
            </w:r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2</w:t>
            </w:r>
          </w:p>
        </w:tc>
      </w:tr>
      <w:tr w:rsidR="0082513D" w:rsidRPr="00570886" w:rsidTr="00EE2B5D">
        <w:trPr>
          <w:trHeight w:val="562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92" w:type="dxa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Т3.</w:t>
            </w:r>
            <w:r>
              <w:rPr>
                <w:rFonts w:ascii="Times New Roman" w:hAnsi="Times New Roman"/>
                <w:u w:val="single"/>
              </w:rPr>
              <w:t>5</w:t>
            </w:r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Т3.</w:t>
            </w:r>
            <w:r>
              <w:rPr>
                <w:rFonts w:ascii="Times New Roman" w:hAnsi="Times New Roman"/>
                <w:u w:val="single"/>
              </w:rPr>
              <w:t>6</w:t>
            </w:r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Психофизиологические основы деятельности водителя</w:t>
            </w:r>
          </w:p>
        </w:tc>
        <w:tc>
          <w:tcPr>
            <w:tcW w:w="1134" w:type="dxa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4</w:t>
            </w:r>
            <w:proofErr w:type="gramEnd"/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456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Основы управления транспортными средствами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Т3</w:t>
            </w:r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Т3</w:t>
            </w:r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4</w:t>
            </w:r>
            <w:proofErr w:type="gramEnd"/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4</w:t>
            </w:r>
            <w:proofErr w:type="gramEnd"/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4</w:t>
            </w:r>
            <w:proofErr w:type="gramEnd"/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92982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4</w:t>
            </w:r>
            <w:proofErr w:type="gramEnd"/>
          </w:p>
          <w:p w:rsidR="0082513D" w:rsidRPr="00570886" w:rsidRDefault="00492982" w:rsidP="00492982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 xml:space="preserve">Первая помощь при дорожно-транспортном происшествии  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11057" w:type="dxa"/>
            <w:gridSpan w:val="9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 специального цикла</w:t>
            </w:r>
          </w:p>
        </w:tc>
      </w:tr>
      <w:tr w:rsidR="0082513D" w:rsidRPr="00570886" w:rsidTr="00EE2B5D">
        <w:trPr>
          <w:trHeight w:val="534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Устройство и техническое обслуживание транспортных средств категории «В» как объектов управления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70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36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Основы управления транспортными средствами категории «В»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30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11057" w:type="dxa"/>
            <w:gridSpan w:val="9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 профессионального цикла</w:t>
            </w:r>
          </w:p>
        </w:tc>
      </w:tr>
      <w:tr w:rsidR="0082513D" w:rsidRPr="00570886" w:rsidTr="00EE2B5D">
        <w:trPr>
          <w:trHeight w:val="570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64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44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65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11057" w:type="dxa"/>
            <w:gridSpan w:val="9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Квалификационный экзамен</w:t>
            </w:r>
          </w:p>
        </w:tc>
      </w:tr>
      <w:tr w:rsidR="0082513D" w:rsidRPr="00570886" w:rsidTr="00EE2B5D"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Итоговая аттестация – квалификационный экзамен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368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Итого</w:t>
            </w:r>
          </w:p>
        </w:tc>
        <w:tc>
          <w:tcPr>
            <w:tcW w:w="1140" w:type="dxa"/>
            <w:gridSpan w:val="2"/>
          </w:tcPr>
          <w:p w:rsidR="0082513D" w:rsidRPr="00570886" w:rsidRDefault="00492982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28" w:type="dxa"/>
          </w:tcPr>
          <w:p w:rsidR="0082513D" w:rsidRPr="00570886" w:rsidRDefault="00492982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82513D" w:rsidRPr="00570886" w:rsidRDefault="00492982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:rsidR="0082513D" w:rsidRPr="00570886" w:rsidRDefault="00492982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7" w:type="dxa"/>
          </w:tcPr>
          <w:p w:rsidR="0082513D" w:rsidRPr="00570886" w:rsidRDefault="00492982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:rsidR="0082513D" w:rsidRPr="00570886" w:rsidRDefault="00492982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82513D" w:rsidRPr="00570886" w:rsidRDefault="00492982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82513D" w:rsidRPr="00570886" w:rsidTr="00EE2B5D">
        <w:tc>
          <w:tcPr>
            <w:tcW w:w="368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 xml:space="preserve">Вождение транспортных средств категории «В» (с механической трансмиссией) </w:t>
            </w:r>
          </w:p>
        </w:tc>
        <w:tc>
          <w:tcPr>
            <w:tcW w:w="1140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28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</w:tbl>
    <w:p w:rsidR="0082513D" w:rsidRPr="00570886" w:rsidRDefault="0082513D" w:rsidP="0082513D">
      <w:pPr>
        <w:jc w:val="right"/>
        <w:rPr>
          <w:b/>
          <w:sz w:val="20"/>
          <w:szCs w:val="20"/>
        </w:rPr>
      </w:pPr>
    </w:p>
    <w:p w:rsidR="0082513D" w:rsidRPr="00570886" w:rsidRDefault="0082513D" w:rsidP="0082513D">
      <w:pPr>
        <w:jc w:val="right"/>
        <w:rPr>
          <w:sz w:val="20"/>
          <w:szCs w:val="20"/>
        </w:rPr>
      </w:pPr>
    </w:p>
    <w:p w:rsidR="0082513D" w:rsidRDefault="0082513D" w:rsidP="0082513D">
      <w:pPr>
        <w:jc w:val="right"/>
        <w:rPr>
          <w:sz w:val="20"/>
          <w:szCs w:val="20"/>
        </w:rPr>
      </w:pPr>
    </w:p>
    <w:p w:rsidR="0082513D" w:rsidRDefault="0082513D" w:rsidP="0082513D">
      <w:pPr>
        <w:jc w:val="right"/>
        <w:rPr>
          <w:sz w:val="20"/>
          <w:szCs w:val="20"/>
        </w:rPr>
      </w:pPr>
    </w:p>
    <w:p w:rsidR="0082513D" w:rsidRPr="00570886" w:rsidRDefault="0082513D" w:rsidP="0082513D">
      <w:pPr>
        <w:jc w:val="right"/>
        <w:rPr>
          <w:sz w:val="20"/>
          <w:szCs w:val="20"/>
        </w:rPr>
      </w:pPr>
    </w:p>
    <w:tbl>
      <w:tblPr>
        <w:tblStyle w:val="aff"/>
        <w:tblW w:w="11057" w:type="dxa"/>
        <w:tblInd w:w="-601" w:type="dxa"/>
        <w:tblLayout w:type="fixed"/>
        <w:tblLook w:val="04A0"/>
      </w:tblPr>
      <w:tblGrid>
        <w:gridCol w:w="3686"/>
        <w:gridCol w:w="850"/>
        <w:gridCol w:w="1560"/>
        <w:gridCol w:w="708"/>
        <w:gridCol w:w="1276"/>
        <w:gridCol w:w="851"/>
        <w:gridCol w:w="1417"/>
        <w:gridCol w:w="709"/>
      </w:tblGrid>
      <w:tr w:rsidR="0082513D" w:rsidRPr="00570886" w:rsidTr="00EE2B5D"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</w:t>
            </w:r>
          </w:p>
        </w:tc>
        <w:tc>
          <w:tcPr>
            <w:tcW w:w="7371" w:type="dxa"/>
            <w:gridSpan w:val="7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Номер занятия</w:t>
            </w:r>
          </w:p>
        </w:tc>
      </w:tr>
      <w:tr w:rsidR="0082513D" w:rsidRPr="00570886" w:rsidTr="00EE2B5D"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156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708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709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26</w:t>
            </w:r>
          </w:p>
        </w:tc>
      </w:tr>
      <w:tr w:rsidR="0082513D" w:rsidRPr="00570886" w:rsidTr="00EE2B5D">
        <w:tc>
          <w:tcPr>
            <w:tcW w:w="11057" w:type="dxa"/>
            <w:gridSpan w:val="8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 базового цикла</w:t>
            </w:r>
          </w:p>
        </w:tc>
      </w:tr>
      <w:tr w:rsidR="0082513D" w:rsidRPr="00570886" w:rsidTr="00EE2B5D">
        <w:trPr>
          <w:trHeight w:val="562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Основы законодательства в сфере дорожного движения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Т3.</w:t>
            </w:r>
            <w:r>
              <w:rPr>
                <w:rFonts w:ascii="Times New Roman" w:hAnsi="Times New Roman"/>
                <w:u w:val="single"/>
              </w:rPr>
              <w:t>8</w:t>
            </w:r>
          </w:p>
          <w:p w:rsidR="0082513D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Т3.</w:t>
            </w:r>
            <w:r>
              <w:rPr>
                <w:rFonts w:ascii="Times New Roman" w:hAnsi="Times New Roman"/>
                <w:u w:val="single"/>
              </w:rPr>
              <w:t>9</w:t>
            </w:r>
          </w:p>
          <w:p w:rsidR="0082513D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Т3.</w:t>
            </w:r>
            <w:r w:rsidR="0071012F">
              <w:rPr>
                <w:rFonts w:ascii="Times New Roman" w:hAnsi="Times New Roman"/>
                <w:u w:val="single"/>
              </w:rPr>
              <w:t>9</w:t>
            </w:r>
          </w:p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2</w:t>
            </w:r>
          </w:p>
        </w:tc>
      </w:tr>
      <w:tr w:rsidR="0082513D" w:rsidRPr="00570886" w:rsidTr="00EE2B5D">
        <w:trPr>
          <w:trHeight w:val="562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56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708" w:type="dxa"/>
          </w:tcPr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Т3.</w:t>
            </w:r>
            <w:r>
              <w:rPr>
                <w:rFonts w:ascii="Times New Roman" w:hAnsi="Times New Roman"/>
                <w:u w:val="single"/>
              </w:rPr>
              <w:t>8</w:t>
            </w:r>
          </w:p>
          <w:p w:rsidR="0082513D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Т3.</w:t>
            </w:r>
            <w:r w:rsidR="0071012F">
              <w:rPr>
                <w:rFonts w:ascii="Times New Roman" w:hAnsi="Times New Roman"/>
                <w:u w:val="single"/>
              </w:rPr>
              <w:t>8</w:t>
            </w:r>
          </w:p>
          <w:p w:rsidR="0082513D" w:rsidRPr="00570886" w:rsidRDefault="0071012F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1</w:t>
            </w:r>
          </w:p>
        </w:tc>
        <w:tc>
          <w:tcPr>
            <w:tcW w:w="851" w:type="dxa"/>
          </w:tcPr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Т3.</w:t>
            </w:r>
            <w:r>
              <w:rPr>
                <w:rFonts w:ascii="Times New Roman" w:hAnsi="Times New Roman"/>
                <w:u w:val="single"/>
              </w:rPr>
              <w:t>8</w:t>
            </w:r>
          </w:p>
          <w:p w:rsidR="0082513D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709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Психофизиологические основы деятельности водителя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Т5</w:t>
            </w:r>
          </w:p>
          <w:p w:rsidR="0082513D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Т5</w:t>
            </w:r>
          </w:p>
          <w:p w:rsidR="0082513D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Основы управления транспортными средствами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r w:rsidR="0071012F">
              <w:rPr>
                <w:rFonts w:ascii="Times New Roman" w:hAnsi="Times New Roman"/>
                <w:u w:val="single"/>
              </w:rPr>
              <w:t>5</w:t>
            </w:r>
          </w:p>
          <w:p w:rsidR="0082513D" w:rsidRPr="00570886" w:rsidRDefault="0071012F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</w:tcPr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Т5</w:t>
            </w:r>
          </w:p>
          <w:p w:rsidR="0082513D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6</w:t>
            </w:r>
            <w:proofErr w:type="gramEnd"/>
          </w:p>
          <w:p w:rsidR="0082513D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71012F">
              <w:rPr>
                <w:rFonts w:ascii="Times New Roman" w:hAnsi="Times New Roman"/>
                <w:u w:val="single"/>
              </w:rPr>
              <w:t>2</w:t>
            </w:r>
          </w:p>
          <w:p w:rsidR="0071012F" w:rsidRPr="0071012F" w:rsidRDefault="0071012F" w:rsidP="0071012F">
            <w:pPr>
              <w:pStyle w:val="aff1"/>
              <w:jc w:val="center"/>
              <w:rPr>
                <w:rFonts w:ascii="Times New Roman" w:hAnsi="Times New Roman"/>
              </w:rPr>
            </w:pPr>
            <w:r w:rsidRPr="0071012F">
              <w:rPr>
                <w:rFonts w:ascii="Times New Roman" w:hAnsi="Times New Roman"/>
              </w:rPr>
              <w:t>Зачет</w:t>
            </w: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464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56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708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709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57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 xml:space="preserve">Первая помощь при дорожно-транспортном происшествии  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11057" w:type="dxa"/>
            <w:gridSpan w:val="8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 специального цикла</w:t>
            </w:r>
          </w:p>
        </w:tc>
      </w:tr>
      <w:tr w:rsidR="0082513D" w:rsidRPr="00570886" w:rsidTr="00EE2B5D">
        <w:trPr>
          <w:trHeight w:val="534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Устройство и техническое обслуживание транспортных средств категории «В» как объектов управления</w:t>
            </w:r>
          </w:p>
        </w:tc>
        <w:tc>
          <w:tcPr>
            <w:tcW w:w="850" w:type="dxa"/>
          </w:tcPr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1</w:t>
            </w:r>
            <w:proofErr w:type="gramEnd"/>
            <w:r w:rsidRPr="00570886">
              <w:rPr>
                <w:rFonts w:ascii="Times New Roman" w:hAnsi="Times New Roman"/>
                <w:u w:val="single"/>
              </w:rPr>
              <w:t>.5</w:t>
            </w:r>
          </w:p>
          <w:p w:rsidR="0082513D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2</w:t>
            </w:r>
          </w:p>
        </w:tc>
        <w:tc>
          <w:tcPr>
            <w:tcW w:w="156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1</w:t>
            </w:r>
            <w:proofErr w:type="gramEnd"/>
            <w:r w:rsidRPr="00570886">
              <w:rPr>
                <w:rFonts w:ascii="Times New Roman" w:hAnsi="Times New Roman"/>
                <w:u w:val="single"/>
              </w:rPr>
              <w:t>.</w:t>
            </w:r>
            <w:r>
              <w:rPr>
                <w:rFonts w:ascii="Times New Roman" w:hAnsi="Times New Roman"/>
                <w:u w:val="single"/>
              </w:rPr>
              <w:t>6</w:t>
            </w:r>
          </w:p>
          <w:p w:rsidR="0082513D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70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09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Основы управления транспортными средствами категории «В»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389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11057" w:type="dxa"/>
            <w:gridSpan w:val="8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 профессионального цикла</w:t>
            </w:r>
          </w:p>
        </w:tc>
      </w:tr>
      <w:tr w:rsidR="0082513D" w:rsidRPr="00570886" w:rsidTr="00EE2B5D">
        <w:trPr>
          <w:trHeight w:val="570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64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44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65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11057" w:type="dxa"/>
            <w:gridSpan w:val="8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Квалификационный экзамен</w:t>
            </w:r>
          </w:p>
        </w:tc>
      </w:tr>
      <w:tr w:rsidR="0082513D" w:rsidRPr="00570886" w:rsidTr="00EE2B5D"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Итоговая аттестация – квалификационный экзамен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45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368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Итого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2</w:t>
            </w:r>
          </w:p>
        </w:tc>
        <w:tc>
          <w:tcPr>
            <w:tcW w:w="1560" w:type="dxa"/>
          </w:tcPr>
          <w:p w:rsidR="0082513D" w:rsidRPr="00570886" w:rsidRDefault="0071012F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08" w:type="dxa"/>
          </w:tcPr>
          <w:p w:rsidR="0082513D" w:rsidRPr="00570886" w:rsidRDefault="0071012F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</w:tcPr>
          <w:p w:rsidR="0082513D" w:rsidRPr="00570886" w:rsidRDefault="0071012F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:rsidR="0082513D" w:rsidRPr="00570886" w:rsidRDefault="0071012F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7" w:type="dxa"/>
          </w:tcPr>
          <w:p w:rsidR="0082513D" w:rsidRPr="00570886" w:rsidRDefault="0071012F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</w:tcPr>
          <w:p w:rsidR="0082513D" w:rsidRPr="00570886" w:rsidRDefault="0071012F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82513D" w:rsidRPr="00570886" w:rsidTr="00EE2B5D">
        <w:tc>
          <w:tcPr>
            <w:tcW w:w="368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 xml:space="preserve">Вождение транспортных средств категории «В» (с механической трансмиссией) 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</w:tbl>
    <w:p w:rsidR="0082513D" w:rsidRDefault="0082513D" w:rsidP="0082513D">
      <w:pPr>
        <w:jc w:val="right"/>
        <w:rPr>
          <w:sz w:val="20"/>
          <w:szCs w:val="20"/>
        </w:rPr>
      </w:pPr>
    </w:p>
    <w:p w:rsidR="0082513D" w:rsidRDefault="0082513D" w:rsidP="0082513D">
      <w:pPr>
        <w:jc w:val="right"/>
        <w:rPr>
          <w:sz w:val="20"/>
          <w:szCs w:val="20"/>
        </w:rPr>
      </w:pPr>
    </w:p>
    <w:p w:rsidR="0082513D" w:rsidRDefault="0082513D" w:rsidP="0082513D">
      <w:pPr>
        <w:jc w:val="right"/>
        <w:rPr>
          <w:sz w:val="20"/>
          <w:szCs w:val="20"/>
        </w:rPr>
      </w:pPr>
    </w:p>
    <w:p w:rsidR="0082513D" w:rsidRDefault="0082513D" w:rsidP="0082513D">
      <w:pPr>
        <w:jc w:val="right"/>
        <w:rPr>
          <w:sz w:val="20"/>
          <w:szCs w:val="20"/>
        </w:rPr>
      </w:pPr>
    </w:p>
    <w:p w:rsidR="0082513D" w:rsidRDefault="0082513D" w:rsidP="0082513D">
      <w:pPr>
        <w:jc w:val="right"/>
        <w:rPr>
          <w:sz w:val="20"/>
          <w:szCs w:val="20"/>
        </w:rPr>
      </w:pPr>
    </w:p>
    <w:p w:rsidR="0082513D" w:rsidRDefault="0082513D" w:rsidP="0082513D">
      <w:pPr>
        <w:jc w:val="right"/>
        <w:rPr>
          <w:sz w:val="20"/>
          <w:szCs w:val="20"/>
        </w:rPr>
      </w:pPr>
    </w:p>
    <w:p w:rsidR="0082513D" w:rsidRDefault="0082513D" w:rsidP="0082513D">
      <w:pPr>
        <w:jc w:val="right"/>
        <w:rPr>
          <w:sz w:val="20"/>
          <w:szCs w:val="20"/>
        </w:rPr>
      </w:pPr>
    </w:p>
    <w:p w:rsidR="0082513D" w:rsidRPr="00570886" w:rsidRDefault="0082513D" w:rsidP="0082513D">
      <w:pPr>
        <w:jc w:val="right"/>
        <w:rPr>
          <w:sz w:val="20"/>
          <w:szCs w:val="20"/>
        </w:rPr>
      </w:pPr>
    </w:p>
    <w:tbl>
      <w:tblPr>
        <w:tblStyle w:val="aff"/>
        <w:tblW w:w="11057" w:type="dxa"/>
        <w:tblInd w:w="-601" w:type="dxa"/>
        <w:tblLayout w:type="fixed"/>
        <w:tblLook w:val="04A0"/>
      </w:tblPr>
      <w:tblGrid>
        <w:gridCol w:w="3686"/>
        <w:gridCol w:w="850"/>
        <w:gridCol w:w="851"/>
        <w:gridCol w:w="850"/>
        <w:gridCol w:w="1276"/>
        <w:gridCol w:w="1276"/>
        <w:gridCol w:w="992"/>
        <w:gridCol w:w="1276"/>
      </w:tblGrid>
      <w:tr w:rsidR="0082513D" w:rsidRPr="00570886" w:rsidTr="00EE2B5D"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</w:t>
            </w:r>
          </w:p>
        </w:tc>
        <w:tc>
          <w:tcPr>
            <w:tcW w:w="7371" w:type="dxa"/>
            <w:gridSpan w:val="7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Номер занятия</w:t>
            </w:r>
          </w:p>
        </w:tc>
      </w:tr>
      <w:tr w:rsidR="0082513D" w:rsidRPr="00570886" w:rsidTr="00EE2B5D"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27</w:t>
            </w: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33</w:t>
            </w:r>
          </w:p>
        </w:tc>
      </w:tr>
      <w:tr w:rsidR="0082513D" w:rsidRPr="00570886" w:rsidTr="00EE2B5D">
        <w:tc>
          <w:tcPr>
            <w:tcW w:w="11057" w:type="dxa"/>
            <w:gridSpan w:val="8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 базового цикла</w:t>
            </w:r>
          </w:p>
        </w:tc>
      </w:tr>
      <w:tr w:rsidR="0082513D" w:rsidRPr="00570886" w:rsidTr="00EE2B5D">
        <w:trPr>
          <w:trHeight w:val="562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Основы законодательства в сфере дорожного движения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Т3.</w:t>
            </w:r>
            <w:r w:rsidR="0071012F">
              <w:rPr>
                <w:rFonts w:ascii="Times New Roman" w:hAnsi="Times New Roman"/>
                <w:u w:val="single"/>
              </w:rPr>
              <w:t>10</w:t>
            </w:r>
          </w:p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</w:tcPr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Т3.</w:t>
            </w:r>
            <w:r>
              <w:rPr>
                <w:rFonts w:ascii="Times New Roman" w:hAnsi="Times New Roman"/>
                <w:u w:val="single"/>
              </w:rPr>
              <w:t>11, 3.12</w:t>
            </w:r>
          </w:p>
          <w:p w:rsidR="0082513D" w:rsidRDefault="0071012F" w:rsidP="0071012F">
            <w:pPr>
              <w:pStyle w:val="aff1"/>
              <w:jc w:val="center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2</w:t>
            </w:r>
          </w:p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Зачет</w:t>
            </w: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71012F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62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Т3.</w:t>
            </w:r>
            <w:r w:rsidR="0071012F">
              <w:rPr>
                <w:rFonts w:ascii="Times New Roman" w:hAnsi="Times New Roman"/>
                <w:u w:val="single"/>
              </w:rPr>
              <w:t>9</w:t>
            </w:r>
          </w:p>
          <w:p w:rsidR="0082513D" w:rsidRPr="00570886" w:rsidRDefault="0071012F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Т3.</w:t>
            </w:r>
            <w:r w:rsidR="0071012F">
              <w:rPr>
                <w:rFonts w:ascii="Times New Roman" w:hAnsi="Times New Roman"/>
                <w:u w:val="single"/>
              </w:rPr>
              <w:t>9</w:t>
            </w:r>
          </w:p>
          <w:p w:rsidR="0082513D" w:rsidRPr="00570886" w:rsidRDefault="0071012F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Психофизиологические основы деятельности водителя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Т5</w:t>
            </w:r>
          </w:p>
          <w:p w:rsidR="0082513D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71012F">
              <w:rPr>
                <w:rFonts w:ascii="Times New Roman" w:hAnsi="Times New Roman"/>
                <w:u w:val="single"/>
              </w:rPr>
              <w:t>2</w:t>
            </w:r>
          </w:p>
          <w:p w:rsidR="0071012F" w:rsidRPr="0071012F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Зачет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Основы управления транспортными средствами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 xml:space="preserve">Первая помощь при дорожно-транспортном происшествии  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1</w:t>
            </w:r>
            <w:proofErr w:type="gramEnd"/>
          </w:p>
          <w:p w:rsidR="0082513D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1</w:t>
            </w:r>
            <w:proofErr w:type="gramEnd"/>
          </w:p>
          <w:p w:rsidR="0082513D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2</w:t>
            </w:r>
            <w:proofErr w:type="gramEnd"/>
          </w:p>
          <w:p w:rsidR="0082513D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11057" w:type="dxa"/>
            <w:gridSpan w:val="8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 специального цикла</w:t>
            </w:r>
          </w:p>
        </w:tc>
      </w:tr>
      <w:tr w:rsidR="0082513D" w:rsidRPr="00570886" w:rsidTr="00EE2B5D">
        <w:trPr>
          <w:trHeight w:val="534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Устройство и техническое обслуживание транспортных средств категории «В» как объектов управления</w:t>
            </w:r>
          </w:p>
        </w:tc>
        <w:tc>
          <w:tcPr>
            <w:tcW w:w="850" w:type="dxa"/>
          </w:tcPr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1</w:t>
            </w:r>
            <w:proofErr w:type="gramEnd"/>
            <w:r>
              <w:rPr>
                <w:rFonts w:ascii="Times New Roman" w:hAnsi="Times New Roman"/>
                <w:u w:val="single"/>
              </w:rPr>
              <w:t>.7</w:t>
            </w:r>
          </w:p>
          <w:p w:rsidR="0082513D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1</w:t>
            </w:r>
            <w:proofErr w:type="gramEnd"/>
            <w:r>
              <w:rPr>
                <w:rFonts w:ascii="Times New Roman" w:hAnsi="Times New Roman"/>
                <w:u w:val="single"/>
              </w:rPr>
              <w:t>.8</w:t>
            </w:r>
          </w:p>
          <w:p w:rsidR="0082513D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1</w:t>
            </w:r>
            <w:proofErr w:type="gramEnd"/>
            <w:r>
              <w:rPr>
                <w:rFonts w:ascii="Times New Roman" w:hAnsi="Times New Roman"/>
                <w:u w:val="single"/>
              </w:rPr>
              <w:t>.8</w:t>
            </w:r>
          </w:p>
          <w:p w:rsidR="0082513D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1</w:t>
            </w:r>
            <w:proofErr w:type="gramEnd"/>
            <w:r>
              <w:rPr>
                <w:rFonts w:ascii="Times New Roman" w:hAnsi="Times New Roman"/>
                <w:u w:val="single"/>
              </w:rPr>
              <w:t>.9, 1.10</w:t>
            </w:r>
          </w:p>
          <w:p w:rsidR="0082513D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2</w:t>
            </w:r>
            <w:proofErr w:type="gramEnd"/>
            <w:r>
              <w:rPr>
                <w:rFonts w:ascii="Times New Roman" w:hAnsi="Times New Roman"/>
                <w:u w:val="single"/>
              </w:rPr>
              <w:t>.1</w:t>
            </w:r>
          </w:p>
          <w:p w:rsidR="0082513D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2513D" w:rsidRPr="00570886" w:rsidTr="00EE2B5D">
        <w:trPr>
          <w:trHeight w:val="570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36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Основы управления транспортными средствами категории «В»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71012F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1</w:t>
            </w:r>
            <w:proofErr w:type="gramEnd"/>
          </w:p>
          <w:p w:rsidR="0082513D" w:rsidRPr="00570886" w:rsidRDefault="0071012F" w:rsidP="0071012F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30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11057" w:type="dxa"/>
            <w:gridSpan w:val="8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 профессионального цикла</w:t>
            </w:r>
          </w:p>
        </w:tc>
      </w:tr>
      <w:tr w:rsidR="0082513D" w:rsidRPr="00570886" w:rsidTr="00EE2B5D">
        <w:trPr>
          <w:trHeight w:val="570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64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44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65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11057" w:type="dxa"/>
            <w:gridSpan w:val="8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Квалификационный экзамен</w:t>
            </w:r>
          </w:p>
        </w:tc>
      </w:tr>
      <w:tr w:rsidR="0082513D" w:rsidRPr="00570886" w:rsidTr="00EE2B5D"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Итоговая аттестация – квалификационный экзамен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368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Итого</w:t>
            </w:r>
          </w:p>
        </w:tc>
        <w:tc>
          <w:tcPr>
            <w:tcW w:w="850" w:type="dxa"/>
          </w:tcPr>
          <w:p w:rsidR="0082513D" w:rsidRPr="00570886" w:rsidRDefault="0071012F" w:rsidP="0071012F">
            <w:pPr>
              <w:pStyle w:val="aff1"/>
              <w:tabs>
                <w:tab w:val="center" w:pos="31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  <w:t>3</w:t>
            </w:r>
          </w:p>
        </w:tc>
        <w:tc>
          <w:tcPr>
            <w:tcW w:w="851" w:type="dxa"/>
          </w:tcPr>
          <w:p w:rsidR="0082513D" w:rsidRPr="00570886" w:rsidRDefault="0071012F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</w:tcPr>
          <w:p w:rsidR="0082513D" w:rsidRPr="00570886" w:rsidRDefault="0071012F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</w:tcPr>
          <w:p w:rsidR="0082513D" w:rsidRPr="00570886" w:rsidRDefault="0071012F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</w:tcPr>
          <w:p w:rsidR="0082513D" w:rsidRPr="00570886" w:rsidRDefault="0071012F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82513D" w:rsidRPr="00570886" w:rsidRDefault="0071012F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</w:tcPr>
          <w:p w:rsidR="0082513D" w:rsidRPr="00570886" w:rsidRDefault="0071012F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82513D" w:rsidRPr="00570886" w:rsidTr="00EE2B5D">
        <w:tc>
          <w:tcPr>
            <w:tcW w:w="368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 xml:space="preserve">Вождение транспортных средств категории «В» (с механической трансмиссией) </w:t>
            </w: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</w:tbl>
    <w:p w:rsidR="0082513D" w:rsidRDefault="0082513D" w:rsidP="0082513D">
      <w:pPr>
        <w:pStyle w:val="aff1"/>
        <w:rPr>
          <w:rFonts w:asciiTheme="majorHAnsi" w:hAnsiTheme="majorHAnsi"/>
          <w:sz w:val="20"/>
          <w:szCs w:val="20"/>
        </w:rPr>
      </w:pPr>
    </w:p>
    <w:p w:rsidR="0082513D" w:rsidRDefault="0082513D" w:rsidP="0082513D">
      <w:pPr>
        <w:pStyle w:val="aff1"/>
        <w:rPr>
          <w:rFonts w:asciiTheme="majorHAnsi" w:hAnsiTheme="majorHAnsi"/>
          <w:sz w:val="20"/>
          <w:szCs w:val="20"/>
        </w:rPr>
      </w:pPr>
    </w:p>
    <w:p w:rsidR="0082513D" w:rsidRDefault="0082513D" w:rsidP="0082513D">
      <w:pPr>
        <w:pStyle w:val="aff1"/>
        <w:rPr>
          <w:rFonts w:asciiTheme="majorHAnsi" w:hAnsiTheme="majorHAnsi"/>
          <w:sz w:val="20"/>
          <w:szCs w:val="20"/>
        </w:rPr>
      </w:pPr>
    </w:p>
    <w:p w:rsidR="0082513D" w:rsidRDefault="0082513D" w:rsidP="0082513D">
      <w:pPr>
        <w:pStyle w:val="aff1"/>
        <w:rPr>
          <w:rFonts w:asciiTheme="majorHAnsi" w:hAnsiTheme="majorHAnsi"/>
          <w:sz w:val="20"/>
          <w:szCs w:val="20"/>
        </w:rPr>
      </w:pPr>
    </w:p>
    <w:p w:rsidR="0082513D" w:rsidRPr="00570886" w:rsidRDefault="0082513D" w:rsidP="0082513D">
      <w:pPr>
        <w:pStyle w:val="aff1"/>
        <w:rPr>
          <w:rFonts w:asciiTheme="majorHAnsi" w:hAnsiTheme="majorHAnsi"/>
          <w:sz w:val="20"/>
          <w:szCs w:val="20"/>
        </w:rPr>
      </w:pPr>
    </w:p>
    <w:tbl>
      <w:tblPr>
        <w:tblStyle w:val="aff"/>
        <w:tblW w:w="10207" w:type="dxa"/>
        <w:tblInd w:w="-601" w:type="dxa"/>
        <w:tblLayout w:type="fixed"/>
        <w:tblLook w:val="04A0"/>
      </w:tblPr>
      <w:tblGrid>
        <w:gridCol w:w="3670"/>
        <w:gridCol w:w="1433"/>
        <w:gridCol w:w="1276"/>
        <w:gridCol w:w="1276"/>
        <w:gridCol w:w="1276"/>
        <w:gridCol w:w="1276"/>
      </w:tblGrid>
      <w:tr w:rsidR="0082513D" w:rsidRPr="00570886" w:rsidTr="00EE2B5D">
        <w:tc>
          <w:tcPr>
            <w:tcW w:w="3670" w:type="dxa"/>
            <w:vMerge w:val="restart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</w:t>
            </w:r>
          </w:p>
        </w:tc>
        <w:tc>
          <w:tcPr>
            <w:tcW w:w="6537" w:type="dxa"/>
            <w:gridSpan w:val="5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Номер занятия</w:t>
            </w:r>
          </w:p>
        </w:tc>
      </w:tr>
      <w:tr w:rsidR="0082513D" w:rsidRPr="00570886" w:rsidTr="00EE2B5D">
        <w:tc>
          <w:tcPr>
            <w:tcW w:w="3670" w:type="dxa"/>
            <w:vMerge/>
            <w:tcBorders>
              <w:bottom w:val="single" w:sz="4" w:space="0" w:color="auto"/>
            </w:tcBorders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37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38</w:t>
            </w:r>
          </w:p>
        </w:tc>
      </w:tr>
      <w:tr w:rsidR="0082513D" w:rsidRPr="00570886" w:rsidTr="00EE2B5D">
        <w:trPr>
          <w:trHeight w:val="235"/>
        </w:trPr>
        <w:tc>
          <w:tcPr>
            <w:tcW w:w="10207" w:type="dxa"/>
            <w:gridSpan w:val="6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 базового цикла</w:t>
            </w:r>
          </w:p>
        </w:tc>
      </w:tr>
      <w:tr w:rsidR="0082513D" w:rsidRPr="00570886" w:rsidTr="00EE2B5D">
        <w:trPr>
          <w:trHeight w:val="562"/>
        </w:trPr>
        <w:tc>
          <w:tcPr>
            <w:tcW w:w="3670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Основы законодательства в сфере дорожного движения</w:t>
            </w:r>
          </w:p>
        </w:tc>
        <w:tc>
          <w:tcPr>
            <w:tcW w:w="143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62"/>
        </w:trPr>
        <w:tc>
          <w:tcPr>
            <w:tcW w:w="3670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3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70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Психофизиологические основы деятельности водителя</w:t>
            </w:r>
          </w:p>
        </w:tc>
        <w:tc>
          <w:tcPr>
            <w:tcW w:w="143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70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3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70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Основы управления транспортными средствами</w:t>
            </w:r>
          </w:p>
        </w:tc>
        <w:tc>
          <w:tcPr>
            <w:tcW w:w="143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70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33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70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 xml:space="preserve">Первая помощь при дорожно-транспортном происшествии  </w:t>
            </w:r>
          </w:p>
        </w:tc>
        <w:tc>
          <w:tcPr>
            <w:tcW w:w="1433" w:type="dxa"/>
          </w:tcPr>
          <w:p w:rsidR="00E30AB3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2</w:t>
            </w:r>
            <w:proofErr w:type="gramEnd"/>
          </w:p>
          <w:p w:rsidR="0082513D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r w:rsidR="00E30AB3">
              <w:rPr>
                <w:rFonts w:ascii="Times New Roman" w:hAnsi="Times New Roman"/>
                <w:u w:val="single"/>
              </w:rPr>
              <w:t>3</w:t>
            </w:r>
          </w:p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70" w:type="dxa"/>
            <w:vMerge/>
            <w:tcBorders>
              <w:bottom w:val="single" w:sz="4" w:space="0" w:color="auto"/>
            </w:tcBorders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30AB3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r>
              <w:rPr>
                <w:rFonts w:ascii="Times New Roman" w:hAnsi="Times New Roman"/>
                <w:u w:val="single"/>
              </w:rPr>
              <w:t>3</w:t>
            </w:r>
          </w:p>
          <w:p w:rsidR="0082513D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30AB3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r>
              <w:rPr>
                <w:rFonts w:ascii="Times New Roman" w:hAnsi="Times New Roman"/>
                <w:u w:val="single"/>
              </w:rPr>
              <w:t>3</w:t>
            </w:r>
          </w:p>
          <w:p w:rsidR="0082513D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2513D" w:rsidRPr="00570886" w:rsidTr="00EE2B5D">
        <w:trPr>
          <w:trHeight w:val="206"/>
        </w:trPr>
        <w:tc>
          <w:tcPr>
            <w:tcW w:w="10207" w:type="dxa"/>
            <w:gridSpan w:val="6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 специального цикла</w:t>
            </w:r>
          </w:p>
        </w:tc>
      </w:tr>
      <w:tr w:rsidR="0082513D" w:rsidRPr="00570886" w:rsidTr="00EE2B5D">
        <w:trPr>
          <w:trHeight w:val="534"/>
        </w:trPr>
        <w:tc>
          <w:tcPr>
            <w:tcW w:w="3670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Устройство и техническое обслуживание транспортных средств категории «В» как объектов управления</w:t>
            </w:r>
          </w:p>
        </w:tc>
        <w:tc>
          <w:tcPr>
            <w:tcW w:w="1433" w:type="dxa"/>
          </w:tcPr>
          <w:p w:rsidR="00E30AB3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2</w:t>
            </w:r>
            <w:proofErr w:type="gramEnd"/>
            <w:r>
              <w:rPr>
                <w:rFonts w:ascii="Times New Roman" w:hAnsi="Times New Roman"/>
                <w:u w:val="single"/>
              </w:rPr>
              <w:t>.2</w:t>
            </w:r>
          </w:p>
          <w:p w:rsidR="0082513D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70"/>
        </w:trPr>
        <w:tc>
          <w:tcPr>
            <w:tcW w:w="3670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3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E30AB3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2</w:t>
            </w:r>
            <w:proofErr w:type="gramEnd"/>
            <w:r>
              <w:rPr>
                <w:rFonts w:ascii="Times New Roman" w:hAnsi="Times New Roman"/>
                <w:u w:val="single"/>
              </w:rPr>
              <w:t>.3</w:t>
            </w:r>
          </w:p>
          <w:p w:rsidR="0082513D" w:rsidRDefault="00E30AB3" w:rsidP="00E30AB3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E30AB3">
              <w:rPr>
                <w:rFonts w:ascii="Times New Roman" w:hAnsi="Times New Roman"/>
                <w:u w:val="single"/>
              </w:rPr>
              <w:t>2</w:t>
            </w:r>
          </w:p>
          <w:p w:rsidR="00E30AB3" w:rsidRPr="00E30AB3" w:rsidRDefault="00E30AB3" w:rsidP="00E30AB3">
            <w:pPr>
              <w:pStyle w:val="aff1"/>
              <w:jc w:val="center"/>
              <w:rPr>
                <w:rFonts w:ascii="Times New Roman" w:hAnsi="Times New Roman"/>
              </w:rPr>
            </w:pPr>
            <w:r w:rsidRPr="00E30AB3">
              <w:rPr>
                <w:rFonts w:ascii="Times New Roman" w:hAnsi="Times New Roman"/>
              </w:rPr>
              <w:t>Зачет</w:t>
            </w: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36"/>
        </w:trPr>
        <w:tc>
          <w:tcPr>
            <w:tcW w:w="3670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Основы управления транспортными средствами категории «В»</w:t>
            </w:r>
          </w:p>
        </w:tc>
        <w:tc>
          <w:tcPr>
            <w:tcW w:w="143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3B66" w:rsidRPr="00570886" w:rsidRDefault="00743B66" w:rsidP="00743B66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2</w:t>
            </w:r>
            <w:proofErr w:type="gramEnd"/>
          </w:p>
          <w:p w:rsidR="0082513D" w:rsidRPr="00570886" w:rsidRDefault="00743B66" w:rsidP="00743B66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E30AB3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2</w:t>
            </w:r>
            <w:proofErr w:type="gramEnd"/>
          </w:p>
          <w:p w:rsidR="0082513D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E30AB3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2</w:t>
            </w:r>
            <w:proofErr w:type="gramEnd"/>
          </w:p>
          <w:p w:rsidR="0082513D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30"/>
        </w:trPr>
        <w:tc>
          <w:tcPr>
            <w:tcW w:w="3670" w:type="dxa"/>
            <w:vMerge/>
            <w:tcBorders>
              <w:bottom w:val="single" w:sz="4" w:space="0" w:color="auto"/>
            </w:tcBorders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30AB3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2</w:t>
            </w:r>
            <w:proofErr w:type="gramEnd"/>
          </w:p>
          <w:p w:rsidR="0082513D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2513D" w:rsidRPr="00570886" w:rsidTr="00EE2B5D">
        <w:trPr>
          <w:trHeight w:val="259"/>
        </w:trPr>
        <w:tc>
          <w:tcPr>
            <w:tcW w:w="10207" w:type="dxa"/>
            <w:gridSpan w:val="6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 профессионального цикла</w:t>
            </w:r>
          </w:p>
        </w:tc>
      </w:tr>
      <w:tr w:rsidR="0082513D" w:rsidRPr="00570886" w:rsidTr="00EE2B5D">
        <w:trPr>
          <w:trHeight w:val="570"/>
        </w:trPr>
        <w:tc>
          <w:tcPr>
            <w:tcW w:w="3670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43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64"/>
        </w:trPr>
        <w:tc>
          <w:tcPr>
            <w:tcW w:w="3670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33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44"/>
        </w:trPr>
        <w:tc>
          <w:tcPr>
            <w:tcW w:w="3670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433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65"/>
        </w:trPr>
        <w:tc>
          <w:tcPr>
            <w:tcW w:w="3670" w:type="dxa"/>
            <w:vMerge/>
            <w:tcBorders>
              <w:bottom w:val="single" w:sz="4" w:space="0" w:color="auto"/>
            </w:tcBorders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10207" w:type="dxa"/>
            <w:gridSpan w:val="6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Квалификационный  экзамен</w:t>
            </w:r>
          </w:p>
        </w:tc>
      </w:tr>
      <w:tr w:rsidR="0082513D" w:rsidRPr="00570886" w:rsidTr="00EE2B5D">
        <w:tc>
          <w:tcPr>
            <w:tcW w:w="3670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Итоговая аттестация – квалификационный экзамен</w:t>
            </w:r>
          </w:p>
        </w:tc>
        <w:tc>
          <w:tcPr>
            <w:tcW w:w="143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3670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43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367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 xml:space="preserve">Итого </w:t>
            </w:r>
          </w:p>
        </w:tc>
        <w:tc>
          <w:tcPr>
            <w:tcW w:w="1433" w:type="dxa"/>
          </w:tcPr>
          <w:p w:rsidR="0082513D" w:rsidRPr="00570886" w:rsidRDefault="00E30AB3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</w:tcPr>
          <w:p w:rsidR="0082513D" w:rsidRPr="00570886" w:rsidRDefault="00E30AB3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</w:tcPr>
          <w:p w:rsidR="0082513D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</w:tcPr>
          <w:p w:rsidR="0082513D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</w:tcPr>
          <w:p w:rsidR="0082513D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82513D" w:rsidRPr="00570886" w:rsidTr="00EE2B5D">
        <w:tc>
          <w:tcPr>
            <w:tcW w:w="3670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 xml:space="preserve">Вождение транспортных средств категории «В» (с механической трансмиссией) </w:t>
            </w:r>
          </w:p>
        </w:tc>
        <w:tc>
          <w:tcPr>
            <w:tcW w:w="143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</w:tbl>
    <w:p w:rsidR="0082513D" w:rsidRPr="00570886" w:rsidRDefault="0082513D" w:rsidP="0082513D">
      <w:pPr>
        <w:pStyle w:val="aff1"/>
        <w:jc w:val="center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p w:rsidR="0082513D" w:rsidRPr="00570886" w:rsidRDefault="0082513D" w:rsidP="0082513D">
      <w:pPr>
        <w:pStyle w:val="aff1"/>
        <w:jc w:val="center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p w:rsidR="0082513D" w:rsidRDefault="0082513D" w:rsidP="0082513D">
      <w:pPr>
        <w:pStyle w:val="aff1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9E0277" w:rsidRDefault="009E0277" w:rsidP="0082513D">
      <w:pPr>
        <w:pStyle w:val="aff1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9E0277" w:rsidRDefault="009E0277" w:rsidP="0082513D">
      <w:pPr>
        <w:pStyle w:val="aff1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82513D" w:rsidRDefault="0082513D" w:rsidP="0082513D">
      <w:pPr>
        <w:pStyle w:val="aff1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82513D" w:rsidRDefault="0082513D" w:rsidP="0082513D">
      <w:pPr>
        <w:pStyle w:val="aff1"/>
        <w:jc w:val="right"/>
        <w:rPr>
          <w:rFonts w:ascii="Times New Roman" w:hAnsi="Times New Roman"/>
          <w:sz w:val="20"/>
          <w:szCs w:val="20"/>
          <w:lang w:eastAsia="ru-RU"/>
        </w:rPr>
      </w:pPr>
    </w:p>
    <w:tbl>
      <w:tblPr>
        <w:tblStyle w:val="aff"/>
        <w:tblW w:w="11057" w:type="dxa"/>
        <w:tblInd w:w="-601" w:type="dxa"/>
        <w:tblLayout w:type="fixed"/>
        <w:tblLook w:val="04A0"/>
      </w:tblPr>
      <w:tblGrid>
        <w:gridCol w:w="3686"/>
        <w:gridCol w:w="1134"/>
        <w:gridCol w:w="6"/>
        <w:gridCol w:w="1128"/>
        <w:gridCol w:w="142"/>
        <w:gridCol w:w="992"/>
        <w:gridCol w:w="992"/>
        <w:gridCol w:w="992"/>
        <w:gridCol w:w="993"/>
        <w:gridCol w:w="992"/>
      </w:tblGrid>
      <w:tr w:rsidR="0082513D" w:rsidRPr="00570886" w:rsidTr="00EE2B5D"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</w:t>
            </w:r>
          </w:p>
        </w:tc>
        <w:tc>
          <w:tcPr>
            <w:tcW w:w="7371" w:type="dxa"/>
            <w:gridSpan w:val="9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Номер занятия</w:t>
            </w:r>
          </w:p>
        </w:tc>
      </w:tr>
      <w:tr w:rsidR="0082513D" w:rsidRPr="00570886" w:rsidTr="00EE2B5D"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39</w:t>
            </w:r>
          </w:p>
        </w:tc>
        <w:tc>
          <w:tcPr>
            <w:tcW w:w="1276" w:type="dxa"/>
            <w:gridSpan w:val="3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41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42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43</w:t>
            </w: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44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45</w:t>
            </w:r>
          </w:p>
        </w:tc>
      </w:tr>
      <w:tr w:rsidR="0082513D" w:rsidRPr="00570886" w:rsidTr="00EE2B5D">
        <w:tc>
          <w:tcPr>
            <w:tcW w:w="11057" w:type="dxa"/>
            <w:gridSpan w:val="10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 базового цикла</w:t>
            </w:r>
          </w:p>
        </w:tc>
      </w:tr>
      <w:tr w:rsidR="0082513D" w:rsidRPr="00570886" w:rsidTr="00EE2B5D">
        <w:trPr>
          <w:trHeight w:val="562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Основы законодательства в сфере дорожного движения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gridSpan w:val="3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62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276" w:type="dxa"/>
            <w:gridSpan w:val="3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Психофизиологические основы деятельности водителя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gridSpan w:val="3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gridSpan w:val="3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Основы управления транспортными средствами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gridSpan w:val="3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276" w:type="dxa"/>
            <w:gridSpan w:val="3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 xml:space="preserve">Первая помощь при дорожно-транспортном происшествии  </w:t>
            </w:r>
          </w:p>
        </w:tc>
        <w:tc>
          <w:tcPr>
            <w:tcW w:w="1134" w:type="dxa"/>
          </w:tcPr>
          <w:p w:rsidR="00743B66" w:rsidRPr="00570886" w:rsidRDefault="00743B66" w:rsidP="00743B66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4</w:t>
            </w:r>
            <w:proofErr w:type="gramEnd"/>
          </w:p>
          <w:p w:rsidR="0082513D" w:rsidRPr="00570886" w:rsidRDefault="00743B66" w:rsidP="00743B66">
            <w:pPr>
              <w:pStyle w:val="aff1"/>
              <w:jc w:val="center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gridSpan w:val="3"/>
          </w:tcPr>
          <w:p w:rsidR="0082513D" w:rsidRPr="00570886" w:rsidRDefault="0082513D" w:rsidP="00743B66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608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30AB3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gridSpan w:val="3"/>
          </w:tcPr>
          <w:p w:rsidR="00743B66" w:rsidRPr="00570886" w:rsidRDefault="00743B66" w:rsidP="00743B66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4</w:t>
            </w:r>
            <w:proofErr w:type="gramEnd"/>
          </w:p>
          <w:p w:rsidR="0082513D" w:rsidRPr="00570886" w:rsidRDefault="00743B66" w:rsidP="00743B66">
            <w:pPr>
              <w:pStyle w:val="aff1"/>
              <w:jc w:val="center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 w:rsidR="00E30AB3">
              <w:rPr>
                <w:rFonts w:ascii="Times New Roman" w:hAnsi="Times New Roman"/>
                <w:u w:val="single"/>
              </w:rPr>
              <w:t>4</w:t>
            </w:r>
            <w:proofErr w:type="gramEnd"/>
          </w:p>
          <w:p w:rsidR="0082513D" w:rsidRPr="00570886" w:rsidRDefault="00E30AB3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E30AB3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4</w:t>
            </w:r>
            <w:proofErr w:type="gramEnd"/>
          </w:p>
          <w:p w:rsidR="0082513D" w:rsidRPr="00743B66" w:rsidRDefault="00E30AB3" w:rsidP="00E30AB3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743B66">
              <w:rPr>
                <w:rFonts w:ascii="Times New Roman" w:hAnsi="Times New Roman"/>
                <w:u w:val="single"/>
              </w:rPr>
              <w:t>1</w:t>
            </w:r>
          </w:p>
          <w:p w:rsidR="00743B66" w:rsidRPr="00570886" w:rsidRDefault="00743B66" w:rsidP="00E30AB3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Зачет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743B66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11057" w:type="dxa"/>
            <w:gridSpan w:val="10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 специального цикла</w:t>
            </w:r>
          </w:p>
        </w:tc>
      </w:tr>
      <w:tr w:rsidR="0082513D" w:rsidRPr="00570886" w:rsidTr="00EE2B5D">
        <w:trPr>
          <w:trHeight w:val="534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Устройство и техническое обслуживание транспортных средств категории «В» как объектов управления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70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36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Основы управления транспортными средствами категории «В»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E30AB3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r>
              <w:rPr>
                <w:rFonts w:ascii="Times New Roman" w:hAnsi="Times New Roman"/>
                <w:u w:val="single"/>
              </w:rPr>
              <w:t>3</w:t>
            </w:r>
          </w:p>
          <w:p w:rsidR="0082513D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30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30AB3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r w:rsidR="00743B66">
              <w:rPr>
                <w:rFonts w:ascii="Times New Roman" w:hAnsi="Times New Roman"/>
                <w:u w:val="single"/>
              </w:rPr>
              <w:t>3</w:t>
            </w:r>
          </w:p>
          <w:p w:rsidR="0082513D" w:rsidRPr="00570886" w:rsidRDefault="00743B66" w:rsidP="00E30AB3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743B66" w:rsidRPr="00570886" w:rsidRDefault="00743B66" w:rsidP="00743B66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r>
              <w:rPr>
                <w:rFonts w:ascii="Times New Roman" w:hAnsi="Times New Roman"/>
                <w:u w:val="single"/>
              </w:rPr>
              <w:t>3</w:t>
            </w:r>
          </w:p>
          <w:p w:rsidR="0082513D" w:rsidRPr="00570886" w:rsidRDefault="00743B66" w:rsidP="00743B66">
            <w:pPr>
              <w:pStyle w:val="aff1"/>
              <w:jc w:val="center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11057" w:type="dxa"/>
            <w:gridSpan w:val="10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 профессионального цикла</w:t>
            </w:r>
          </w:p>
        </w:tc>
      </w:tr>
      <w:tr w:rsidR="0082513D" w:rsidRPr="00570886" w:rsidTr="00EE2B5D">
        <w:trPr>
          <w:trHeight w:val="570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E30AB3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1</w:t>
            </w:r>
            <w:proofErr w:type="gramEnd"/>
          </w:p>
          <w:p w:rsidR="0082513D" w:rsidRPr="00570886" w:rsidRDefault="00E30AB3" w:rsidP="00E30AB3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743B66" w:rsidRPr="00570886" w:rsidRDefault="00743B66" w:rsidP="00743B66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2</w:t>
            </w:r>
            <w:proofErr w:type="gramEnd"/>
          </w:p>
          <w:p w:rsidR="0082513D" w:rsidRPr="00570886" w:rsidRDefault="00743B66" w:rsidP="00743B66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743B66" w:rsidRPr="00570886" w:rsidRDefault="00743B66" w:rsidP="00743B66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r>
              <w:rPr>
                <w:rFonts w:ascii="Times New Roman" w:hAnsi="Times New Roman"/>
                <w:u w:val="single"/>
              </w:rPr>
              <w:t>3</w:t>
            </w:r>
          </w:p>
          <w:p w:rsidR="0082513D" w:rsidRPr="00570886" w:rsidRDefault="00743B66" w:rsidP="00743B66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743B66" w:rsidRPr="00570886" w:rsidRDefault="00743B66" w:rsidP="00743B66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4</w:t>
            </w:r>
            <w:proofErr w:type="gramEnd"/>
          </w:p>
          <w:p w:rsidR="0082513D" w:rsidRDefault="00743B66" w:rsidP="00743B66">
            <w:pPr>
              <w:pStyle w:val="aff1"/>
              <w:jc w:val="center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2</w:t>
            </w:r>
          </w:p>
          <w:p w:rsidR="00743B66" w:rsidRPr="00570886" w:rsidRDefault="00743B66" w:rsidP="00743B66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Зачет</w:t>
            </w:r>
          </w:p>
        </w:tc>
      </w:tr>
      <w:tr w:rsidR="0082513D" w:rsidRPr="00570886" w:rsidTr="00EE2B5D">
        <w:trPr>
          <w:trHeight w:val="564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rPr>
          <w:trHeight w:val="544"/>
        </w:trPr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743B66" w:rsidRPr="00570886" w:rsidRDefault="00743B66" w:rsidP="00743B66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1</w:t>
            </w:r>
            <w:proofErr w:type="gramEnd"/>
          </w:p>
          <w:p w:rsidR="0082513D" w:rsidRPr="00570886" w:rsidRDefault="00743B66" w:rsidP="00743B66">
            <w:pPr>
              <w:pStyle w:val="aff1"/>
              <w:jc w:val="center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743B66" w:rsidRDefault="00743B66" w:rsidP="00743B66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proofErr w:type="gramStart"/>
            <w:r>
              <w:rPr>
                <w:rFonts w:ascii="Times New Roman" w:hAnsi="Times New Roman"/>
                <w:u w:val="single"/>
              </w:rPr>
              <w:t>2</w:t>
            </w:r>
            <w:proofErr w:type="gramEnd"/>
          </w:p>
          <w:p w:rsidR="0082513D" w:rsidRPr="00570886" w:rsidRDefault="00743B66" w:rsidP="00743B66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2513D" w:rsidRPr="00570886" w:rsidTr="00EE2B5D">
        <w:trPr>
          <w:trHeight w:val="565"/>
        </w:trPr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11057" w:type="dxa"/>
            <w:gridSpan w:val="10"/>
          </w:tcPr>
          <w:p w:rsidR="0082513D" w:rsidRPr="00570886" w:rsidRDefault="0082513D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Квалификационный экзамен</w:t>
            </w:r>
          </w:p>
        </w:tc>
      </w:tr>
      <w:tr w:rsidR="0082513D" w:rsidRPr="00570886" w:rsidTr="00EE2B5D">
        <w:tc>
          <w:tcPr>
            <w:tcW w:w="3686" w:type="dxa"/>
            <w:vMerge w:val="restart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Итоговая аттестация – квалификационный экзамен</w:t>
            </w: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3686" w:type="dxa"/>
            <w:vMerge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82513D" w:rsidRPr="00570886" w:rsidTr="00EE2B5D">
        <w:tc>
          <w:tcPr>
            <w:tcW w:w="368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 xml:space="preserve">Итого </w:t>
            </w:r>
          </w:p>
        </w:tc>
        <w:tc>
          <w:tcPr>
            <w:tcW w:w="1140" w:type="dxa"/>
            <w:gridSpan w:val="2"/>
          </w:tcPr>
          <w:p w:rsidR="0082513D" w:rsidRPr="00570886" w:rsidRDefault="00743B66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28" w:type="dxa"/>
          </w:tcPr>
          <w:p w:rsidR="0082513D" w:rsidRPr="00570886" w:rsidRDefault="00743B66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gridSpan w:val="2"/>
          </w:tcPr>
          <w:p w:rsidR="0082513D" w:rsidRPr="00570886" w:rsidRDefault="00743B66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82513D" w:rsidRPr="00570886" w:rsidRDefault="00743B66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82513D" w:rsidRPr="00570886" w:rsidRDefault="00743B66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82513D" w:rsidRPr="00570886" w:rsidRDefault="00743B66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82513D" w:rsidRPr="00570886" w:rsidRDefault="00743B66" w:rsidP="00EE2B5D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82513D" w:rsidRPr="00570886" w:rsidTr="00EE2B5D">
        <w:tc>
          <w:tcPr>
            <w:tcW w:w="3686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 xml:space="preserve">Вождение транспортных средств категории «В» (с механической трансмиссией) </w:t>
            </w:r>
          </w:p>
        </w:tc>
        <w:tc>
          <w:tcPr>
            <w:tcW w:w="1140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28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2513D" w:rsidRPr="00570886" w:rsidRDefault="0082513D" w:rsidP="00EE2B5D">
            <w:pPr>
              <w:pStyle w:val="aff1"/>
              <w:rPr>
                <w:rFonts w:ascii="Times New Roman" w:hAnsi="Times New Roman"/>
              </w:rPr>
            </w:pPr>
          </w:p>
        </w:tc>
      </w:tr>
    </w:tbl>
    <w:p w:rsidR="0082513D" w:rsidRDefault="0082513D" w:rsidP="0082513D">
      <w:pPr>
        <w:pStyle w:val="aff1"/>
        <w:jc w:val="center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p w:rsidR="0082513D" w:rsidRDefault="0082513D" w:rsidP="0082513D">
      <w:pPr>
        <w:pStyle w:val="aff1"/>
        <w:jc w:val="center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p w:rsidR="0082513D" w:rsidRDefault="0082513D" w:rsidP="0082513D">
      <w:pPr>
        <w:pStyle w:val="aff1"/>
        <w:jc w:val="center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p w:rsidR="0082513D" w:rsidRPr="00570886" w:rsidRDefault="0082513D" w:rsidP="0082513D">
      <w:pPr>
        <w:pStyle w:val="aff1"/>
        <w:jc w:val="center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tbl>
      <w:tblPr>
        <w:tblStyle w:val="aff"/>
        <w:tblW w:w="6684" w:type="dxa"/>
        <w:tblInd w:w="-601" w:type="dxa"/>
        <w:tblLayout w:type="fixed"/>
        <w:tblLook w:val="04A0"/>
      </w:tblPr>
      <w:tblGrid>
        <w:gridCol w:w="3678"/>
        <w:gridCol w:w="847"/>
        <w:gridCol w:w="1021"/>
        <w:gridCol w:w="1138"/>
      </w:tblGrid>
      <w:tr w:rsidR="00C37E2F" w:rsidRPr="00570886" w:rsidTr="00C37E2F">
        <w:tc>
          <w:tcPr>
            <w:tcW w:w="3678" w:type="dxa"/>
            <w:vMerge w:val="restart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</w:t>
            </w:r>
          </w:p>
        </w:tc>
        <w:tc>
          <w:tcPr>
            <w:tcW w:w="3006" w:type="dxa"/>
            <w:gridSpan w:val="3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Номер занятия</w:t>
            </w:r>
          </w:p>
        </w:tc>
      </w:tr>
      <w:tr w:rsidR="00C37E2F" w:rsidRPr="00570886" w:rsidTr="00C37E2F">
        <w:tc>
          <w:tcPr>
            <w:tcW w:w="3678" w:type="dxa"/>
            <w:vMerge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47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46</w:t>
            </w:r>
          </w:p>
        </w:tc>
        <w:tc>
          <w:tcPr>
            <w:tcW w:w="1021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47</w:t>
            </w:r>
          </w:p>
        </w:tc>
        <w:tc>
          <w:tcPr>
            <w:tcW w:w="1138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48</w:t>
            </w:r>
          </w:p>
        </w:tc>
      </w:tr>
      <w:tr w:rsidR="00C37E2F" w:rsidRPr="00570886" w:rsidTr="00C37E2F">
        <w:tc>
          <w:tcPr>
            <w:tcW w:w="6684" w:type="dxa"/>
            <w:gridSpan w:val="4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 базового цикла</w:t>
            </w:r>
          </w:p>
        </w:tc>
      </w:tr>
      <w:tr w:rsidR="00C37E2F" w:rsidRPr="00570886" w:rsidTr="00C37E2F">
        <w:trPr>
          <w:trHeight w:val="562"/>
        </w:trPr>
        <w:tc>
          <w:tcPr>
            <w:tcW w:w="3678" w:type="dxa"/>
            <w:vMerge w:val="restart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Основы законодательства в сфере дорожного движения</w:t>
            </w:r>
          </w:p>
        </w:tc>
        <w:tc>
          <w:tcPr>
            <w:tcW w:w="847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8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C37E2F" w:rsidRPr="00570886" w:rsidTr="00C37E2F">
        <w:trPr>
          <w:trHeight w:val="562"/>
        </w:trPr>
        <w:tc>
          <w:tcPr>
            <w:tcW w:w="3678" w:type="dxa"/>
            <w:vMerge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47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8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</w:tr>
      <w:tr w:rsidR="00C37E2F" w:rsidRPr="00570886" w:rsidTr="00C37E2F">
        <w:trPr>
          <w:trHeight w:val="608"/>
        </w:trPr>
        <w:tc>
          <w:tcPr>
            <w:tcW w:w="3678" w:type="dxa"/>
            <w:vMerge w:val="restart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Психофизиологические основы деятельности водителя</w:t>
            </w:r>
          </w:p>
        </w:tc>
        <w:tc>
          <w:tcPr>
            <w:tcW w:w="847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8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C37E2F" w:rsidRPr="00570886" w:rsidTr="00C37E2F">
        <w:trPr>
          <w:trHeight w:val="608"/>
        </w:trPr>
        <w:tc>
          <w:tcPr>
            <w:tcW w:w="3678" w:type="dxa"/>
            <w:vMerge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47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8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</w:tr>
      <w:tr w:rsidR="00C37E2F" w:rsidRPr="00570886" w:rsidTr="00C37E2F">
        <w:trPr>
          <w:trHeight w:val="608"/>
        </w:trPr>
        <w:tc>
          <w:tcPr>
            <w:tcW w:w="3678" w:type="dxa"/>
            <w:vMerge w:val="restart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Основы управления транспортными средствами</w:t>
            </w:r>
          </w:p>
        </w:tc>
        <w:tc>
          <w:tcPr>
            <w:tcW w:w="847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8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C37E2F" w:rsidRPr="00570886" w:rsidTr="00C37E2F">
        <w:trPr>
          <w:trHeight w:val="608"/>
        </w:trPr>
        <w:tc>
          <w:tcPr>
            <w:tcW w:w="3678" w:type="dxa"/>
            <w:vMerge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47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021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138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C37E2F" w:rsidRPr="00570886" w:rsidTr="00C37E2F">
        <w:trPr>
          <w:trHeight w:val="608"/>
        </w:trPr>
        <w:tc>
          <w:tcPr>
            <w:tcW w:w="3678" w:type="dxa"/>
            <w:vMerge w:val="restart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 xml:space="preserve">Первая помощь при дорожно-транспортном происшествии  </w:t>
            </w:r>
          </w:p>
        </w:tc>
        <w:tc>
          <w:tcPr>
            <w:tcW w:w="847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8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C37E2F" w:rsidRPr="00570886" w:rsidTr="00C37E2F">
        <w:trPr>
          <w:trHeight w:val="608"/>
        </w:trPr>
        <w:tc>
          <w:tcPr>
            <w:tcW w:w="3678" w:type="dxa"/>
            <w:vMerge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47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8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C37E2F" w:rsidRPr="00570886" w:rsidTr="00C37E2F">
        <w:tc>
          <w:tcPr>
            <w:tcW w:w="6684" w:type="dxa"/>
            <w:gridSpan w:val="4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 специального цикла</w:t>
            </w:r>
          </w:p>
        </w:tc>
      </w:tr>
      <w:tr w:rsidR="00C37E2F" w:rsidRPr="00570886" w:rsidTr="00C37E2F">
        <w:trPr>
          <w:trHeight w:val="534"/>
        </w:trPr>
        <w:tc>
          <w:tcPr>
            <w:tcW w:w="3678" w:type="dxa"/>
            <w:vMerge w:val="restart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Устройство и техническое обслуживание транспортных средств категории «В» как объектов управления</w:t>
            </w:r>
          </w:p>
        </w:tc>
        <w:tc>
          <w:tcPr>
            <w:tcW w:w="847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8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C37E2F" w:rsidRPr="00570886" w:rsidTr="00C37E2F">
        <w:trPr>
          <w:trHeight w:val="570"/>
        </w:trPr>
        <w:tc>
          <w:tcPr>
            <w:tcW w:w="3678" w:type="dxa"/>
            <w:vMerge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47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8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C37E2F" w:rsidRPr="00570886" w:rsidTr="00C37E2F">
        <w:trPr>
          <w:trHeight w:val="536"/>
        </w:trPr>
        <w:tc>
          <w:tcPr>
            <w:tcW w:w="3678" w:type="dxa"/>
            <w:vMerge w:val="restart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Основы управления транспортными средствами категории «В»</w:t>
            </w:r>
          </w:p>
        </w:tc>
        <w:tc>
          <w:tcPr>
            <w:tcW w:w="847" w:type="dxa"/>
          </w:tcPr>
          <w:p w:rsidR="00C37E2F" w:rsidRPr="00570886" w:rsidRDefault="00C37E2F" w:rsidP="00743B66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570886">
              <w:rPr>
                <w:rFonts w:ascii="Times New Roman" w:hAnsi="Times New Roman"/>
                <w:u w:val="single"/>
              </w:rPr>
              <w:t>Т</w:t>
            </w:r>
            <w:r>
              <w:rPr>
                <w:rFonts w:ascii="Times New Roman" w:hAnsi="Times New Roman"/>
                <w:u w:val="single"/>
              </w:rPr>
              <w:t>3, 4</w:t>
            </w:r>
          </w:p>
          <w:p w:rsidR="00C37E2F" w:rsidRDefault="00C37E2F" w:rsidP="00743B66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C37E2F" w:rsidRPr="00570886" w:rsidRDefault="00C37E2F" w:rsidP="00743B66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Зачет</w:t>
            </w:r>
          </w:p>
        </w:tc>
        <w:tc>
          <w:tcPr>
            <w:tcW w:w="1021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8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C37E2F" w:rsidRPr="00570886" w:rsidTr="00C37E2F">
        <w:trPr>
          <w:trHeight w:val="530"/>
        </w:trPr>
        <w:tc>
          <w:tcPr>
            <w:tcW w:w="3678" w:type="dxa"/>
            <w:vMerge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47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8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C37E2F" w:rsidRPr="00570886" w:rsidTr="00C37E2F">
        <w:tc>
          <w:tcPr>
            <w:tcW w:w="6684" w:type="dxa"/>
            <w:gridSpan w:val="4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Учебные предметы профессионального цикла</w:t>
            </w:r>
          </w:p>
        </w:tc>
      </w:tr>
      <w:tr w:rsidR="00C37E2F" w:rsidRPr="00570886" w:rsidTr="00C37E2F">
        <w:trPr>
          <w:trHeight w:val="570"/>
        </w:trPr>
        <w:tc>
          <w:tcPr>
            <w:tcW w:w="3678" w:type="dxa"/>
            <w:vMerge w:val="restart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847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8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C37E2F" w:rsidRPr="00570886" w:rsidTr="00C37E2F">
        <w:trPr>
          <w:trHeight w:val="564"/>
        </w:trPr>
        <w:tc>
          <w:tcPr>
            <w:tcW w:w="3678" w:type="dxa"/>
            <w:vMerge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47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8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C37E2F" w:rsidRPr="00570886" w:rsidTr="00C37E2F">
        <w:trPr>
          <w:trHeight w:val="544"/>
        </w:trPr>
        <w:tc>
          <w:tcPr>
            <w:tcW w:w="3678" w:type="dxa"/>
            <w:vMerge w:val="restart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847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8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C37E2F" w:rsidRPr="00570886" w:rsidTr="00C37E2F">
        <w:trPr>
          <w:trHeight w:val="565"/>
        </w:trPr>
        <w:tc>
          <w:tcPr>
            <w:tcW w:w="3678" w:type="dxa"/>
            <w:vMerge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47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8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C37E2F" w:rsidRPr="00570886" w:rsidTr="00C37E2F">
        <w:tc>
          <w:tcPr>
            <w:tcW w:w="6684" w:type="dxa"/>
            <w:gridSpan w:val="4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  <w:b/>
              </w:rPr>
            </w:pPr>
            <w:r w:rsidRPr="00570886">
              <w:rPr>
                <w:rFonts w:ascii="Times New Roman" w:hAnsi="Times New Roman"/>
                <w:b/>
              </w:rPr>
              <w:t>Квалификационный экзамен</w:t>
            </w:r>
          </w:p>
        </w:tc>
      </w:tr>
      <w:tr w:rsidR="00C37E2F" w:rsidRPr="00570886" w:rsidTr="00C37E2F">
        <w:tc>
          <w:tcPr>
            <w:tcW w:w="3678" w:type="dxa"/>
            <w:vMerge w:val="restart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Итоговая аттестация – квалификационный экзамен</w:t>
            </w:r>
          </w:p>
        </w:tc>
        <w:tc>
          <w:tcPr>
            <w:tcW w:w="847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:rsidR="00C37E2F" w:rsidRDefault="00C37E2F" w:rsidP="00EE2B5D">
            <w:pPr>
              <w:pStyle w:val="aff1"/>
              <w:rPr>
                <w:rFonts w:ascii="Times New Roman" w:hAnsi="Times New Roman"/>
                <w:u w:val="single"/>
              </w:rPr>
            </w:pPr>
            <w:r w:rsidRPr="00743B66">
              <w:rPr>
                <w:rFonts w:ascii="Times New Roman" w:hAnsi="Times New Roman"/>
                <w:u w:val="single"/>
              </w:rPr>
              <w:t>Экзамен</w:t>
            </w:r>
          </w:p>
          <w:p w:rsidR="00C37E2F" w:rsidRPr="00743B66" w:rsidRDefault="00C37E2F" w:rsidP="00743B66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2</w:t>
            </w:r>
          </w:p>
        </w:tc>
        <w:tc>
          <w:tcPr>
            <w:tcW w:w="1138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</w:tr>
      <w:tr w:rsidR="00C37E2F" w:rsidRPr="00570886" w:rsidTr="00C37E2F">
        <w:tc>
          <w:tcPr>
            <w:tcW w:w="3678" w:type="dxa"/>
            <w:vMerge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847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8" w:type="dxa"/>
          </w:tcPr>
          <w:p w:rsidR="00C37E2F" w:rsidRDefault="00C37E2F" w:rsidP="00743B66">
            <w:pPr>
              <w:pStyle w:val="aff1"/>
              <w:jc w:val="center"/>
              <w:rPr>
                <w:rFonts w:ascii="Times New Roman" w:hAnsi="Times New Roman"/>
                <w:u w:val="single"/>
              </w:rPr>
            </w:pPr>
            <w:r w:rsidRPr="00743B66">
              <w:rPr>
                <w:rFonts w:ascii="Times New Roman" w:hAnsi="Times New Roman"/>
                <w:u w:val="single"/>
              </w:rPr>
              <w:t>Экзамен</w:t>
            </w:r>
          </w:p>
          <w:p w:rsidR="00C37E2F" w:rsidRPr="00570886" w:rsidRDefault="00C37E2F" w:rsidP="00743B66">
            <w:pPr>
              <w:pStyle w:val="af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2</w:t>
            </w:r>
          </w:p>
        </w:tc>
      </w:tr>
      <w:tr w:rsidR="00C37E2F" w:rsidRPr="00570886" w:rsidTr="00C37E2F">
        <w:tc>
          <w:tcPr>
            <w:tcW w:w="3678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>Итого</w:t>
            </w:r>
          </w:p>
        </w:tc>
        <w:tc>
          <w:tcPr>
            <w:tcW w:w="847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8" w:type="dxa"/>
          </w:tcPr>
          <w:p w:rsidR="00C37E2F" w:rsidRPr="00570886" w:rsidRDefault="00C37E2F" w:rsidP="00EE2B5D">
            <w:pPr>
              <w:pStyle w:val="aff1"/>
              <w:jc w:val="center"/>
              <w:rPr>
                <w:rFonts w:ascii="Times New Roman" w:hAnsi="Times New Roman"/>
              </w:rPr>
            </w:pPr>
          </w:p>
        </w:tc>
      </w:tr>
      <w:tr w:rsidR="00C37E2F" w:rsidRPr="00570886" w:rsidTr="00C37E2F">
        <w:tc>
          <w:tcPr>
            <w:tcW w:w="3678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  <w:r w:rsidRPr="00570886">
              <w:rPr>
                <w:rFonts w:ascii="Times New Roman" w:hAnsi="Times New Roman"/>
              </w:rPr>
              <w:t xml:space="preserve">Вождение транспортных средств категории «В» (с механической трансмиссией) </w:t>
            </w:r>
          </w:p>
        </w:tc>
        <w:tc>
          <w:tcPr>
            <w:tcW w:w="847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  <w:tc>
          <w:tcPr>
            <w:tcW w:w="1138" w:type="dxa"/>
          </w:tcPr>
          <w:p w:rsidR="00C37E2F" w:rsidRPr="00570886" w:rsidRDefault="00C37E2F" w:rsidP="00EE2B5D">
            <w:pPr>
              <w:pStyle w:val="aff1"/>
              <w:rPr>
                <w:rFonts w:ascii="Times New Roman" w:hAnsi="Times New Roman"/>
              </w:rPr>
            </w:pPr>
          </w:p>
        </w:tc>
      </w:tr>
    </w:tbl>
    <w:p w:rsidR="0082513D" w:rsidRPr="00097658" w:rsidRDefault="0082513D" w:rsidP="00C37E2F"/>
    <w:sectPr w:rsidR="0082513D" w:rsidRPr="00097658" w:rsidSect="004B317B">
      <w:footerReference w:type="even" r:id="rId13"/>
      <w:footerReference w:type="default" r:id="rId14"/>
      <w:pgSz w:w="11909" w:h="16834"/>
      <w:pgMar w:top="1134" w:right="1134" w:bottom="1134" w:left="1134" w:header="720" w:footer="720" w:gutter="0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3173" w:rsidRDefault="00053173" w:rsidP="00855D55">
      <w:r>
        <w:separator/>
      </w:r>
    </w:p>
  </w:endnote>
  <w:endnote w:type="continuationSeparator" w:id="1">
    <w:p w:rsidR="00053173" w:rsidRDefault="00053173" w:rsidP="00855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E13" w:rsidRDefault="00BE51EB" w:rsidP="004B317B">
    <w:pPr>
      <w:pStyle w:val="af5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C55E13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C55E13" w:rsidRDefault="00C55E13">
    <w:pPr>
      <w:pStyle w:val="af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E13" w:rsidRDefault="00BE51EB" w:rsidP="004B317B">
    <w:pPr>
      <w:pStyle w:val="af5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C55E13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F1280A">
      <w:rPr>
        <w:rStyle w:val="af4"/>
        <w:noProof/>
      </w:rPr>
      <w:t>2</w:t>
    </w:r>
    <w:r>
      <w:rPr>
        <w:rStyle w:val="af4"/>
      </w:rPr>
      <w:fldChar w:fldCharType="end"/>
    </w:r>
  </w:p>
  <w:p w:rsidR="00C55E13" w:rsidRDefault="00C55E13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3173" w:rsidRDefault="00053173" w:rsidP="00855D55">
      <w:r>
        <w:separator/>
      </w:r>
    </w:p>
  </w:footnote>
  <w:footnote w:type="continuationSeparator" w:id="1">
    <w:p w:rsidR="00053173" w:rsidRDefault="00053173" w:rsidP="00855D55">
      <w:r>
        <w:continuationSeparator/>
      </w:r>
    </w:p>
  </w:footnote>
  <w:footnote w:id="2">
    <w:p w:rsidR="00C55E13" w:rsidRDefault="00C55E13" w:rsidP="00855D55">
      <w:pPr>
        <w:pStyle w:val="af8"/>
      </w:pPr>
      <w:r>
        <w:rPr>
          <w:rStyle w:val="afa"/>
        </w:rPr>
        <w:footnoteRef/>
      </w:r>
      <w:r>
        <w:t xml:space="preserve"> Практическое занятие проводится на учебном транспортном средстве</w:t>
      </w:r>
    </w:p>
  </w:footnote>
  <w:footnote w:id="3">
    <w:p w:rsidR="00C55E13" w:rsidRDefault="00C55E13" w:rsidP="00855D55">
      <w:pPr>
        <w:pStyle w:val="af8"/>
        <w:jc w:val="both"/>
      </w:pPr>
      <w:r>
        <w:rPr>
          <w:rStyle w:val="afa"/>
        </w:rPr>
        <w:footnoteRef/>
      </w:r>
      <w:r>
        <w:t xml:space="preserve"> </w:t>
      </w:r>
      <w:r w:rsidRPr="00444A2F">
        <w:rPr>
          <w:sz w:val="24"/>
          <w:szCs w:val="24"/>
        </w:rPr>
        <w:t>Обучение проводится на учебном транспортном средстве и (или) тренажере.</w:t>
      </w:r>
    </w:p>
  </w:footnote>
  <w:footnote w:id="4">
    <w:p w:rsidR="00C55E13" w:rsidRDefault="00C55E13" w:rsidP="00855D55">
      <w:pPr>
        <w:pStyle w:val="af8"/>
        <w:jc w:val="both"/>
      </w:pPr>
      <w:r>
        <w:rPr>
          <w:rStyle w:val="afa"/>
        </w:rPr>
        <w:footnoteRef/>
      </w:r>
      <w:r>
        <w:t xml:space="preserve"> </w:t>
      </w:r>
      <w:r w:rsidRPr="00444A2F">
        <w:rPr>
          <w:sz w:val="24"/>
          <w:szCs w:val="24"/>
        </w:rPr>
        <w:t xml:space="preserve">Обучение проводится по желанию </w:t>
      </w:r>
      <w:proofErr w:type="gramStart"/>
      <w:r w:rsidRPr="00444A2F"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 xml:space="preserve"> (Вариант 1)</w:t>
      </w:r>
      <w:r w:rsidRPr="00444A2F">
        <w:rPr>
          <w:sz w:val="24"/>
          <w:szCs w:val="24"/>
        </w:rPr>
        <w:t>. Часы могут распределяться на изучение других тем по разделу</w:t>
      </w:r>
      <w:r>
        <w:rPr>
          <w:sz w:val="24"/>
          <w:szCs w:val="24"/>
        </w:rPr>
        <w:t xml:space="preserve"> (Вариант 2)</w:t>
      </w:r>
      <w:r w:rsidRPr="00444A2F">
        <w:rPr>
          <w:sz w:val="24"/>
          <w:szCs w:val="24"/>
        </w:rPr>
        <w:t xml:space="preserve">. Для выполнения задания используется прицеп, разрешенная максимальная масса которого не превышает </w:t>
      </w:r>
      <w:smartTag w:uri="urn:schemas-microsoft-com:office:smarttags" w:element="metricconverter">
        <w:smartTagPr>
          <w:attr w:name="ProductID" w:val="750 кг"/>
        </w:smartTagPr>
        <w:r w:rsidRPr="00444A2F">
          <w:rPr>
            <w:sz w:val="24"/>
            <w:szCs w:val="24"/>
          </w:rPr>
          <w:t>750 кг</w:t>
        </w:r>
      </w:smartTag>
      <w:r w:rsidRPr="00444A2F">
        <w:rPr>
          <w:sz w:val="24"/>
          <w:szCs w:val="24"/>
        </w:rPr>
        <w:t>.</w:t>
      </w:r>
    </w:p>
  </w:footnote>
  <w:footnote w:id="5">
    <w:p w:rsidR="00C55E13" w:rsidRDefault="00C55E13" w:rsidP="00855D55">
      <w:pPr>
        <w:pStyle w:val="af8"/>
        <w:jc w:val="both"/>
      </w:pPr>
      <w:r>
        <w:rPr>
          <w:rStyle w:val="afa"/>
        </w:rPr>
        <w:footnoteRef/>
      </w:r>
      <w:r>
        <w:t xml:space="preserve"> </w:t>
      </w:r>
      <w:r w:rsidRPr="00444A2F">
        <w:rPr>
          <w:sz w:val="24"/>
          <w:szCs w:val="24"/>
        </w:rPr>
        <w:t>Для обучения вождению в условиях дорожного движения организацией, осуществляющей образовательную деятельность, утверждаются маршруты, содержащие соответствующие участки дорог.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491232"/>
    <w:multiLevelType w:val="hybridMultilevel"/>
    <w:tmpl w:val="02CE0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90F9B"/>
    <w:multiLevelType w:val="hybridMultilevel"/>
    <w:tmpl w:val="0C404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81495B"/>
    <w:multiLevelType w:val="hybridMultilevel"/>
    <w:tmpl w:val="BF325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6C7D9A"/>
    <w:multiLevelType w:val="multilevel"/>
    <w:tmpl w:val="FF18D2EA"/>
    <w:lvl w:ilvl="0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3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9" w:hanging="2160"/>
      </w:pPr>
      <w:rPr>
        <w:rFonts w:hint="default"/>
      </w:rPr>
    </w:lvl>
  </w:abstractNum>
  <w:abstractNum w:abstractNumId="5">
    <w:nsid w:val="041709F9"/>
    <w:multiLevelType w:val="hybridMultilevel"/>
    <w:tmpl w:val="AACE1EAA"/>
    <w:lvl w:ilvl="0" w:tplc="04190013">
      <w:start w:val="1"/>
      <w:numFmt w:val="upperRoman"/>
      <w:lvlText w:val="%1."/>
      <w:lvlJc w:val="righ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9D38A1"/>
    <w:multiLevelType w:val="hybridMultilevel"/>
    <w:tmpl w:val="245EB256"/>
    <w:lvl w:ilvl="0" w:tplc="7FF688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5774ED"/>
    <w:multiLevelType w:val="hybridMultilevel"/>
    <w:tmpl w:val="DD18A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7A3B51"/>
    <w:multiLevelType w:val="multilevel"/>
    <w:tmpl w:val="C432683A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9">
    <w:nsid w:val="111E5FFE"/>
    <w:multiLevelType w:val="hybridMultilevel"/>
    <w:tmpl w:val="C7AA6262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0">
    <w:nsid w:val="133C1E7F"/>
    <w:multiLevelType w:val="hybridMultilevel"/>
    <w:tmpl w:val="3A706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C05EB9"/>
    <w:multiLevelType w:val="hybridMultilevel"/>
    <w:tmpl w:val="66F2C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3C715C"/>
    <w:multiLevelType w:val="hybridMultilevel"/>
    <w:tmpl w:val="71E26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665673C"/>
    <w:multiLevelType w:val="hybridMultilevel"/>
    <w:tmpl w:val="5EF2C9B0"/>
    <w:lvl w:ilvl="0" w:tplc="04190013">
      <w:start w:val="1"/>
      <w:numFmt w:val="upperRoman"/>
      <w:lvlText w:val="%1."/>
      <w:lvlJc w:val="righ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>
    <w:nsid w:val="20F80B81"/>
    <w:multiLevelType w:val="hybridMultilevel"/>
    <w:tmpl w:val="FCA85A2C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5">
    <w:nsid w:val="240B75B8"/>
    <w:multiLevelType w:val="multilevel"/>
    <w:tmpl w:val="C6C05564"/>
    <w:lvl w:ilvl="0">
      <w:start w:val="7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70"/>
        </w:tabs>
        <w:ind w:left="20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30"/>
        </w:tabs>
        <w:ind w:left="3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6">
    <w:nsid w:val="27F0599E"/>
    <w:multiLevelType w:val="hybridMultilevel"/>
    <w:tmpl w:val="AD82C4C6"/>
    <w:lvl w:ilvl="0" w:tplc="390CF864">
      <w:start w:val="10"/>
      <w:numFmt w:val="upperRoman"/>
      <w:lvlText w:val="%1."/>
      <w:lvlJc w:val="left"/>
      <w:pPr>
        <w:ind w:left="328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44" w:hanging="360"/>
      </w:pPr>
    </w:lvl>
    <w:lvl w:ilvl="2" w:tplc="0419001B" w:tentative="1">
      <w:start w:val="1"/>
      <w:numFmt w:val="lowerRoman"/>
      <w:lvlText w:val="%3."/>
      <w:lvlJc w:val="right"/>
      <w:pPr>
        <w:ind w:left="4364" w:hanging="180"/>
      </w:pPr>
    </w:lvl>
    <w:lvl w:ilvl="3" w:tplc="0419000F" w:tentative="1">
      <w:start w:val="1"/>
      <w:numFmt w:val="decimal"/>
      <w:lvlText w:val="%4."/>
      <w:lvlJc w:val="left"/>
      <w:pPr>
        <w:ind w:left="5084" w:hanging="360"/>
      </w:pPr>
    </w:lvl>
    <w:lvl w:ilvl="4" w:tplc="04190019" w:tentative="1">
      <w:start w:val="1"/>
      <w:numFmt w:val="lowerLetter"/>
      <w:lvlText w:val="%5."/>
      <w:lvlJc w:val="left"/>
      <w:pPr>
        <w:ind w:left="5804" w:hanging="360"/>
      </w:pPr>
    </w:lvl>
    <w:lvl w:ilvl="5" w:tplc="0419001B" w:tentative="1">
      <w:start w:val="1"/>
      <w:numFmt w:val="lowerRoman"/>
      <w:lvlText w:val="%6."/>
      <w:lvlJc w:val="right"/>
      <w:pPr>
        <w:ind w:left="6524" w:hanging="180"/>
      </w:pPr>
    </w:lvl>
    <w:lvl w:ilvl="6" w:tplc="0419000F" w:tentative="1">
      <w:start w:val="1"/>
      <w:numFmt w:val="decimal"/>
      <w:lvlText w:val="%7."/>
      <w:lvlJc w:val="left"/>
      <w:pPr>
        <w:ind w:left="7244" w:hanging="360"/>
      </w:pPr>
    </w:lvl>
    <w:lvl w:ilvl="7" w:tplc="04190019" w:tentative="1">
      <w:start w:val="1"/>
      <w:numFmt w:val="lowerLetter"/>
      <w:lvlText w:val="%8."/>
      <w:lvlJc w:val="left"/>
      <w:pPr>
        <w:ind w:left="7964" w:hanging="360"/>
      </w:pPr>
    </w:lvl>
    <w:lvl w:ilvl="8" w:tplc="0419001B" w:tentative="1">
      <w:start w:val="1"/>
      <w:numFmt w:val="lowerRoman"/>
      <w:lvlText w:val="%9."/>
      <w:lvlJc w:val="right"/>
      <w:pPr>
        <w:ind w:left="8684" w:hanging="180"/>
      </w:pPr>
    </w:lvl>
  </w:abstractNum>
  <w:abstractNum w:abstractNumId="17">
    <w:nsid w:val="28FC7FAE"/>
    <w:multiLevelType w:val="hybridMultilevel"/>
    <w:tmpl w:val="FB2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A38666D"/>
    <w:multiLevelType w:val="hybridMultilevel"/>
    <w:tmpl w:val="4238D7B4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9">
    <w:nsid w:val="2E785BE8"/>
    <w:multiLevelType w:val="hybridMultilevel"/>
    <w:tmpl w:val="5450E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9F3EBE"/>
    <w:multiLevelType w:val="hybridMultilevel"/>
    <w:tmpl w:val="8774D9A6"/>
    <w:lvl w:ilvl="0" w:tplc="CF8CD302">
      <w:start w:val="1"/>
      <w:numFmt w:val="decimal"/>
      <w:lvlText w:val="%1."/>
      <w:lvlJc w:val="left"/>
      <w:pPr>
        <w:ind w:left="107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1">
    <w:nsid w:val="31D32275"/>
    <w:multiLevelType w:val="hybridMultilevel"/>
    <w:tmpl w:val="1318D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860051"/>
    <w:multiLevelType w:val="hybridMultilevel"/>
    <w:tmpl w:val="F21A6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981FC6"/>
    <w:multiLevelType w:val="hybridMultilevel"/>
    <w:tmpl w:val="3F3AE244"/>
    <w:lvl w:ilvl="0" w:tplc="C07AB91E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76E279E"/>
    <w:multiLevelType w:val="hybridMultilevel"/>
    <w:tmpl w:val="3EFE1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A15F23"/>
    <w:multiLevelType w:val="hybridMultilevel"/>
    <w:tmpl w:val="00A03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D651C0"/>
    <w:multiLevelType w:val="hybridMultilevel"/>
    <w:tmpl w:val="DDBAB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D843EF"/>
    <w:multiLevelType w:val="hybridMultilevel"/>
    <w:tmpl w:val="B4186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C2FC0"/>
    <w:multiLevelType w:val="hybridMultilevel"/>
    <w:tmpl w:val="FD2898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CC96F83"/>
    <w:multiLevelType w:val="hybridMultilevel"/>
    <w:tmpl w:val="AFBAE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B9003F"/>
    <w:multiLevelType w:val="multilevel"/>
    <w:tmpl w:val="29E4682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1">
    <w:nsid w:val="504F3A9A"/>
    <w:multiLevelType w:val="hybridMultilevel"/>
    <w:tmpl w:val="D6C86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114CEC"/>
    <w:multiLevelType w:val="hybridMultilevel"/>
    <w:tmpl w:val="ACCC8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397CAD"/>
    <w:multiLevelType w:val="multilevel"/>
    <w:tmpl w:val="FF18D2EA"/>
    <w:lvl w:ilvl="0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3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9" w:hanging="2160"/>
      </w:pPr>
      <w:rPr>
        <w:rFonts w:hint="default"/>
      </w:rPr>
    </w:lvl>
  </w:abstractNum>
  <w:abstractNum w:abstractNumId="34">
    <w:nsid w:val="5423003C"/>
    <w:multiLevelType w:val="hybridMultilevel"/>
    <w:tmpl w:val="76CAC306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5">
    <w:nsid w:val="56153B7B"/>
    <w:multiLevelType w:val="hybridMultilevel"/>
    <w:tmpl w:val="4B5EA5FA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6">
    <w:nsid w:val="571467D8"/>
    <w:multiLevelType w:val="hybridMultilevel"/>
    <w:tmpl w:val="08FAA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CA6B6A"/>
    <w:multiLevelType w:val="hybridMultilevel"/>
    <w:tmpl w:val="1A684BB8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8">
    <w:nsid w:val="5D641543"/>
    <w:multiLevelType w:val="hybridMultilevel"/>
    <w:tmpl w:val="203AA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1DC0DE0"/>
    <w:multiLevelType w:val="hybridMultilevel"/>
    <w:tmpl w:val="FEC212B6"/>
    <w:lvl w:ilvl="0" w:tplc="0419000F">
      <w:start w:val="1"/>
      <w:numFmt w:val="decimal"/>
      <w:lvlText w:val="%1."/>
      <w:lvlJc w:val="left"/>
      <w:pPr>
        <w:tabs>
          <w:tab w:val="num" w:pos="739"/>
        </w:tabs>
        <w:ind w:left="73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59"/>
        </w:tabs>
        <w:ind w:left="145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9"/>
        </w:tabs>
        <w:ind w:left="217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9"/>
        </w:tabs>
        <w:ind w:left="289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9"/>
        </w:tabs>
        <w:ind w:left="361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9"/>
        </w:tabs>
        <w:ind w:left="433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9"/>
        </w:tabs>
        <w:ind w:left="505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9"/>
        </w:tabs>
        <w:ind w:left="577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9"/>
        </w:tabs>
        <w:ind w:left="6499" w:hanging="180"/>
      </w:pPr>
    </w:lvl>
  </w:abstractNum>
  <w:abstractNum w:abstractNumId="40">
    <w:nsid w:val="62CA1FCC"/>
    <w:multiLevelType w:val="hybridMultilevel"/>
    <w:tmpl w:val="01068B12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1">
    <w:nsid w:val="68D33C26"/>
    <w:multiLevelType w:val="hybridMultilevel"/>
    <w:tmpl w:val="F4B8F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9D30315"/>
    <w:multiLevelType w:val="hybridMultilevel"/>
    <w:tmpl w:val="0282A96A"/>
    <w:lvl w:ilvl="0" w:tplc="85FA6D34">
      <w:start w:val="10"/>
      <w:numFmt w:val="upperRoman"/>
      <w:lvlText w:val="%1."/>
      <w:lvlJc w:val="left"/>
      <w:pPr>
        <w:ind w:left="256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3">
    <w:nsid w:val="6ACD1861"/>
    <w:multiLevelType w:val="hybridMultilevel"/>
    <w:tmpl w:val="F6560B3E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4">
    <w:nsid w:val="6B2A0382"/>
    <w:multiLevelType w:val="hybridMultilevel"/>
    <w:tmpl w:val="6372A3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0276557"/>
    <w:multiLevelType w:val="hybridMultilevel"/>
    <w:tmpl w:val="CFA0C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3D647A"/>
    <w:multiLevelType w:val="multilevel"/>
    <w:tmpl w:val="5600C30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7">
    <w:nsid w:val="7EC114E0"/>
    <w:multiLevelType w:val="hybridMultilevel"/>
    <w:tmpl w:val="EE828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4667E6"/>
    <w:multiLevelType w:val="hybridMultilevel"/>
    <w:tmpl w:val="C6040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9"/>
  </w:num>
  <w:num w:numId="3">
    <w:abstractNumId w:val="12"/>
  </w:num>
  <w:num w:numId="4">
    <w:abstractNumId w:val="17"/>
  </w:num>
  <w:num w:numId="5">
    <w:abstractNumId w:val="27"/>
  </w:num>
  <w:num w:numId="6">
    <w:abstractNumId w:val="19"/>
  </w:num>
  <w:num w:numId="7">
    <w:abstractNumId w:val="11"/>
  </w:num>
  <w:num w:numId="8">
    <w:abstractNumId w:val="31"/>
  </w:num>
  <w:num w:numId="9">
    <w:abstractNumId w:val="2"/>
  </w:num>
  <w:num w:numId="10">
    <w:abstractNumId w:val="24"/>
  </w:num>
  <w:num w:numId="11">
    <w:abstractNumId w:val="22"/>
  </w:num>
  <w:num w:numId="12">
    <w:abstractNumId w:val="10"/>
  </w:num>
  <w:num w:numId="13">
    <w:abstractNumId w:val="47"/>
  </w:num>
  <w:num w:numId="14">
    <w:abstractNumId w:val="7"/>
  </w:num>
  <w:num w:numId="15">
    <w:abstractNumId w:val="36"/>
  </w:num>
  <w:num w:numId="16">
    <w:abstractNumId w:val="26"/>
  </w:num>
  <w:num w:numId="17">
    <w:abstractNumId w:val="21"/>
  </w:num>
  <w:num w:numId="18">
    <w:abstractNumId w:val="41"/>
  </w:num>
  <w:num w:numId="19">
    <w:abstractNumId w:val="25"/>
  </w:num>
  <w:num w:numId="20">
    <w:abstractNumId w:val="46"/>
  </w:num>
  <w:num w:numId="21">
    <w:abstractNumId w:val="30"/>
  </w:num>
  <w:num w:numId="22">
    <w:abstractNumId w:val="23"/>
  </w:num>
  <w:num w:numId="23">
    <w:abstractNumId w:val="44"/>
  </w:num>
  <w:num w:numId="24">
    <w:abstractNumId w:val="15"/>
  </w:num>
  <w:num w:numId="25">
    <w:abstractNumId w:val="0"/>
    <w:lvlOverride w:ilvl="0">
      <w:lvl w:ilvl="0">
        <w:start w:val="1"/>
        <w:numFmt w:val="bullet"/>
        <w:lvlText w:val="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26">
    <w:abstractNumId w:val="0"/>
    <w:lvlOverride w:ilvl="0">
      <w:lvl w:ilvl="0">
        <w:start w:val="1"/>
        <w:numFmt w:val="bullet"/>
        <w:lvlText w:val=""/>
        <w:legacy w:legacy="1" w:legacySpace="0" w:legacyIndent="360"/>
        <w:lvlJc w:val="left"/>
        <w:pPr>
          <w:ind w:left="1134" w:hanging="360"/>
        </w:pPr>
        <w:rPr>
          <w:rFonts w:ascii="Symbol" w:hAnsi="Symbol" w:hint="default"/>
          <w:b w:val="0"/>
          <w:i w:val="0"/>
          <w:u w:val="none"/>
        </w:rPr>
      </w:lvl>
    </w:lvlOverride>
  </w:num>
  <w:num w:numId="27">
    <w:abstractNumId w:val="32"/>
  </w:num>
  <w:num w:numId="28">
    <w:abstractNumId w:val="38"/>
  </w:num>
  <w:num w:numId="29">
    <w:abstractNumId w:val="3"/>
  </w:num>
  <w:num w:numId="30">
    <w:abstractNumId w:val="33"/>
  </w:num>
  <w:num w:numId="31">
    <w:abstractNumId w:val="42"/>
  </w:num>
  <w:num w:numId="32">
    <w:abstractNumId w:val="16"/>
  </w:num>
  <w:num w:numId="33">
    <w:abstractNumId w:val="45"/>
  </w:num>
  <w:num w:numId="34">
    <w:abstractNumId w:val="48"/>
  </w:num>
  <w:num w:numId="35">
    <w:abstractNumId w:val="1"/>
  </w:num>
  <w:num w:numId="36">
    <w:abstractNumId w:val="29"/>
  </w:num>
  <w:num w:numId="37">
    <w:abstractNumId w:val="6"/>
  </w:num>
  <w:num w:numId="38">
    <w:abstractNumId w:val="20"/>
  </w:num>
  <w:num w:numId="39">
    <w:abstractNumId w:val="37"/>
  </w:num>
  <w:num w:numId="40">
    <w:abstractNumId w:val="35"/>
  </w:num>
  <w:num w:numId="41">
    <w:abstractNumId w:val="9"/>
  </w:num>
  <w:num w:numId="42">
    <w:abstractNumId w:val="4"/>
  </w:num>
  <w:num w:numId="43">
    <w:abstractNumId w:val="40"/>
  </w:num>
  <w:num w:numId="44">
    <w:abstractNumId w:val="18"/>
  </w:num>
  <w:num w:numId="45">
    <w:abstractNumId w:val="34"/>
  </w:num>
  <w:num w:numId="46">
    <w:abstractNumId w:val="43"/>
  </w:num>
  <w:num w:numId="47">
    <w:abstractNumId w:val="8"/>
  </w:num>
  <w:num w:numId="48">
    <w:abstractNumId w:val="5"/>
  </w:num>
  <w:num w:numId="49">
    <w:abstractNumId w:val="13"/>
  </w:num>
  <w:num w:numId="5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5D55"/>
    <w:rsid w:val="00050C5D"/>
    <w:rsid w:val="00050F73"/>
    <w:rsid w:val="00053173"/>
    <w:rsid w:val="00065854"/>
    <w:rsid w:val="00097658"/>
    <w:rsid w:val="000D208C"/>
    <w:rsid w:val="000D7A96"/>
    <w:rsid w:val="000E008F"/>
    <w:rsid w:val="000F7B63"/>
    <w:rsid w:val="00104119"/>
    <w:rsid w:val="00125253"/>
    <w:rsid w:val="00126325"/>
    <w:rsid w:val="00155AF4"/>
    <w:rsid w:val="001609CE"/>
    <w:rsid w:val="00176A5E"/>
    <w:rsid w:val="00176B66"/>
    <w:rsid w:val="001A3E58"/>
    <w:rsid w:val="001B3FC7"/>
    <w:rsid w:val="001D0058"/>
    <w:rsid w:val="00230E0B"/>
    <w:rsid w:val="002325BE"/>
    <w:rsid w:val="00253DEA"/>
    <w:rsid w:val="00263A9E"/>
    <w:rsid w:val="0029657E"/>
    <w:rsid w:val="002C6C70"/>
    <w:rsid w:val="002D2392"/>
    <w:rsid w:val="00315BD8"/>
    <w:rsid w:val="003379E9"/>
    <w:rsid w:val="00337CF6"/>
    <w:rsid w:val="003455BD"/>
    <w:rsid w:val="0035759E"/>
    <w:rsid w:val="003709C1"/>
    <w:rsid w:val="003A0072"/>
    <w:rsid w:val="003C7A79"/>
    <w:rsid w:val="004272B5"/>
    <w:rsid w:val="00481607"/>
    <w:rsid w:val="004826D9"/>
    <w:rsid w:val="00492982"/>
    <w:rsid w:val="004A6838"/>
    <w:rsid w:val="004B317B"/>
    <w:rsid w:val="005059B5"/>
    <w:rsid w:val="0053779D"/>
    <w:rsid w:val="0056214E"/>
    <w:rsid w:val="00592C0F"/>
    <w:rsid w:val="005A0657"/>
    <w:rsid w:val="005A734A"/>
    <w:rsid w:val="005A78F1"/>
    <w:rsid w:val="005B19AB"/>
    <w:rsid w:val="005C5712"/>
    <w:rsid w:val="005D44EA"/>
    <w:rsid w:val="005F2A41"/>
    <w:rsid w:val="0061535F"/>
    <w:rsid w:val="00656351"/>
    <w:rsid w:val="00657BDE"/>
    <w:rsid w:val="00674DB7"/>
    <w:rsid w:val="00685A81"/>
    <w:rsid w:val="006B16C9"/>
    <w:rsid w:val="006B28FB"/>
    <w:rsid w:val="006C6A43"/>
    <w:rsid w:val="006E2909"/>
    <w:rsid w:val="0071012F"/>
    <w:rsid w:val="00720C42"/>
    <w:rsid w:val="00732D7D"/>
    <w:rsid w:val="007344C2"/>
    <w:rsid w:val="00743B66"/>
    <w:rsid w:val="00744A4A"/>
    <w:rsid w:val="007B339D"/>
    <w:rsid w:val="007B6E23"/>
    <w:rsid w:val="007C4C9F"/>
    <w:rsid w:val="007D309A"/>
    <w:rsid w:val="007D3B85"/>
    <w:rsid w:val="007E7960"/>
    <w:rsid w:val="0082513D"/>
    <w:rsid w:val="008277A9"/>
    <w:rsid w:val="00830A2A"/>
    <w:rsid w:val="00832CF5"/>
    <w:rsid w:val="00850891"/>
    <w:rsid w:val="00854AD8"/>
    <w:rsid w:val="00855D55"/>
    <w:rsid w:val="00883AA3"/>
    <w:rsid w:val="008A0F41"/>
    <w:rsid w:val="008F27D1"/>
    <w:rsid w:val="00900F95"/>
    <w:rsid w:val="009343DB"/>
    <w:rsid w:val="00935710"/>
    <w:rsid w:val="00936729"/>
    <w:rsid w:val="00943F2F"/>
    <w:rsid w:val="0094756B"/>
    <w:rsid w:val="00951FFD"/>
    <w:rsid w:val="009528C7"/>
    <w:rsid w:val="00962334"/>
    <w:rsid w:val="00980B5E"/>
    <w:rsid w:val="00987EAC"/>
    <w:rsid w:val="00991000"/>
    <w:rsid w:val="009A0340"/>
    <w:rsid w:val="009B4DF2"/>
    <w:rsid w:val="009C0A24"/>
    <w:rsid w:val="009E0277"/>
    <w:rsid w:val="009F4F1F"/>
    <w:rsid w:val="00A1730C"/>
    <w:rsid w:val="00A2675B"/>
    <w:rsid w:val="00A817ED"/>
    <w:rsid w:val="00A948E3"/>
    <w:rsid w:val="00AB47C6"/>
    <w:rsid w:val="00AB5C86"/>
    <w:rsid w:val="00AD6287"/>
    <w:rsid w:val="00B264A3"/>
    <w:rsid w:val="00B4641F"/>
    <w:rsid w:val="00B477E5"/>
    <w:rsid w:val="00B844FF"/>
    <w:rsid w:val="00BB4B65"/>
    <w:rsid w:val="00BE51EB"/>
    <w:rsid w:val="00BE73B3"/>
    <w:rsid w:val="00C251F0"/>
    <w:rsid w:val="00C34E7A"/>
    <w:rsid w:val="00C37E2F"/>
    <w:rsid w:val="00C55E13"/>
    <w:rsid w:val="00C81465"/>
    <w:rsid w:val="00C91DDA"/>
    <w:rsid w:val="00C925B6"/>
    <w:rsid w:val="00CF3FAD"/>
    <w:rsid w:val="00CF401A"/>
    <w:rsid w:val="00D04A30"/>
    <w:rsid w:val="00D06C87"/>
    <w:rsid w:val="00D208AB"/>
    <w:rsid w:val="00D27F97"/>
    <w:rsid w:val="00D645ED"/>
    <w:rsid w:val="00D67A6C"/>
    <w:rsid w:val="00DE52BE"/>
    <w:rsid w:val="00DF3FE3"/>
    <w:rsid w:val="00E30AB3"/>
    <w:rsid w:val="00E403EB"/>
    <w:rsid w:val="00E608C6"/>
    <w:rsid w:val="00E61D1A"/>
    <w:rsid w:val="00E77B18"/>
    <w:rsid w:val="00EC5AD4"/>
    <w:rsid w:val="00EE2B5D"/>
    <w:rsid w:val="00EE78A5"/>
    <w:rsid w:val="00F02DC3"/>
    <w:rsid w:val="00F1280A"/>
    <w:rsid w:val="00F12AC8"/>
    <w:rsid w:val="00F152D1"/>
    <w:rsid w:val="00F7650F"/>
    <w:rsid w:val="00F94F10"/>
    <w:rsid w:val="00FE6CFE"/>
    <w:rsid w:val="00FF1818"/>
    <w:rsid w:val="00FF7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D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Заголовок 1 Знак Знак Знак Знак"/>
    <w:basedOn w:val="a"/>
    <w:next w:val="a"/>
    <w:link w:val="10"/>
    <w:qFormat/>
    <w:rsid w:val="00855D55"/>
    <w:pPr>
      <w:spacing w:before="240"/>
      <w:outlineLvl w:val="0"/>
    </w:pPr>
    <w:rPr>
      <w:rFonts w:ascii="Helv" w:hAnsi="Helv"/>
      <w:b/>
      <w:bCs/>
      <w:u w:val="single"/>
    </w:rPr>
  </w:style>
  <w:style w:type="paragraph" w:styleId="2">
    <w:name w:val="heading 2"/>
    <w:basedOn w:val="a"/>
    <w:next w:val="a"/>
    <w:link w:val="20"/>
    <w:qFormat/>
    <w:rsid w:val="00855D55"/>
    <w:pPr>
      <w:spacing w:before="120"/>
      <w:outlineLvl w:val="1"/>
    </w:pPr>
    <w:rPr>
      <w:rFonts w:ascii="Helv" w:hAnsi="Helv"/>
      <w:b/>
      <w:bCs/>
    </w:rPr>
  </w:style>
  <w:style w:type="paragraph" w:styleId="3">
    <w:name w:val="heading 3"/>
    <w:basedOn w:val="a"/>
    <w:next w:val="a"/>
    <w:link w:val="30"/>
    <w:qFormat/>
    <w:rsid w:val="00855D55"/>
    <w:pPr>
      <w:keepNext/>
      <w:jc w:val="center"/>
      <w:outlineLvl w:val="2"/>
    </w:pPr>
    <w:rPr>
      <w:rFonts w:ascii="Tms Rmn" w:hAnsi="Tms Rmn"/>
      <w:b/>
      <w:i/>
    </w:rPr>
  </w:style>
  <w:style w:type="paragraph" w:styleId="4">
    <w:name w:val="heading 4"/>
    <w:basedOn w:val="a"/>
    <w:next w:val="a"/>
    <w:link w:val="40"/>
    <w:qFormat/>
    <w:rsid w:val="00855D55"/>
    <w:pPr>
      <w:keepNext/>
      <w:jc w:val="center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855D55"/>
    <w:pPr>
      <w:keepNext/>
      <w:jc w:val="center"/>
      <w:outlineLvl w:val="4"/>
    </w:pPr>
    <w:rPr>
      <w:b/>
      <w:sz w:val="20"/>
    </w:rPr>
  </w:style>
  <w:style w:type="paragraph" w:styleId="6">
    <w:name w:val="heading 6"/>
    <w:basedOn w:val="a"/>
    <w:next w:val="a"/>
    <w:link w:val="60"/>
    <w:qFormat/>
    <w:rsid w:val="00855D55"/>
    <w:pPr>
      <w:keepNext/>
      <w:ind w:firstLine="709"/>
      <w:jc w:val="both"/>
      <w:outlineLvl w:val="5"/>
    </w:pPr>
    <w:rPr>
      <w:b/>
      <w:bCs/>
      <w:sz w:val="28"/>
      <w:u w:val="single"/>
    </w:rPr>
  </w:style>
  <w:style w:type="paragraph" w:styleId="7">
    <w:name w:val="heading 7"/>
    <w:basedOn w:val="a"/>
    <w:next w:val="a"/>
    <w:link w:val="70"/>
    <w:qFormat/>
    <w:rsid w:val="00855D55"/>
    <w:pPr>
      <w:keepNext/>
      <w:ind w:firstLine="709"/>
      <w:jc w:val="center"/>
      <w:outlineLvl w:val="6"/>
    </w:pPr>
    <w:rPr>
      <w:b/>
      <w:bCs/>
      <w:sz w:val="28"/>
    </w:rPr>
  </w:style>
  <w:style w:type="paragraph" w:styleId="8">
    <w:name w:val="heading 8"/>
    <w:basedOn w:val="a"/>
    <w:next w:val="a"/>
    <w:link w:val="80"/>
    <w:qFormat/>
    <w:rsid w:val="00855D55"/>
    <w:pPr>
      <w:keepNext/>
      <w:shd w:val="clear" w:color="auto" w:fill="FFFFFF"/>
      <w:autoSpaceDE w:val="0"/>
      <w:autoSpaceDN w:val="0"/>
      <w:adjustRightInd w:val="0"/>
      <w:spacing w:line="312" w:lineRule="auto"/>
      <w:ind w:firstLine="567"/>
      <w:jc w:val="both"/>
      <w:outlineLvl w:val="7"/>
    </w:pPr>
    <w:rPr>
      <w:color w:val="000000"/>
      <w:sz w:val="28"/>
      <w:szCs w:val="28"/>
      <w:u w:val="single"/>
    </w:rPr>
  </w:style>
  <w:style w:type="paragraph" w:styleId="9">
    <w:name w:val="heading 9"/>
    <w:basedOn w:val="a"/>
    <w:next w:val="a"/>
    <w:link w:val="90"/>
    <w:qFormat/>
    <w:rsid w:val="00855D55"/>
    <w:pPr>
      <w:keepNext/>
      <w:shd w:val="clear" w:color="auto" w:fill="FFFFFF"/>
      <w:ind w:firstLine="720"/>
      <w:jc w:val="both"/>
      <w:outlineLvl w:val="8"/>
    </w:pPr>
    <w:rPr>
      <w:b/>
      <w:bCs/>
      <w:color w:val="000000"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 Знак Знак"/>
    <w:basedOn w:val="a0"/>
    <w:link w:val="1"/>
    <w:rsid w:val="00855D55"/>
    <w:rPr>
      <w:rFonts w:ascii="Helv" w:eastAsia="Times New Roman" w:hAnsi="Helv" w:cs="Times New Roman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855D55"/>
    <w:rPr>
      <w:rFonts w:ascii="Helv" w:eastAsia="Times New Roman" w:hAnsi="Helv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55D55"/>
    <w:rPr>
      <w:rFonts w:ascii="Tms Rmn" w:eastAsia="Times New Roman" w:hAnsi="Tms Rmn" w:cs="Times New Roman"/>
      <w:b/>
      <w:i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855D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855D55"/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855D55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855D5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855D55"/>
    <w:rPr>
      <w:rFonts w:ascii="Times New Roman" w:eastAsia="Times New Roman" w:hAnsi="Times New Roman" w:cs="Times New Roman"/>
      <w:color w:val="000000"/>
      <w:sz w:val="28"/>
      <w:szCs w:val="28"/>
      <w:u w:val="single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855D55"/>
    <w:rPr>
      <w:rFonts w:ascii="Times New Roman" w:eastAsia="Times New Roman" w:hAnsi="Times New Roman" w:cs="Times New Roman"/>
      <w:b/>
      <w:bCs/>
      <w:color w:val="000000"/>
      <w:sz w:val="28"/>
      <w:szCs w:val="24"/>
      <w:u w:val="single"/>
      <w:shd w:val="clear" w:color="auto" w:fill="FFFFFF"/>
      <w:lang w:eastAsia="ru-RU"/>
    </w:rPr>
  </w:style>
  <w:style w:type="paragraph" w:styleId="a3">
    <w:name w:val="Title"/>
    <w:basedOn w:val="a"/>
    <w:link w:val="a4"/>
    <w:qFormat/>
    <w:rsid w:val="00855D55"/>
    <w:pPr>
      <w:jc w:val="center"/>
    </w:pPr>
    <w:rPr>
      <w:b/>
      <w:bCs/>
      <w:sz w:val="22"/>
      <w:szCs w:val="20"/>
    </w:rPr>
  </w:style>
  <w:style w:type="character" w:customStyle="1" w:styleId="a4">
    <w:name w:val="Название Знак"/>
    <w:basedOn w:val="a0"/>
    <w:link w:val="a3"/>
    <w:rsid w:val="00855D55"/>
    <w:rPr>
      <w:rFonts w:ascii="Times New Roman" w:eastAsia="Times New Roman" w:hAnsi="Times New Roman" w:cs="Times New Roman"/>
      <w:b/>
      <w:bCs/>
      <w:szCs w:val="20"/>
      <w:lang w:eastAsia="ru-RU"/>
    </w:rPr>
  </w:style>
  <w:style w:type="paragraph" w:styleId="21">
    <w:name w:val="Body Text 2"/>
    <w:basedOn w:val="a"/>
    <w:link w:val="22"/>
    <w:rsid w:val="00855D55"/>
    <w:rPr>
      <w:rFonts w:ascii="Tms Rmn" w:hAnsi="Tms Rmn"/>
      <w:b/>
    </w:rPr>
  </w:style>
  <w:style w:type="character" w:customStyle="1" w:styleId="22">
    <w:name w:val="Основной текст 2 Знак"/>
    <w:basedOn w:val="a0"/>
    <w:link w:val="21"/>
    <w:rsid w:val="00855D55"/>
    <w:rPr>
      <w:rFonts w:ascii="Tms Rmn" w:eastAsia="Times New Roman" w:hAnsi="Tms Rmn" w:cs="Times New Roman"/>
      <w:b/>
      <w:sz w:val="24"/>
      <w:szCs w:val="24"/>
      <w:lang w:eastAsia="ru-RU"/>
    </w:rPr>
  </w:style>
  <w:style w:type="paragraph" w:styleId="a5">
    <w:name w:val="List"/>
    <w:basedOn w:val="a"/>
    <w:rsid w:val="00855D55"/>
    <w:pPr>
      <w:ind w:left="283" w:hanging="283"/>
    </w:pPr>
    <w:rPr>
      <w:rFonts w:ascii="Arial" w:hAnsi="Arial"/>
      <w:szCs w:val="28"/>
      <w:lang w:eastAsia="ar-SA"/>
    </w:rPr>
  </w:style>
  <w:style w:type="paragraph" w:styleId="a6">
    <w:name w:val="Body Text"/>
    <w:basedOn w:val="a"/>
    <w:link w:val="a7"/>
    <w:rsid w:val="00855D55"/>
    <w:pPr>
      <w:jc w:val="both"/>
    </w:pPr>
    <w:rPr>
      <w:rFonts w:ascii="Tms Rmn" w:hAnsi="Tms Rmn"/>
    </w:rPr>
  </w:style>
  <w:style w:type="character" w:customStyle="1" w:styleId="a7">
    <w:name w:val="Основной текст Знак"/>
    <w:basedOn w:val="a0"/>
    <w:link w:val="a6"/>
    <w:rsid w:val="00855D55"/>
    <w:rPr>
      <w:rFonts w:ascii="Tms Rmn" w:eastAsia="Times New Roman" w:hAnsi="Tms Rm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rsid w:val="00855D55"/>
    <w:pPr>
      <w:ind w:firstLine="708"/>
      <w:jc w:val="both"/>
    </w:pPr>
  </w:style>
  <w:style w:type="character" w:customStyle="1" w:styleId="a9">
    <w:name w:val="Основной текст с отступом Знак"/>
    <w:basedOn w:val="a0"/>
    <w:link w:val="a8"/>
    <w:rsid w:val="00855D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855D55"/>
    <w:pPr>
      <w:shd w:val="clear" w:color="auto" w:fill="FFFFFF"/>
      <w:ind w:firstLine="567"/>
      <w:jc w:val="center"/>
    </w:pPr>
    <w:rPr>
      <w:b/>
      <w:bCs/>
      <w:iCs/>
      <w:color w:val="000000"/>
      <w:szCs w:val="28"/>
    </w:rPr>
  </w:style>
  <w:style w:type="character" w:customStyle="1" w:styleId="32">
    <w:name w:val="Основной текст с отступом 3 Знак"/>
    <w:basedOn w:val="a0"/>
    <w:link w:val="31"/>
    <w:rsid w:val="00855D55"/>
    <w:rPr>
      <w:rFonts w:ascii="Times New Roman" w:eastAsia="Times New Roman" w:hAnsi="Times New Roman" w:cs="Times New Roman"/>
      <w:b/>
      <w:bCs/>
      <w:iCs/>
      <w:color w:val="000000"/>
      <w:sz w:val="24"/>
      <w:szCs w:val="28"/>
      <w:shd w:val="clear" w:color="auto" w:fill="FFFFFF"/>
      <w:lang w:eastAsia="ru-RU"/>
    </w:rPr>
  </w:style>
  <w:style w:type="paragraph" w:styleId="23">
    <w:name w:val="Body Text Indent 2"/>
    <w:basedOn w:val="a"/>
    <w:link w:val="24"/>
    <w:rsid w:val="00855D55"/>
    <w:pPr>
      <w:shd w:val="clear" w:color="auto" w:fill="FFFFFF"/>
      <w:autoSpaceDE w:val="0"/>
      <w:autoSpaceDN w:val="0"/>
      <w:adjustRightInd w:val="0"/>
      <w:spacing w:line="312" w:lineRule="auto"/>
      <w:ind w:firstLine="567"/>
      <w:jc w:val="both"/>
    </w:pPr>
    <w:rPr>
      <w:color w:val="000000"/>
      <w:sz w:val="28"/>
      <w:szCs w:val="28"/>
      <w:u w:val="single"/>
    </w:rPr>
  </w:style>
  <w:style w:type="character" w:customStyle="1" w:styleId="24">
    <w:name w:val="Основной текст с отступом 2 Знак"/>
    <w:basedOn w:val="a0"/>
    <w:link w:val="23"/>
    <w:rsid w:val="00855D55"/>
    <w:rPr>
      <w:rFonts w:ascii="Times New Roman" w:eastAsia="Times New Roman" w:hAnsi="Times New Roman" w:cs="Times New Roman"/>
      <w:color w:val="000000"/>
      <w:sz w:val="28"/>
      <w:szCs w:val="28"/>
      <w:u w:val="single"/>
      <w:shd w:val="clear" w:color="auto" w:fill="FFFFFF"/>
      <w:lang w:eastAsia="ru-RU"/>
    </w:rPr>
  </w:style>
  <w:style w:type="paragraph" w:styleId="aa">
    <w:name w:val="caption"/>
    <w:basedOn w:val="a"/>
    <w:next w:val="a"/>
    <w:qFormat/>
    <w:rsid w:val="00855D55"/>
    <w:pPr>
      <w:shd w:val="clear" w:color="auto" w:fill="FFFFFF"/>
      <w:autoSpaceDE w:val="0"/>
      <w:autoSpaceDN w:val="0"/>
      <w:adjustRightInd w:val="0"/>
      <w:spacing w:line="312" w:lineRule="auto"/>
      <w:jc w:val="center"/>
    </w:pPr>
    <w:rPr>
      <w:b/>
      <w:bCs/>
      <w:color w:val="000000"/>
      <w:sz w:val="28"/>
      <w:szCs w:val="28"/>
    </w:rPr>
  </w:style>
  <w:style w:type="paragraph" w:styleId="33">
    <w:name w:val="Body Text 3"/>
    <w:basedOn w:val="a"/>
    <w:link w:val="34"/>
    <w:rsid w:val="00855D55"/>
    <w:pPr>
      <w:ind w:right="4"/>
      <w:jc w:val="center"/>
    </w:pPr>
    <w:rPr>
      <w:b/>
      <w:sz w:val="28"/>
    </w:rPr>
  </w:style>
  <w:style w:type="character" w:customStyle="1" w:styleId="34">
    <w:name w:val="Основной текст 3 Знак"/>
    <w:basedOn w:val="a0"/>
    <w:link w:val="33"/>
    <w:rsid w:val="00855D55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b">
    <w:name w:val="Emphasis"/>
    <w:basedOn w:val="a0"/>
    <w:qFormat/>
    <w:rsid w:val="00855D55"/>
    <w:rPr>
      <w:i/>
      <w:iCs/>
    </w:rPr>
  </w:style>
  <w:style w:type="character" w:customStyle="1" w:styleId="ac">
    <w:name w:val="Гипертекстовая ссылка"/>
    <w:basedOn w:val="a0"/>
    <w:rsid w:val="00855D55"/>
    <w:rPr>
      <w:color w:val="008000"/>
    </w:rPr>
  </w:style>
  <w:style w:type="paragraph" w:customStyle="1" w:styleId="ad">
    <w:name w:val="Нормальный (таблица)"/>
    <w:basedOn w:val="a"/>
    <w:next w:val="a"/>
    <w:rsid w:val="00855D5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e">
    <w:name w:val="Прижатый влево"/>
    <w:basedOn w:val="a"/>
    <w:next w:val="a"/>
    <w:rsid w:val="00855D5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">
    <w:name w:val="Цветовое выделение"/>
    <w:rsid w:val="00855D55"/>
    <w:rPr>
      <w:b/>
      <w:bCs/>
      <w:color w:val="000080"/>
    </w:rPr>
  </w:style>
  <w:style w:type="paragraph" w:customStyle="1" w:styleId="af0">
    <w:name w:val="Комментарий"/>
    <w:basedOn w:val="a"/>
    <w:next w:val="a"/>
    <w:rsid w:val="00855D55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</w:rPr>
  </w:style>
  <w:style w:type="paragraph" w:customStyle="1" w:styleId="ConsPlusNormal">
    <w:name w:val="ConsPlusNormal"/>
    <w:rsid w:val="00855D5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1">
    <w:name w:val="Письмо"/>
    <w:basedOn w:val="a"/>
    <w:rsid w:val="00855D55"/>
    <w:pPr>
      <w:autoSpaceDE w:val="0"/>
      <w:autoSpaceDN w:val="0"/>
      <w:spacing w:line="320" w:lineRule="exact"/>
      <w:ind w:firstLine="720"/>
      <w:jc w:val="both"/>
    </w:pPr>
    <w:rPr>
      <w:sz w:val="28"/>
      <w:szCs w:val="28"/>
    </w:rPr>
  </w:style>
  <w:style w:type="paragraph" w:styleId="af2">
    <w:name w:val="header"/>
    <w:basedOn w:val="a"/>
    <w:link w:val="af3"/>
    <w:uiPriority w:val="99"/>
    <w:rsid w:val="00855D55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55D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rsid w:val="00855D55"/>
    <w:rPr>
      <w:rFonts w:cs="Times New Roman"/>
    </w:rPr>
  </w:style>
  <w:style w:type="paragraph" w:styleId="af5">
    <w:name w:val="footer"/>
    <w:basedOn w:val="a"/>
    <w:link w:val="af6"/>
    <w:uiPriority w:val="99"/>
    <w:rsid w:val="00855D5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855D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lock Text"/>
    <w:basedOn w:val="a"/>
    <w:uiPriority w:val="99"/>
    <w:rsid w:val="00855D55"/>
    <w:pPr>
      <w:widowControl w:val="0"/>
      <w:snapToGrid w:val="0"/>
      <w:ind w:left="280" w:right="200"/>
      <w:jc w:val="center"/>
    </w:pPr>
    <w:rPr>
      <w:sz w:val="28"/>
      <w:szCs w:val="20"/>
    </w:rPr>
  </w:style>
  <w:style w:type="paragraph" w:styleId="af8">
    <w:name w:val="footnote text"/>
    <w:basedOn w:val="a"/>
    <w:link w:val="af9"/>
    <w:semiHidden/>
    <w:rsid w:val="00855D55"/>
    <w:rPr>
      <w:sz w:val="20"/>
      <w:szCs w:val="20"/>
    </w:rPr>
  </w:style>
  <w:style w:type="character" w:customStyle="1" w:styleId="af9">
    <w:name w:val="Текст сноски Знак"/>
    <w:basedOn w:val="a0"/>
    <w:link w:val="af8"/>
    <w:semiHidden/>
    <w:rsid w:val="00855D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semiHidden/>
    <w:rsid w:val="00855D55"/>
    <w:rPr>
      <w:rFonts w:cs="Times New Roman"/>
      <w:vertAlign w:val="superscript"/>
    </w:rPr>
  </w:style>
  <w:style w:type="numbering" w:customStyle="1" w:styleId="11">
    <w:name w:val="Нет списка1"/>
    <w:next w:val="a2"/>
    <w:uiPriority w:val="99"/>
    <w:semiHidden/>
    <w:unhideWhenUsed/>
    <w:rsid w:val="00855D55"/>
  </w:style>
  <w:style w:type="paragraph" w:styleId="afb">
    <w:name w:val="List Paragraph"/>
    <w:basedOn w:val="a"/>
    <w:uiPriority w:val="34"/>
    <w:qFormat/>
    <w:rsid w:val="00855D55"/>
    <w:pPr>
      <w:ind w:left="720"/>
      <w:contextualSpacing/>
    </w:pPr>
  </w:style>
  <w:style w:type="paragraph" w:styleId="afc">
    <w:name w:val="Balloon Text"/>
    <w:basedOn w:val="a"/>
    <w:link w:val="afd"/>
    <w:uiPriority w:val="99"/>
    <w:unhideWhenUsed/>
    <w:rsid w:val="00855D55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rsid w:val="00855D55"/>
    <w:rPr>
      <w:rFonts w:ascii="Tahoma" w:eastAsia="Times New Roman" w:hAnsi="Tahoma" w:cs="Tahoma"/>
      <w:sz w:val="16"/>
      <w:szCs w:val="16"/>
      <w:lang w:eastAsia="ru-RU"/>
    </w:rPr>
  </w:style>
  <w:style w:type="paragraph" w:styleId="afe">
    <w:name w:val="Normal (Web)"/>
    <w:basedOn w:val="a"/>
    <w:rsid w:val="00855D55"/>
    <w:pPr>
      <w:spacing w:before="100" w:beforeAutospacing="1" w:after="100" w:afterAutospacing="1"/>
    </w:pPr>
  </w:style>
  <w:style w:type="paragraph" w:customStyle="1" w:styleId="12">
    <w:name w:val="Абзац списка1"/>
    <w:basedOn w:val="a"/>
    <w:qFormat/>
    <w:rsid w:val="00855D55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table" w:styleId="aff">
    <w:name w:val="Table Grid"/>
    <w:basedOn w:val="a1"/>
    <w:uiPriority w:val="59"/>
    <w:rsid w:val="00855D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0">
    <w:name w:val="Знак Знак Знак"/>
    <w:basedOn w:val="a"/>
    <w:rsid w:val="00855D5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110">
    <w:name w:val="Нет списка11"/>
    <w:next w:val="a2"/>
    <w:semiHidden/>
    <w:rsid w:val="00855D55"/>
  </w:style>
  <w:style w:type="paragraph" w:styleId="aff1">
    <w:name w:val="No Spacing"/>
    <w:uiPriority w:val="1"/>
    <w:qFormat/>
    <w:rsid w:val="00855D5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855D55"/>
    <w:pPr>
      <w:spacing w:before="100" w:beforeAutospacing="1" w:after="100" w:afterAutospacing="1"/>
    </w:pPr>
  </w:style>
  <w:style w:type="paragraph" w:customStyle="1" w:styleId="ConsPlusCell">
    <w:name w:val="ConsPlusCell"/>
    <w:rsid w:val="00855D5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numbering" w:customStyle="1" w:styleId="25">
    <w:name w:val="Нет списка2"/>
    <w:next w:val="a2"/>
    <w:semiHidden/>
    <w:unhideWhenUsed/>
    <w:rsid w:val="00855D55"/>
  </w:style>
  <w:style w:type="numbering" w:customStyle="1" w:styleId="210">
    <w:name w:val="Нет списка21"/>
    <w:next w:val="a2"/>
    <w:semiHidden/>
    <w:unhideWhenUsed/>
    <w:rsid w:val="00855D55"/>
  </w:style>
  <w:style w:type="numbering" w:customStyle="1" w:styleId="35">
    <w:name w:val="Нет списка3"/>
    <w:next w:val="a2"/>
    <w:semiHidden/>
    <w:unhideWhenUsed/>
    <w:rsid w:val="00855D55"/>
  </w:style>
  <w:style w:type="numbering" w:customStyle="1" w:styleId="41">
    <w:name w:val="Нет списка4"/>
    <w:next w:val="a2"/>
    <w:semiHidden/>
    <w:unhideWhenUsed/>
    <w:rsid w:val="00855D55"/>
  </w:style>
  <w:style w:type="numbering" w:customStyle="1" w:styleId="111">
    <w:name w:val="Нет списка111"/>
    <w:next w:val="a2"/>
    <w:semiHidden/>
    <w:rsid w:val="00855D55"/>
  </w:style>
  <w:style w:type="numbering" w:customStyle="1" w:styleId="51">
    <w:name w:val="Нет списка5"/>
    <w:next w:val="a2"/>
    <w:semiHidden/>
    <w:unhideWhenUsed/>
    <w:rsid w:val="00855D55"/>
  </w:style>
  <w:style w:type="numbering" w:customStyle="1" w:styleId="120">
    <w:name w:val="Нет списка12"/>
    <w:next w:val="a2"/>
    <w:semiHidden/>
    <w:unhideWhenUsed/>
    <w:rsid w:val="00855D55"/>
  </w:style>
  <w:style w:type="character" w:customStyle="1" w:styleId="112">
    <w:name w:val="Заголовок 1 Знак1"/>
    <w:aliases w:val="Заголовок 1 Знак Знак Знак Знак Знак1"/>
    <w:rsid w:val="00855D5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91">
    <w:name w:val="Знак Знак9"/>
    <w:rsid w:val="00855D55"/>
    <w:rPr>
      <w:lang w:val="ru-RU" w:eastAsia="ru-RU" w:bidi="ar-SA"/>
    </w:rPr>
  </w:style>
  <w:style w:type="character" w:styleId="aff2">
    <w:name w:val="Hyperlink"/>
    <w:basedOn w:val="a0"/>
    <w:uiPriority w:val="99"/>
    <w:semiHidden/>
    <w:unhideWhenUsed/>
    <w:rsid w:val="00DF3FE3"/>
    <w:rPr>
      <w:color w:val="0000FF"/>
      <w:u w:val="single"/>
    </w:rPr>
  </w:style>
  <w:style w:type="character" w:customStyle="1" w:styleId="apple-converted-space">
    <w:name w:val="apple-converted-space"/>
    <w:basedOn w:val="a0"/>
    <w:rsid w:val="00DF3FE3"/>
  </w:style>
  <w:style w:type="paragraph" w:customStyle="1" w:styleId="Standard">
    <w:name w:val="Standard"/>
    <w:rsid w:val="0082513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blk">
    <w:name w:val="blk"/>
    <w:basedOn w:val="a0"/>
    <w:rsid w:val="0082513D"/>
  </w:style>
  <w:style w:type="character" w:customStyle="1" w:styleId="r">
    <w:name w:val="r"/>
    <w:basedOn w:val="a0"/>
    <w:rsid w:val="0082513D"/>
  </w:style>
  <w:style w:type="character" w:customStyle="1" w:styleId="rl">
    <w:name w:val="rl"/>
    <w:basedOn w:val="a0"/>
    <w:rsid w:val="0082513D"/>
  </w:style>
  <w:style w:type="table" w:customStyle="1" w:styleId="13">
    <w:name w:val="Светлая заливка1"/>
    <w:basedOn w:val="a1"/>
    <w:uiPriority w:val="60"/>
    <w:rsid w:val="0082513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82513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9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1064E-9437-49DD-86C8-B41EBE3F7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61</Pages>
  <Words>16909</Words>
  <Characters>96383</Characters>
  <Application>Microsoft Office Word</Application>
  <DocSecurity>0</DocSecurity>
  <Lines>803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1</cp:lastModifiedBy>
  <cp:revision>7</cp:revision>
  <cp:lastPrinted>2017-01-24T04:49:00Z</cp:lastPrinted>
  <dcterms:created xsi:type="dcterms:W3CDTF">2017-01-20T05:54:00Z</dcterms:created>
  <dcterms:modified xsi:type="dcterms:W3CDTF">2017-08-07T06:22:00Z</dcterms:modified>
</cp:coreProperties>
</file>