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444A55" w:rsidRDefault="00444A55" w:rsidP="00444A55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Cs/>
          <w:color w:val="000000"/>
          <w:spacing w:val="-5"/>
          <w:sz w:val="19"/>
          <w:szCs w:val="19"/>
        </w:rPr>
      </w:pPr>
      <w:r w:rsidRPr="00444A55">
        <w:rPr>
          <w:bCs/>
          <w:noProof/>
          <w:color w:val="000000"/>
          <w:spacing w:val="-5"/>
          <w:sz w:val="19"/>
          <w:szCs w:val="19"/>
        </w:rPr>
        <w:drawing>
          <wp:inline distT="0" distB="0" distL="0" distR="0">
            <wp:extent cx="6241312" cy="9187004"/>
            <wp:effectExtent l="19050" t="0" r="7088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615" cy="919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55" w:rsidRPr="005C0473" w:rsidRDefault="00444A55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444A55" w:rsidRDefault="00444A55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561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 xml:space="preserve">Пояснительная </w:t>
      </w:r>
      <w:r w:rsidRPr="00F8561B">
        <w:rPr>
          <w:rFonts w:ascii="Times New Roman" w:hAnsi="Times New Roman" w:cs="Times New Roman"/>
          <w:sz w:val="26"/>
          <w:szCs w:val="26"/>
        </w:rPr>
        <w:t>записка………………………………………………………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027F86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3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план……………………………………………………………………</w:t>
      </w:r>
      <w:r w:rsidR="005C4689">
        <w:rPr>
          <w:rFonts w:ascii="Times New Roman" w:hAnsi="Times New Roman" w:cs="Times New Roman"/>
          <w:sz w:val="26"/>
          <w:szCs w:val="26"/>
        </w:rPr>
        <w:t>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5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III.</w:t>
      </w:r>
      <w:r w:rsidRPr="00F8561B">
        <w:rPr>
          <w:rFonts w:ascii="Times New Roman" w:hAnsi="Times New Roman" w:cs="Times New Roman"/>
          <w:sz w:val="26"/>
          <w:szCs w:val="26"/>
        </w:rPr>
        <w:tab/>
        <w:t>Рабочие программы учебных предметов…………………………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027F86">
        <w:rPr>
          <w:rFonts w:ascii="Times New Roman" w:hAnsi="Times New Roman" w:cs="Times New Roman"/>
          <w:sz w:val="26"/>
          <w:szCs w:val="26"/>
        </w:rPr>
        <w:t>..................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Специальный </w:t>
      </w:r>
      <w:r w:rsidR="007A4DD0">
        <w:rPr>
          <w:rFonts w:ascii="Times New Roman" w:hAnsi="Times New Roman" w:cs="Times New Roman"/>
          <w:sz w:val="26"/>
          <w:szCs w:val="26"/>
        </w:rPr>
        <w:t>цикл Программы………………………………………………..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>..6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.1.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«Устройство и техническое обслуживание т</w:t>
      </w:r>
      <w:r w:rsidR="0011182A">
        <w:rPr>
          <w:rFonts w:ascii="Times New Roman" w:hAnsi="Times New Roman" w:cs="Times New Roman"/>
          <w:sz w:val="26"/>
          <w:szCs w:val="26"/>
        </w:rPr>
        <w:t>ранспортных средств категории 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5C0473" w:rsidRPr="00F8561B">
        <w:rPr>
          <w:rFonts w:ascii="Times New Roman" w:hAnsi="Times New Roman" w:cs="Times New Roman"/>
          <w:sz w:val="26"/>
          <w:szCs w:val="26"/>
        </w:rPr>
        <w:t>» как объектов управления»...…...................................</w:t>
      </w:r>
      <w:r w:rsidR="005C0473">
        <w:rPr>
          <w:rFonts w:ascii="Times New Roman" w:hAnsi="Times New Roman" w:cs="Times New Roman"/>
          <w:sz w:val="26"/>
          <w:szCs w:val="26"/>
        </w:rPr>
        <w:t>..</w:t>
      </w:r>
      <w:r w:rsidR="007A4DD0">
        <w:rPr>
          <w:rFonts w:ascii="Times New Roman" w:hAnsi="Times New Roman" w:cs="Times New Roman"/>
          <w:sz w:val="26"/>
          <w:szCs w:val="26"/>
        </w:rPr>
        <w:t>..........</w:t>
      </w:r>
      <w:r>
        <w:rPr>
          <w:rFonts w:ascii="Times New Roman" w:hAnsi="Times New Roman" w:cs="Times New Roman"/>
          <w:sz w:val="26"/>
          <w:szCs w:val="26"/>
        </w:rPr>
        <w:t>.6</w:t>
      </w:r>
    </w:p>
    <w:p w:rsidR="005C0473" w:rsidRPr="005C249C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.2.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</w:t>
      </w:r>
      <w:r w:rsidR="007A4DD0">
        <w:rPr>
          <w:rFonts w:ascii="Times New Roman" w:hAnsi="Times New Roman" w:cs="Times New Roman"/>
          <w:sz w:val="26"/>
          <w:szCs w:val="26"/>
        </w:rPr>
        <w:t xml:space="preserve">портными средствами категории </w:t>
      </w:r>
      <w:r w:rsidR="0011182A">
        <w:rPr>
          <w:rFonts w:ascii="Times New Roman" w:hAnsi="Times New Roman" w:cs="Times New Roman"/>
          <w:sz w:val="26"/>
          <w:szCs w:val="26"/>
        </w:rPr>
        <w:t>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5C0473" w:rsidRPr="00F8561B">
        <w:rPr>
          <w:rFonts w:ascii="Times New Roman" w:hAnsi="Times New Roman" w:cs="Times New Roman"/>
          <w:sz w:val="26"/>
          <w:szCs w:val="26"/>
        </w:rPr>
        <w:t>»…………………………………………………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</w:t>
      </w:r>
      <w:r w:rsidR="005C249C">
        <w:rPr>
          <w:rFonts w:ascii="Times New Roman" w:hAnsi="Times New Roman" w:cs="Times New Roman"/>
          <w:sz w:val="26"/>
          <w:szCs w:val="26"/>
        </w:rPr>
        <w:t>..</w:t>
      </w:r>
      <w:r w:rsidR="005C249C" w:rsidRPr="005C249C">
        <w:rPr>
          <w:rFonts w:ascii="Times New Roman" w:hAnsi="Times New Roman" w:cs="Times New Roman"/>
          <w:sz w:val="26"/>
          <w:szCs w:val="26"/>
        </w:rPr>
        <w:t>10</w:t>
      </w:r>
    </w:p>
    <w:p w:rsidR="005C0473" w:rsidRPr="005C249C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.3.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«Вождение т</w:t>
      </w:r>
      <w:r w:rsidR="0011182A">
        <w:rPr>
          <w:rFonts w:ascii="Times New Roman" w:hAnsi="Times New Roman" w:cs="Times New Roman"/>
          <w:sz w:val="26"/>
          <w:szCs w:val="26"/>
        </w:rPr>
        <w:t>ранспортных средств категории 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5C0473" w:rsidRPr="00F8561B">
        <w:rPr>
          <w:rFonts w:ascii="Times New Roman" w:hAnsi="Times New Roman" w:cs="Times New Roman"/>
          <w:sz w:val="26"/>
          <w:szCs w:val="26"/>
        </w:rPr>
        <w:t>» (для транспортных средств с механической трансмиссией)…………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………………….</w:t>
      </w:r>
      <w:r w:rsidR="005C249C">
        <w:rPr>
          <w:rFonts w:ascii="Times New Roman" w:hAnsi="Times New Roman" w:cs="Times New Roman"/>
          <w:sz w:val="26"/>
          <w:szCs w:val="26"/>
        </w:rPr>
        <w:t>..1</w:t>
      </w:r>
      <w:r w:rsidR="005C249C" w:rsidRPr="005C249C">
        <w:rPr>
          <w:rFonts w:ascii="Times New Roman" w:hAnsi="Times New Roman" w:cs="Times New Roman"/>
          <w:sz w:val="26"/>
          <w:szCs w:val="26"/>
        </w:rPr>
        <w:t>2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5C0473" w:rsidRPr="00F8561B">
        <w:rPr>
          <w:rFonts w:ascii="Times New Roman" w:hAnsi="Times New Roman" w:cs="Times New Roman"/>
          <w:sz w:val="26"/>
          <w:szCs w:val="26"/>
        </w:rPr>
        <w:t>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Профессиональный цикл Программы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.14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5C0473" w:rsidRPr="00F8561B">
        <w:rPr>
          <w:rFonts w:ascii="Times New Roman" w:hAnsi="Times New Roman" w:cs="Times New Roman"/>
          <w:sz w:val="26"/>
          <w:szCs w:val="26"/>
        </w:rPr>
        <w:t>.1.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</w:t>
      </w:r>
      <w:r>
        <w:rPr>
          <w:rFonts w:ascii="Times New Roman" w:hAnsi="Times New Roman" w:cs="Times New Roman"/>
          <w:sz w:val="26"/>
          <w:szCs w:val="26"/>
        </w:rPr>
        <w:t>дмет «Организация и выполнение пассажирских</w:t>
      </w:r>
      <w:r w:rsidR="009F3051">
        <w:rPr>
          <w:rFonts w:ascii="Times New Roman" w:hAnsi="Times New Roman" w:cs="Times New Roman"/>
          <w:sz w:val="26"/>
          <w:szCs w:val="26"/>
        </w:rPr>
        <w:t xml:space="preserve"> перевозок автомобильным </w:t>
      </w:r>
      <w:r w:rsidR="005C0473" w:rsidRPr="00F8561B">
        <w:rPr>
          <w:rFonts w:ascii="Times New Roman" w:hAnsi="Times New Roman" w:cs="Times New Roman"/>
          <w:sz w:val="26"/>
          <w:szCs w:val="26"/>
        </w:rPr>
        <w:t>транспортом»……………………………………………………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.......14</w:t>
      </w:r>
    </w:p>
    <w:p w:rsidR="005C0473" w:rsidRPr="005C249C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IV.</w:t>
      </w:r>
      <w:r w:rsidRPr="00F8561B">
        <w:rPr>
          <w:rFonts w:ascii="Times New Roman" w:hAnsi="Times New Roman" w:cs="Times New Roman"/>
          <w:sz w:val="26"/>
          <w:szCs w:val="26"/>
        </w:rPr>
        <w:tab/>
        <w:t>Планируемые результаты освоения Программы……………………………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 w:rsidR="005C249C">
        <w:rPr>
          <w:rFonts w:ascii="Times New Roman" w:hAnsi="Times New Roman" w:cs="Times New Roman"/>
          <w:sz w:val="26"/>
          <w:szCs w:val="26"/>
        </w:rPr>
        <w:t>.1</w:t>
      </w:r>
      <w:r w:rsidR="005C249C" w:rsidRPr="005C249C">
        <w:rPr>
          <w:rFonts w:ascii="Times New Roman" w:hAnsi="Times New Roman" w:cs="Times New Roman"/>
          <w:sz w:val="26"/>
          <w:szCs w:val="26"/>
        </w:rPr>
        <w:t>7</w:t>
      </w:r>
    </w:p>
    <w:p w:rsidR="005C0473" w:rsidRPr="005C249C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V.</w:t>
      </w:r>
      <w:r w:rsidRPr="00F8561B">
        <w:rPr>
          <w:rFonts w:ascii="Times New Roman" w:hAnsi="Times New Roman" w:cs="Times New Roman"/>
          <w:sz w:val="26"/>
          <w:szCs w:val="26"/>
        </w:rPr>
        <w:tab/>
        <w:t>Организационно-педагогические условия реализации Программы………</w:t>
      </w:r>
      <w:r w:rsidR="005C249C">
        <w:rPr>
          <w:rFonts w:ascii="Times New Roman" w:hAnsi="Times New Roman" w:cs="Times New Roman"/>
          <w:sz w:val="26"/>
          <w:szCs w:val="26"/>
        </w:rPr>
        <w:t>...1</w:t>
      </w:r>
      <w:r w:rsidR="005C249C" w:rsidRPr="005C249C">
        <w:rPr>
          <w:rFonts w:ascii="Times New Roman" w:hAnsi="Times New Roman" w:cs="Times New Roman"/>
          <w:sz w:val="26"/>
          <w:szCs w:val="26"/>
        </w:rPr>
        <w:t>8</w:t>
      </w:r>
    </w:p>
    <w:p w:rsidR="005C0473" w:rsidRPr="005C249C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Перечень учебного обору</w:t>
      </w:r>
      <w:r w:rsidR="007A4DD0">
        <w:rPr>
          <w:rFonts w:ascii="Times New Roman" w:hAnsi="Times New Roman" w:cs="Times New Roman"/>
          <w:sz w:val="26"/>
          <w:szCs w:val="26"/>
        </w:rPr>
        <w:t>дования………………………………………………</w:t>
      </w:r>
      <w:r w:rsidR="005C249C">
        <w:rPr>
          <w:rFonts w:ascii="Times New Roman" w:hAnsi="Times New Roman" w:cs="Times New Roman"/>
          <w:sz w:val="26"/>
          <w:szCs w:val="26"/>
        </w:rPr>
        <w:t>..</w:t>
      </w:r>
      <w:r w:rsidR="005C249C" w:rsidRPr="005C249C">
        <w:rPr>
          <w:rFonts w:ascii="Times New Roman" w:hAnsi="Times New Roman" w:cs="Times New Roman"/>
          <w:sz w:val="26"/>
          <w:szCs w:val="26"/>
        </w:rPr>
        <w:t>20</w:t>
      </w:r>
    </w:p>
    <w:p w:rsidR="005C0473" w:rsidRPr="005C249C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VI.</w:t>
      </w:r>
      <w:r w:rsidRPr="00F8561B">
        <w:rPr>
          <w:rFonts w:ascii="Times New Roman" w:hAnsi="Times New Roman" w:cs="Times New Roman"/>
          <w:sz w:val="26"/>
          <w:szCs w:val="26"/>
        </w:rPr>
        <w:tab/>
        <w:t>Система оценки результатов освоения Программы………………………</w:t>
      </w:r>
      <w:r w:rsidR="005C249C">
        <w:rPr>
          <w:rFonts w:ascii="Times New Roman" w:hAnsi="Times New Roman" w:cs="Times New Roman"/>
          <w:sz w:val="26"/>
          <w:szCs w:val="26"/>
        </w:rPr>
        <w:t>….2</w:t>
      </w:r>
      <w:r w:rsidR="005C249C" w:rsidRPr="005C249C">
        <w:rPr>
          <w:rFonts w:ascii="Times New Roman" w:hAnsi="Times New Roman" w:cs="Times New Roman"/>
          <w:sz w:val="26"/>
          <w:szCs w:val="26"/>
        </w:rPr>
        <w:t>6</w:t>
      </w:r>
    </w:p>
    <w:p w:rsidR="005C0473" w:rsidRPr="00E958F9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Учебно-методические материалы, обеспеч</w:t>
      </w:r>
      <w:r>
        <w:rPr>
          <w:rFonts w:ascii="Times New Roman" w:hAnsi="Times New Roman" w:cs="Times New Roman"/>
          <w:sz w:val="26"/>
          <w:szCs w:val="26"/>
        </w:rPr>
        <w:t>ивающие реализацию Программы…………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="005C249C">
        <w:rPr>
          <w:rFonts w:ascii="Times New Roman" w:hAnsi="Times New Roman" w:cs="Times New Roman"/>
          <w:sz w:val="26"/>
          <w:szCs w:val="26"/>
        </w:rPr>
        <w:t>..2</w:t>
      </w:r>
      <w:r w:rsidR="005C249C" w:rsidRPr="00E958F9">
        <w:rPr>
          <w:rFonts w:ascii="Times New Roman" w:hAnsi="Times New Roman" w:cs="Times New Roman"/>
          <w:sz w:val="26"/>
          <w:szCs w:val="26"/>
        </w:rPr>
        <w:t>7</w:t>
      </w:r>
    </w:p>
    <w:p w:rsidR="005C0473" w:rsidRPr="00E958F9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VIII.</w:t>
      </w:r>
      <w:r w:rsidRPr="00F8561B">
        <w:rPr>
          <w:rFonts w:ascii="Times New Roman" w:hAnsi="Times New Roman" w:cs="Times New Roman"/>
          <w:sz w:val="26"/>
          <w:szCs w:val="26"/>
        </w:rPr>
        <w:tab/>
        <w:t>Календарный учебный график…………………………………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7A4DD0">
        <w:rPr>
          <w:rFonts w:ascii="Times New Roman" w:hAnsi="Times New Roman" w:cs="Times New Roman"/>
          <w:sz w:val="26"/>
          <w:szCs w:val="26"/>
        </w:rPr>
        <w:t>..............</w:t>
      </w:r>
      <w:r w:rsidR="009F3051">
        <w:rPr>
          <w:rFonts w:ascii="Times New Roman" w:hAnsi="Times New Roman" w:cs="Times New Roman"/>
          <w:sz w:val="26"/>
          <w:szCs w:val="26"/>
        </w:rPr>
        <w:t>...</w:t>
      </w:r>
      <w:r w:rsidR="007A4DD0">
        <w:rPr>
          <w:rFonts w:ascii="Times New Roman" w:hAnsi="Times New Roman" w:cs="Times New Roman"/>
          <w:sz w:val="26"/>
          <w:szCs w:val="26"/>
        </w:rPr>
        <w:t>.</w:t>
      </w:r>
      <w:r w:rsidR="005C249C">
        <w:rPr>
          <w:rFonts w:ascii="Times New Roman" w:hAnsi="Times New Roman" w:cs="Times New Roman"/>
          <w:sz w:val="26"/>
          <w:szCs w:val="26"/>
        </w:rPr>
        <w:t>2</w:t>
      </w:r>
      <w:r w:rsidR="005C249C" w:rsidRPr="00E958F9">
        <w:rPr>
          <w:rFonts w:ascii="Times New Roman" w:hAnsi="Times New Roman" w:cs="Times New Roman"/>
          <w:sz w:val="26"/>
          <w:szCs w:val="26"/>
        </w:rPr>
        <w:t>9</w:t>
      </w: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2EB1" w:rsidRDefault="00092EB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6AB0" w:rsidRDefault="00B36AB0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36AB0" w:rsidRDefault="00B36AB0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A3FCA" w:rsidRPr="00B36AB0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36AB0">
        <w:rPr>
          <w:rFonts w:ascii="Times New Roman" w:hAnsi="Times New Roman" w:cs="Times New Roman"/>
          <w:b/>
          <w:sz w:val="26"/>
          <w:szCs w:val="26"/>
        </w:rPr>
        <w:t>I. ПОЯСНИТЕЛЬНАЯ ЗАПИСКА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C49">
        <w:rPr>
          <w:rFonts w:ascii="Times New Roman" w:hAnsi="Times New Roman" w:cs="Times New Roman"/>
          <w:sz w:val="26"/>
          <w:szCs w:val="26"/>
        </w:rPr>
        <w:t>Образовател</w:t>
      </w:r>
      <w:r>
        <w:rPr>
          <w:rFonts w:ascii="Times New Roman" w:hAnsi="Times New Roman" w:cs="Times New Roman"/>
          <w:sz w:val="26"/>
          <w:szCs w:val="26"/>
        </w:rPr>
        <w:t xml:space="preserve">ьная программа </w:t>
      </w:r>
      <w:r w:rsidR="00E40FBC">
        <w:rPr>
          <w:rFonts w:ascii="Times New Roman" w:hAnsi="Times New Roman" w:cs="Times New Roman"/>
          <w:sz w:val="26"/>
          <w:szCs w:val="26"/>
        </w:rPr>
        <w:t>пере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</w:t>
      </w:r>
      <w:r>
        <w:rPr>
          <w:rFonts w:ascii="Times New Roman" w:hAnsi="Times New Roman" w:cs="Times New Roman"/>
          <w:sz w:val="26"/>
          <w:szCs w:val="26"/>
        </w:rPr>
        <w:t>ранспортных средств с категории "С</w:t>
      </w:r>
      <w:r w:rsidRPr="00EB4C49">
        <w:rPr>
          <w:rFonts w:ascii="Times New Roman" w:hAnsi="Times New Roman" w:cs="Times New Roman"/>
          <w:sz w:val="26"/>
          <w:szCs w:val="26"/>
        </w:rPr>
        <w:t>"</w:t>
      </w:r>
      <w:r w:rsidR="0011182A">
        <w:rPr>
          <w:rFonts w:ascii="Times New Roman" w:hAnsi="Times New Roman" w:cs="Times New Roman"/>
          <w:sz w:val="26"/>
          <w:szCs w:val="26"/>
        </w:rPr>
        <w:t xml:space="preserve"> на категорию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92EB1">
        <w:rPr>
          <w:rFonts w:ascii="Times New Roman" w:hAnsi="Times New Roman" w:cs="Times New Roman"/>
          <w:sz w:val="26"/>
          <w:szCs w:val="26"/>
        </w:rPr>
        <w:t xml:space="preserve">" </w:t>
      </w:r>
      <w:r w:rsidRPr="00EB4C49">
        <w:rPr>
          <w:rFonts w:ascii="Times New Roman" w:hAnsi="Times New Roman" w:cs="Times New Roman"/>
          <w:sz w:val="26"/>
          <w:szCs w:val="26"/>
        </w:rPr>
        <w:t xml:space="preserve"> (далее - Программа) разработана на основе Прим</w:t>
      </w:r>
      <w:r>
        <w:rPr>
          <w:rFonts w:ascii="Times New Roman" w:hAnsi="Times New Roman" w:cs="Times New Roman"/>
          <w:sz w:val="26"/>
          <w:szCs w:val="26"/>
        </w:rPr>
        <w:t xml:space="preserve">ерной программы </w:t>
      </w:r>
      <w:r w:rsidR="00E40FBC">
        <w:rPr>
          <w:rFonts w:ascii="Times New Roman" w:hAnsi="Times New Roman" w:cs="Times New Roman"/>
          <w:sz w:val="26"/>
          <w:szCs w:val="26"/>
        </w:rPr>
        <w:t>пере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тр</w:t>
      </w:r>
      <w:r>
        <w:rPr>
          <w:rFonts w:ascii="Times New Roman" w:hAnsi="Times New Roman" w:cs="Times New Roman"/>
          <w:sz w:val="26"/>
          <w:szCs w:val="26"/>
        </w:rPr>
        <w:t>анспортных средств  с категории «С</w:t>
      </w:r>
      <w:r w:rsidRPr="00EB4C49">
        <w:rPr>
          <w:rFonts w:ascii="Times New Roman" w:hAnsi="Times New Roman" w:cs="Times New Roman"/>
          <w:sz w:val="26"/>
          <w:szCs w:val="26"/>
        </w:rPr>
        <w:t xml:space="preserve">» </w:t>
      </w:r>
      <w:r w:rsidR="0011182A">
        <w:rPr>
          <w:rFonts w:ascii="Times New Roman" w:hAnsi="Times New Roman" w:cs="Times New Roman"/>
          <w:sz w:val="26"/>
          <w:szCs w:val="26"/>
        </w:rPr>
        <w:t>на категорию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92EB1">
        <w:rPr>
          <w:rFonts w:ascii="Times New Roman" w:hAnsi="Times New Roman" w:cs="Times New Roman"/>
          <w:sz w:val="26"/>
          <w:szCs w:val="26"/>
        </w:rPr>
        <w:t xml:space="preserve">"  </w:t>
      </w:r>
      <w:r w:rsidRPr="00EB4C49">
        <w:rPr>
          <w:rFonts w:ascii="Times New Roman" w:hAnsi="Times New Roman" w:cs="Times New Roman"/>
          <w:sz w:val="26"/>
          <w:szCs w:val="26"/>
        </w:rPr>
        <w:t xml:space="preserve">утвержденной приказом </w:t>
      </w:r>
      <w:proofErr w:type="spellStart"/>
      <w:r w:rsidRPr="00EB4C4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B4C49">
        <w:rPr>
          <w:rFonts w:ascii="Times New Roman" w:hAnsi="Times New Roman" w:cs="Times New Roman"/>
          <w:sz w:val="26"/>
          <w:szCs w:val="26"/>
        </w:rPr>
        <w:t xml:space="preserve"> РФ от 26.12.2013г. № 1408.</w:t>
      </w:r>
      <w:proofErr w:type="gramEnd"/>
      <w:r w:rsidRPr="00EB4C49">
        <w:rPr>
          <w:rFonts w:ascii="Times New Roman" w:hAnsi="Times New Roman" w:cs="Times New Roman"/>
          <w:sz w:val="26"/>
          <w:szCs w:val="26"/>
        </w:rPr>
        <w:t xml:space="preserve"> При разработке Программы учитывались требования: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273-ФЗ "Об образовании в Российской Федерации",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10 декабря 1995 г. N 196-ФЗ "О безопасности дорожного движения",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РФ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 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 обеспечивающими реализацию Программы, перечнем литературы и электронных учебно-наглядных пособий.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Цели и задачи образовательной программы: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сформировать профессиональные качества личности будущего водителя  тра</w:t>
      </w:r>
      <w:r w:rsidR="0011182A">
        <w:rPr>
          <w:rFonts w:ascii="Times New Roman" w:hAnsi="Times New Roman" w:cs="Times New Roman"/>
          <w:sz w:val="26"/>
          <w:szCs w:val="26"/>
        </w:rPr>
        <w:t>нспортного средства категории 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B4C49">
        <w:rPr>
          <w:rFonts w:ascii="Times New Roman" w:hAnsi="Times New Roman" w:cs="Times New Roman"/>
          <w:sz w:val="26"/>
          <w:szCs w:val="26"/>
        </w:rPr>
        <w:t>», дать необходимые знания и умения в области управления тра</w:t>
      </w:r>
      <w:r w:rsidR="0011182A">
        <w:rPr>
          <w:rFonts w:ascii="Times New Roman" w:hAnsi="Times New Roman" w:cs="Times New Roman"/>
          <w:sz w:val="26"/>
          <w:szCs w:val="26"/>
        </w:rPr>
        <w:t>нспортным средством категории 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B4C49">
        <w:rPr>
          <w:rFonts w:ascii="Times New Roman" w:hAnsi="Times New Roman" w:cs="Times New Roman"/>
          <w:sz w:val="26"/>
          <w:szCs w:val="26"/>
        </w:rPr>
        <w:t>», воспит</w:t>
      </w:r>
      <w:r w:rsidR="00182DA8">
        <w:rPr>
          <w:rFonts w:ascii="Times New Roman" w:hAnsi="Times New Roman" w:cs="Times New Roman"/>
          <w:sz w:val="26"/>
          <w:szCs w:val="26"/>
        </w:rPr>
        <w:t>ать культуру вождения автобуса</w:t>
      </w:r>
      <w:r w:rsidRPr="00EB4C49">
        <w:rPr>
          <w:rFonts w:ascii="Times New Roman" w:hAnsi="Times New Roman" w:cs="Times New Roman"/>
          <w:sz w:val="26"/>
          <w:szCs w:val="26"/>
        </w:rPr>
        <w:t xml:space="preserve"> и уважительное отношение к другим участникам дорожного движения.</w:t>
      </w:r>
    </w:p>
    <w:p w:rsidR="00182DA8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Контингент слушателей, на который рассчитана Про</w:t>
      </w:r>
      <w:r w:rsidR="00182DA8">
        <w:rPr>
          <w:rFonts w:ascii="Times New Roman" w:hAnsi="Times New Roman" w:cs="Times New Roman"/>
          <w:sz w:val="26"/>
          <w:szCs w:val="26"/>
        </w:rPr>
        <w:t>грамма, должен быть не моложе 21 года</w:t>
      </w:r>
      <w:r w:rsidRPr="00EB4C49">
        <w:rPr>
          <w:rFonts w:ascii="Times New Roman" w:hAnsi="Times New Roman" w:cs="Times New Roman"/>
          <w:sz w:val="26"/>
          <w:szCs w:val="26"/>
        </w:rPr>
        <w:t xml:space="preserve"> на день окончания обучения.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Срок реализации Программы </w:t>
      </w:r>
      <w:r w:rsidR="0011182A">
        <w:rPr>
          <w:rFonts w:ascii="Times New Roman" w:hAnsi="Times New Roman" w:cs="Times New Roman"/>
          <w:sz w:val="26"/>
          <w:szCs w:val="26"/>
        </w:rPr>
        <w:t xml:space="preserve">– </w:t>
      </w:r>
      <w:r w:rsidR="00D81EA5">
        <w:rPr>
          <w:rFonts w:ascii="Times New Roman" w:hAnsi="Times New Roman" w:cs="Times New Roman"/>
          <w:sz w:val="26"/>
          <w:szCs w:val="26"/>
        </w:rPr>
        <w:t>1 месяц</w:t>
      </w:r>
      <w:r w:rsidRPr="00EB4C49">
        <w:rPr>
          <w:rFonts w:ascii="Times New Roman" w:hAnsi="Times New Roman" w:cs="Times New Roman"/>
          <w:sz w:val="26"/>
          <w:szCs w:val="26"/>
        </w:rPr>
        <w:t>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Форма организации теоретических занятий – индивидуально-групповая, для практического обучения вождению – индивидуальная.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Наполняемость учебн</w:t>
      </w:r>
      <w:r w:rsidR="00466354">
        <w:rPr>
          <w:rFonts w:ascii="Times New Roman" w:hAnsi="Times New Roman" w:cs="Times New Roman"/>
          <w:sz w:val="26"/>
          <w:szCs w:val="26"/>
        </w:rPr>
        <w:t xml:space="preserve">ой группы не должна превышать </w:t>
      </w:r>
      <w:r w:rsidR="00466354" w:rsidRPr="00466354">
        <w:rPr>
          <w:rFonts w:ascii="Times New Roman" w:hAnsi="Times New Roman" w:cs="Times New Roman"/>
          <w:sz w:val="26"/>
          <w:szCs w:val="26"/>
        </w:rPr>
        <w:t>25</w:t>
      </w:r>
      <w:r w:rsidRPr="00EB4C49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92EB1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 включая время на проведение технического осмотра ТС перед выездом на занятие, инструктаж по мерам безопасности и время на разбор допущенных ошибок в ходе занятия.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C0473">
        <w:rPr>
          <w:rFonts w:ascii="Times New Roman" w:hAnsi="Times New Roman" w:cs="Times New Roman"/>
          <w:sz w:val="26"/>
          <w:szCs w:val="26"/>
        </w:rPr>
        <w:t>чебный план содержит переч</w:t>
      </w:r>
      <w:r>
        <w:rPr>
          <w:rFonts w:ascii="Times New Roman" w:hAnsi="Times New Roman" w:cs="Times New Roman"/>
          <w:sz w:val="26"/>
          <w:szCs w:val="26"/>
        </w:rPr>
        <w:t xml:space="preserve">ень учебных предметов </w:t>
      </w:r>
      <w:r w:rsidRPr="005C0473">
        <w:rPr>
          <w:rFonts w:ascii="Times New Roman" w:hAnsi="Times New Roman" w:cs="Times New Roman"/>
          <w:sz w:val="26"/>
          <w:szCs w:val="26"/>
        </w:rPr>
        <w:t>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Специальный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"Устройство и техническое обслуживание транспортных средств </w:t>
      </w:r>
      <w:r>
        <w:rPr>
          <w:rFonts w:ascii="Times New Roman" w:hAnsi="Times New Roman" w:cs="Times New Roman"/>
          <w:sz w:val="26"/>
          <w:szCs w:val="26"/>
        </w:rPr>
        <w:t>категор</w:t>
      </w:r>
      <w:r w:rsidR="0011182A">
        <w:rPr>
          <w:rFonts w:ascii="Times New Roman" w:hAnsi="Times New Roman" w:cs="Times New Roman"/>
          <w:sz w:val="26"/>
          <w:szCs w:val="26"/>
        </w:rPr>
        <w:t>ии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C0473">
        <w:rPr>
          <w:rFonts w:ascii="Times New Roman" w:hAnsi="Times New Roman" w:cs="Times New Roman"/>
          <w:sz w:val="26"/>
          <w:szCs w:val="26"/>
        </w:rPr>
        <w:t>" как объектов управления";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"Основы управления транс</w:t>
      </w:r>
      <w:r w:rsidR="0011182A">
        <w:rPr>
          <w:rFonts w:ascii="Times New Roman" w:hAnsi="Times New Roman" w:cs="Times New Roman"/>
          <w:sz w:val="26"/>
          <w:szCs w:val="26"/>
        </w:rPr>
        <w:t>портными средствами категории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C0473">
        <w:rPr>
          <w:rFonts w:ascii="Times New Roman" w:hAnsi="Times New Roman" w:cs="Times New Roman"/>
          <w:sz w:val="26"/>
          <w:szCs w:val="26"/>
        </w:rPr>
        <w:t>";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"Вождение т</w:t>
      </w:r>
      <w:r w:rsidR="0011182A">
        <w:rPr>
          <w:rFonts w:ascii="Times New Roman" w:hAnsi="Times New Roman" w:cs="Times New Roman"/>
          <w:sz w:val="26"/>
          <w:szCs w:val="26"/>
        </w:rPr>
        <w:t>ранспортных средств категории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C0473">
        <w:rPr>
          <w:rFonts w:ascii="Times New Roman" w:hAnsi="Times New Roman" w:cs="Times New Roman"/>
          <w:sz w:val="26"/>
          <w:szCs w:val="26"/>
        </w:rPr>
        <w:t>" (с механичес</w:t>
      </w:r>
      <w:r>
        <w:rPr>
          <w:rFonts w:ascii="Times New Roman" w:hAnsi="Times New Roman" w:cs="Times New Roman"/>
          <w:sz w:val="26"/>
          <w:szCs w:val="26"/>
        </w:rPr>
        <w:t xml:space="preserve">кой </w:t>
      </w:r>
      <w:r>
        <w:rPr>
          <w:rFonts w:ascii="Times New Roman" w:hAnsi="Times New Roman" w:cs="Times New Roman"/>
          <w:sz w:val="26"/>
          <w:szCs w:val="26"/>
        </w:rPr>
        <w:lastRenderedPageBreak/>
        <w:t>трансмиссией)</w:t>
      </w:r>
      <w:r w:rsidRPr="005C0473">
        <w:rPr>
          <w:rFonts w:ascii="Times New Roman" w:hAnsi="Times New Roman" w:cs="Times New Roman"/>
          <w:sz w:val="26"/>
          <w:szCs w:val="26"/>
        </w:rPr>
        <w:t>".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Профессиональный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учебный предмет: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"Организаци</w:t>
      </w:r>
      <w:r w:rsidR="00B14D33">
        <w:rPr>
          <w:rFonts w:ascii="Times New Roman" w:hAnsi="Times New Roman" w:cs="Times New Roman"/>
          <w:sz w:val="26"/>
          <w:szCs w:val="26"/>
        </w:rPr>
        <w:t>я и выполнение пассажирских</w:t>
      </w:r>
      <w:r w:rsidRPr="005C0473">
        <w:rPr>
          <w:rFonts w:ascii="Times New Roman" w:hAnsi="Times New Roman" w:cs="Times New Roman"/>
          <w:sz w:val="26"/>
          <w:szCs w:val="26"/>
        </w:rPr>
        <w:t xml:space="preserve"> перевозок автомобильным транспортом".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Последовательность изучения разделов и</w:t>
      </w:r>
      <w:r w:rsidR="00B14D33">
        <w:rPr>
          <w:rFonts w:ascii="Times New Roman" w:hAnsi="Times New Roman" w:cs="Times New Roman"/>
          <w:sz w:val="26"/>
          <w:szCs w:val="26"/>
        </w:rPr>
        <w:t xml:space="preserve"> тем учебных предметов</w:t>
      </w:r>
      <w:r w:rsidRPr="005C0473">
        <w:rPr>
          <w:rFonts w:ascii="Times New Roman" w:hAnsi="Times New Roman" w:cs="Times New Roman"/>
          <w:sz w:val="26"/>
          <w:szCs w:val="26"/>
        </w:rPr>
        <w:t xml:space="preserve"> специального и профессионального циклов определяется организацией, осуществляющей образовательную деятельность.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Условия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рограммы.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550E" w:rsidRDefault="0075550E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550E" w:rsidRDefault="0075550E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550E" w:rsidRDefault="0075550E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550E" w:rsidRDefault="0075550E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550E" w:rsidRDefault="0075550E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550E" w:rsidRDefault="0075550E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6481" w:rsidRDefault="00526481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Pr="000F4D74" w:rsidRDefault="005C0473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210"/>
      <w:bookmarkStart w:id="1" w:name="Par2212"/>
      <w:bookmarkEnd w:id="0"/>
      <w:bookmarkEnd w:id="1"/>
      <w:r w:rsidRPr="000F4D74">
        <w:rPr>
          <w:rFonts w:ascii="Times New Roman" w:hAnsi="Times New Roman" w:cs="Times New Roman"/>
          <w:b/>
          <w:sz w:val="26"/>
          <w:szCs w:val="26"/>
        </w:rPr>
        <w:t>II. УЧЕБНЫЙ ПЛАН</w:t>
      </w:r>
    </w:p>
    <w:p w:rsidR="005C0473" w:rsidRDefault="0010136B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>КАТЕГОРИИ "</w:t>
      </w:r>
      <w:r w:rsidR="005C0473">
        <w:rPr>
          <w:rFonts w:ascii="Times New Roman" w:hAnsi="Times New Roman" w:cs="Times New Roman"/>
          <w:b/>
          <w:sz w:val="26"/>
          <w:szCs w:val="26"/>
        </w:rPr>
        <w:t>С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>"</w:t>
      </w:r>
      <w:r w:rsidR="00466354">
        <w:rPr>
          <w:rFonts w:ascii="Times New Roman" w:hAnsi="Times New Roman" w:cs="Times New Roman"/>
          <w:b/>
          <w:sz w:val="26"/>
          <w:szCs w:val="26"/>
        </w:rPr>
        <w:t xml:space="preserve"> НА КАТЕГОРИЮ «</w:t>
      </w:r>
      <w:r w:rsidR="0046635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05E67" w:rsidRDefault="00405E67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FCA" w:rsidRPr="005C0473" w:rsidRDefault="004A3FCA" w:rsidP="004A3FC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7" w:type="dxa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5361"/>
        <w:gridCol w:w="1254"/>
        <w:gridCol w:w="1323"/>
        <w:gridCol w:w="1192"/>
      </w:tblGrid>
      <w:tr w:rsidR="00FB228E" w:rsidRPr="005C0473" w:rsidTr="0010136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67" w:rsidRDefault="00405E67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7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7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2237"/>
            <w:bookmarkEnd w:id="2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</w:t>
            </w:r>
            <w:r w:rsidR="00466354">
              <w:rPr>
                <w:rFonts w:ascii="Times New Roman" w:hAnsi="Times New Roman" w:cs="Times New Roman"/>
                <w:sz w:val="26"/>
                <w:szCs w:val="26"/>
              </w:rPr>
              <w:t>рии "</w:t>
            </w:r>
            <w:r w:rsidR="004663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" как объектов управления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</w:t>
            </w:r>
            <w:r w:rsidR="00466354">
              <w:rPr>
                <w:rFonts w:ascii="Times New Roman" w:hAnsi="Times New Roman" w:cs="Times New Roman"/>
                <w:sz w:val="26"/>
                <w:szCs w:val="26"/>
              </w:rPr>
              <w:t>ртными средствами категории "</w:t>
            </w:r>
            <w:r w:rsidR="004663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Вождение т</w:t>
            </w:r>
            <w:r w:rsidR="0010136B">
              <w:rPr>
                <w:rFonts w:ascii="Times New Roman" w:hAnsi="Times New Roman" w:cs="Times New Roman"/>
                <w:sz w:val="26"/>
                <w:szCs w:val="26"/>
              </w:rPr>
              <w:t>ранспортных</w:t>
            </w:r>
            <w:r w:rsidR="00466354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категории "</w:t>
            </w:r>
            <w:r w:rsidR="004663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A670A1">
              <w:rPr>
                <w:rFonts w:ascii="Times New Roman" w:hAnsi="Times New Roman" w:cs="Times New Roman"/>
                <w:sz w:val="26"/>
                <w:szCs w:val="26"/>
              </w:rPr>
              <w:t>" (с механической трансмиссией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) &lt;1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2250"/>
            <w:bookmarkEnd w:id="3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136B">
              <w:rPr>
                <w:rFonts w:ascii="Times New Roman" w:hAnsi="Times New Roman" w:cs="Times New Roman"/>
                <w:sz w:val="26"/>
                <w:szCs w:val="26"/>
              </w:rPr>
              <w:t>рганизация и выполнение пассажирских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 xml:space="preserve"> перевозок автомобильным транспортом</w:t>
            </w:r>
            <w:r w:rsidR="000D222C"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2255"/>
            <w:bookmarkEnd w:id="4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  <w:r w:rsidR="000D222C" w:rsidRPr="005C0473">
              <w:rPr>
                <w:rFonts w:ascii="Times New Roman" w:hAnsi="Times New Roman" w:cs="Times New Roman"/>
                <w:sz w:val="26"/>
                <w:szCs w:val="26"/>
              </w:rPr>
              <w:t xml:space="preserve">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1013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05E67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4A3FCA"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="004A3FCA" w:rsidRPr="005C0473">
        <w:rPr>
          <w:rFonts w:ascii="Times New Roman" w:hAnsi="Times New Roman" w:cs="Times New Roman"/>
        </w:rPr>
        <w:t>обучающийся</w:t>
      </w:r>
      <w:proofErr w:type="gramEnd"/>
      <w:r w:rsidR="004A3FCA"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2268"/>
      <w:bookmarkEnd w:id="5"/>
    </w:p>
    <w:p w:rsidR="000D222C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34BE4" w:rsidRDefault="00234BE4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Pr="005C0473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992B88" w:rsidRDefault="00992B88" w:rsidP="00405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5E67" w:rsidRPr="00F8561B" w:rsidRDefault="00405E67" w:rsidP="00405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61B">
        <w:rPr>
          <w:rFonts w:ascii="Times New Roman" w:hAnsi="Times New Roman" w:cs="Times New Roman"/>
          <w:b/>
          <w:sz w:val="24"/>
          <w:szCs w:val="24"/>
        </w:rPr>
        <w:lastRenderedPageBreak/>
        <w:t>III.  РАБОЧИЕ ПРОГРАММЫ УЧЕБНЫХ ПРЕДМЕТОВ</w:t>
      </w:r>
    </w:p>
    <w:p w:rsidR="00405E67" w:rsidRDefault="0010136B" w:rsidP="00405E6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6" w:name="Par1118"/>
      <w:bookmarkEnd w:id="6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405E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05E67" w:rsidRPr="000C46CF">
        <w:rPr>
          <w:rFonts w:ascii="Times New Roman" w:hAnsi="Times New Roman" w:cs="Times New Roman"/>
          <w:b/>
          <w:sz w:val="26"/>
          <w:szCs w:val="26"/>
        </w:rPr>
        <w:t>Специальный цикл Программы.</w:t>
      </w:r>
    </w:p>
    <w:p w:rsidR="004A3FCA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7" w:name="Par2506"/>
      <w:bookmarkEnd w:id="7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865A84" w:rsidRPr="00865A84">
        <w:rPr>
          <w:rFonts w:ascii="Times New Roman" w:hAnsi="Times New Roman" w:cs="Times New Roman"/>
          <w:b/>
          <w:sz w:val="26"/>
          <w:szCs w:val="26"/>
        </w:rPr>
        <w:t>.1.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Учебный предмет "Устройство и техническое обслуживание т</w:t>
      </w:r>
      <w:r w:rsidR="0010136B">
        <w:rPr>
          <w:rFonts w:ascii="Times New Roman" w:hAnsi="Times New Roman" w:cs="Times New Roman"/>
          <w:b/>
          <w:sz w:val="26"/>
          <w:szCs w:val="26"/>
        </w:rPr>
        <w:t xml:space="preserve">ранспортных средств категории </w:t>
      </w:r>
      <w:r w:rsidR="00466354">
        <w:rPr>
          <w:rFonts w:ascii="Times New Roman" w:hAnsi="Times New Roman" w:cs="Times New Roman"/>
          <w:b/>
          <w:sz w:val="26"/>
          <w:szCs w:val="26"/>
        </w:rPr>
        <w:t>"</w:t>
      </w:r>
      <w:r w:rsidR="0046635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" как объектов управления".</w:t>
      </w:r>
    </w:p>
    <w:p w:rsidR="00DE44DF" w:rsidRPr="00865A84" w:rsidRDefault="00DE44DF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8" w:name="Par2508"/>
      <w:bookmarkEnd w:id="8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10136B" w:rsidP="004A3F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3"/>
        <w:gridCol w:w="4536"/>
        <w:gridCol w:w="850"/>
        <w:gridCol w:w="1843"/>
        <w:gridCol w:w="1877"/>
      </w:tblGrid>
      <w:tr w:rsidR="0041498A" w:rsidRPr="007E13C7" w:rsidTr="00B14D3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7E13C7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61C48" w:rsidRPr="007E13C7" w:rsidRDefault="00461C48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7E13C7" w:rsidTr="00B14D33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7E13C7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7E13C7" w:rsidTr="00B14D33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1498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865A84" w:rsidP="004A3FC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9" w:name="Par2518"/>
            <w:bookmarkEnd w:id="9"/>
            <w:r w:rsidRPr="007E13C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41498A" w:rsidRPr="007E13C7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транспортных средств категории «</w:t>
            </w:r>
            <w:r w:rsidRPr="007E13C7">
              <w:rPr>
                <w:sz w:val="26"/>
                <w:szCs w:val="26"/>
                <w:lang w:val="en-US"/>
              </w:rPr>
              <w:t>D</w:t>
            </w:r>
            <w:r w:rsidRPr="007E13C7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и работа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трансмиссии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Назначение и состав ходовой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bCs/>
                <w:sz w:val="26"/>
                <w:szCs w:val="26"/>
              </w:rPr>
            </w:pPr>
            <w:r w:rsidRPr="007E13C7">
              <w:rPr>
                <w:bCs/>
                <w:sz w:val="26"/>
                <w:szCs w:val="26"/>
              </w:rPr>
              <w:t>Электронные системы помощи водителю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bCs/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Источники и потребители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992B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A3F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Техническое обслуживание 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Система технического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F734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F734B">
            <w:pPr>
              <w:ind w:right="4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Устранение неисправностей</w:t>
            </w:r>
            <w:r w:rsidRPr="007E13C7">
              <w:rPr>
                <w:sz w:val="26"/>
                <w:szCs w:val="26"/>
                <w:vertAlign w:val="superscript"/>
              </w:rPr>
              <w:footnoteReference w:id="2"/>
            </w:r>
            <w:r w:rsidRPr="007E13C7">
              <w:rPr>
                <w:sz w:val="26"/>
                <w:szCs w:val="26"/>
              </w:rPr>
              <w:t xml:space="preserve"> Зачет.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6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6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6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</w:p>
    <w:p w:rsidR="006C5105" w:rsidRDefault="006C5105" w:rsidP="006C5105">
      <w:pPr>
        <w:rPr>
          <w:sz w:val="20"/>
          <w:szCs w:val="20"/>
        </w:rPr>
      </w:pPr>
      <w:bookmarkStart w:id="10" w:name="Par2588"/>
      <w:bookmarkEnd w:id="10"/>
    </w:p>
    <w:p w:rsidR="00E14F40" w:rsidRDefault="00E14F40" w:rsidP="006C5105">
      <w:pPr>
        <w:jc w:val="center"/>
        <w:rPr>
          <w:b/>
          <w:bCs/>
          <w:sz w:val="26"/>
          <w:szCs w:val="26"/>
        </w:rPr>
      </w:pPr>
    </w:p>
    <w:p w:rsidR="00E14F40" w:rsidRDefault="00E14F40" w:rsidP="006C5105">
      <w:pPr>
        <w:jc w:val="center"/>
        <w:rPr>
          <w:b/>
          <w:bCs/>
          <w:sz w:val="26"/>
          <w:szCs w:val="26"/>
        </w:rPr>
      </w:pPr>
    </w:p>
    <w:p w:rsidR="00992B88" w:rsidRPr="00612E44" w:rsidRDefault="00992B88" w:rsidP="006C5105">
      <w:pPr>
        <w:jc w:val="center"/>
        <w:rPr>
          <w:b/>
          <w:sz w:val="26"/>
          <w:szCs w:val="26"/>
        </w:rPr>
      </w:pPr>
      <w:r w:rsidRPr="00992B88">
        <w:rPr>
          <w:b/>
          <w:bCs/>
          <w:sz w:val="26"/>
          <w:szCs w:val="26"/>
        </w:rPr>
        <w:lastRenderedPageBreak/>
        <w:t>Раздел 1.</w:t>
      </w:r>
      <w:r w:rsidRPr="00992B88">
        <w:rPr>
          <w:b/>
          <w:sz w:val="26"/>
          <w:szCs w:val="26"/>
        </w:rPr>
        <w:t>Устройство</w:t>
      </w:r>
      <w:r w:rsidR="00612E44">
        <w:rPr>
          <w:b/>
          <w:sz w:val="26"/>
          <w:szCs w:val="26"/>
        </w:rPr>
        <w:t xml:space="preserve"> транспортных средств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1.1.</w:t>
      </w:r>
      <w:r w:rsidRPr="007E13C7">
        <w:rPr>
          <w:sz w:val="26"/>
          <w:szCs w:val="26"/>
        </w:rPr>
        <w:t xml:space="preserve"> Общее устройство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>»: назначение и общее устройство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>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>»; классификация транспортных средств по типу двигателя, общей компоновке и типу кузова.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</w:t>
      </w:r>
      <w:r w:rsidRPr="00E958F9">
        <w:rPr>
          <w:i/>
          <w:sz w:val="26"/>
          <w:szCs w:val="26"/>
        </w:rPr>
        <w:t>2</w:t>
      </w:r>
      <w:r w:rsidRPr="007E13C7">
        <w:rPr>
          <w:i/>
          <w:sz w:val="26"/>
          <w:szCs w:val="26"/>
        </w:rPr>
        <w:t>.</w:t>
      </w:r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 xml:space="preserve">Кузов автобуса, рабочее место водителя, системы пассивной безопасности: общее устройство кузова; основные типы кузовов; компоненты кузова, </w:t>
      </w:r>
      <w:proofErr w:type="spellStart"/>
      <w:r w:rsidRPr="007E13C7">
        <w:rPr>
          <w:sz w:val="26"/>
          <w:szCs w:val="26"/>
        </w:rPr>
        <w:t>шумоизоляция</w:t>
      </w:r>
      <w:proofErr w:type="spellEnd"/>
      <w:r w:rsidRPr="007E13C7">
        <w:rPr>
          <w:sz w:val="26"/>
          <w:szCs w:val="26"/>
        </w:rPr>
        <w:t xml:space="preserve">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7E13C7">
        <w:rPr>
          <w:sz w:val="26"/>
          <w:szCs w:val="26"/>
        </w:rPr>
        <w:t>омыватели</w:t>
      </w:r>
      <w:proofErr w:type="spellEnd"/>
      <w:r w:rsidRPr="007E13C7">
        <w:rPr>
          <w:sz w:val="26"/>
          <w:szCs w:val="26"/>
        </w:rPr>
        <w:t xml:space="preserve"> фар головного света; системы регулировки и обогрева зеркал заднего вида;</w:t>
      </w:r>
      <w:proofErr w:type="gramEnd"/>
      <w:r w:rsidRPr="007E13C7">
        <w:rPr>
          <w:sz w:val="26"/>
          <w:szCs w:val="26"/>
        </w:rPr>
        <w:t xml:space="preserve"> низкозамерзающие жидкости, применяемые в системе стеклоомывателей; рабочее место водителя</w:t>
      </w:r>
      <w:proofErr w:type="gramStart"/>
      <w:r w:rsidRPr="007E13C7">
        <w:rPr>
          <w:sz w:val="26"/>
          <w:szCs w:val="26"/>
        </w:rPr>
        <w:t>.</w:t>
      </w:r>
      <w:proofErr w:type="gramEnd"/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>н</w:t>
      </w:r>
      <w:proofErr w:type="gramEnd"/>
      <w:r w:rsidRPr="007E13C7">
        <w:rPr>
          <w:sz w:val="26"/>
          <w:szCs w:val="26"/>
        </w:rPr>
        <w:t>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</w:t>
      </w:r>
      <w:r w:rsidR="00E14F40" w:rsidRPr="00E14F40">
        <w:t xml:space="preserve"> </w:t>
      </w:r>
      <w:r w:rsidR="00E14F40" w:rsidRPr="00940A83">
        <w:t>и устройством вызова экстренных оперативных служб</w:t>
      </w:r>
      <w:r w:rsidRPr="007E13C7">
        <w:rPr>
          <w:sz w:val="26"/>
          <w:szCs w:val="26"/>
        </w:rPr>
        <w:t xml:space="preserve">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proofErr w:type="gramStart"/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 xml:space="preserve">1.3 </w:t>
      </w:r>
      <w:r w:rsidRPr="007E13C7">
        <w:rPr>
          <w:sz w:val="26"/>
          <w:szCs w:val="26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7E13C7">
        <w:rPr>
          <w:sz w:val="26"/>
          <w:szCs w:val="26"/>
        </w:rPr>
        <w:t xml:space="preserve"> тепловой режим двигателя и контроль температуры охлаждающей жидкости; марки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Pr="007E13C7">
        <w:rPr>
          <w:sz w:val="26"/>
          <w:szCs w:val="26"/>
        </w:rP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марки и сорта автомобильного топлива; понятие об октановом и </w:t>
      </w:r>
      <w:proofErr w:type="spellStart"/>
      <w:r w:rsidRPr="007E13C7">
        <w:rPr>
          <w:sz w:val="26"/>
          <w:szCs w:val="26"/>
        </w:rPr>
        <w:t>цетановом</w:t>
      </w:r>
      <w:proofErr w:type="spellEnd"/>
      <w:r w:rsidRPr="007E13C7">
        <w:rPr>
          <w:sz w:val="26"/>
          <w:szCs w:val="26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 </w:t>
      </w:r>
      <w:proofErr w:type="gramEnd"/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proofErr w:type="gramStart"/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1.4.</w:t>
      </w:r>
      <w:r w:rsidRPr="007E13C7">
        <w:rPr>
          <w:sz w:val="26"/>
          <w:szCs w:val="26"/>
        </w:rPr>
        <w:t>Общее устройство трансмиссии: схемы трансмиссии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 xml:space="preserve">» с различными приводами; назначение сцепления; общее устройство и принцип работы однодискового сцепления; общее </w:t>
      </w:r>
      <w:r w:rsidRPr="007E13C7">
        <w:rPr>
          <w:sz w:val="26"/>
          <w:szCs w:val="26"/>
        </w:rPr>
        <w:lastRenderedPageBreak/>
        <w:t>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</w:t>
      </w:r>
      <w:proofErr w:type="gramEnd"/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>признаки неисправностей автоматической и автоматизированной (роботизированной) коробки переключения передач;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 w:rsidRPr="007E13C7">
        <w:rPr>
          <w:sz w:val="26"/>
          <w:szCs w:val="26"/>
        </w:rPr>
        <w:t xml:space="preserve"> маркировка и правила применения трансмиссионных масел и пластичных смазок.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>Тема</w:t>
      </w:r>
      <w:r w:rsidR="00F9096B">
        <w:rPr>
          <w:i/>
          <w:sz w:val="26"/>
          <w:szCs w:val="26"/>
        </w:rPr>
        <w:t xml:space="preserve"> №</w:t>
      </w:r>
      <w:r w:rsidRPr="007E13C7">
        <w:rPr>
          <w:i/>
          <w:sz w:val="26"/>
          <w:szCs w:val="26"/>
        </w:rPr>
        <w:t xml:space="preserve"> 1.5. </w:t>
      </w:r>
      <w:proofErr w:type="gramStart"/>
      <w:r w:rsidRPr="007E13C7">
        <w:rPr>
          <w:sz w:val="26"/>
          <w:szCs w:val="26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</w:t>
      </w:r>
      <w:proofErr w:type="gramEnd"/>
      <w:r w:rsidRPr="007E13C7">
        <w:rPr>
          <w:sz w:val="26"/>
          <w:szCs w:val="26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 xml:space="preserve">1.6. </w:t>
      </w:r>
      <w:proofErr w:type="gramStart"/>
      <w:r w:rsidRPr="007E13C7">
        <w:rPr>
          <w:sz w:val="26"/>
          <w:szCs w:val="26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Pr="007E13C7">
        <w:rPr>
          <w:sz w:val="26"/>
          <w:szCs w:val="26"/>
        </w:rPr>
        <w:t xml:space="preserve"> общее устройство тормозной системы с пневмогидравлическим приводом; работа </w:t>
      </w:r>
      <w:proofErr w:type="spellStart"/>
      <w:r w:rsidRPr="007E13C7">
        <w:rPr>
          <w:sz w:val="26"/>
          <w:szCs w:val="26"/>
        </w:rPr>
        <w:t>пневмоусилителя</w:t>
      </w:r>
      <w:proofErr w:type="spellEnd"/>
      <w:r w:rsidRPr="007E13C7">
        <w:rPr>
          <w:sz w:val="26"/>
          <w:szCs w:val="26"/>
        </w:rPr>
        <w:t xml:space="preserve"> и тормозных механизмов; тормозные жидкости, их марки,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proofErr w:type="gramStart"/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1.7.</w:t>
      </w:r>
      <w:r w:rsidRPr="007E13C7">
        <w:rPr>
          <w:sz w:val="26"/>
          <w:szCs w:val="26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7E13C7">
        <w:rPr>
          <w:sz w:val="26"/>
          <w:szCs w:val="26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>№</w:t>
      </w:r>
      <w:r w:rsidRPr="007E13C7">
        <w:rPr>
          <w:i/>
          <w:sz w:val="26"/>
          <w:szCs w:val="26"/>
        </w:rPr>
        <w:t xml:space="preserve">1.8. </w:t>
      </w:r>
      <w:proofErr w:type="gramStart"/>
      <w:r w:rsidRPr="007E13C7">
        <w:rPr>
          <w:sz w:val="26"/>
          <w:szCs w:val="26"/>
        </w:rPr>
        <w:t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компоненты (</w:t>
      </w:r>
      <w:proofErr w:type="spellStart"/>
      <w:r w:rsidRPr="007E13C7">
        <w:rPr>
          <w:sz w:val="26"/>
          <w:szCs w:val="26"/>
        </w:rPr>
        <w:t>антиблокировочная</w:t>
      </w:r>
      <w:proofErr w:type="spellEnd"/>
      <w:r w:rsidRPr="007E13C7">
        <w:rPr>
          <w:sz w:val="26"/>
          <w:szCs w:val="26"/>
        </w:rPr>
        <w:t xml:space="preserve"> система тормозов (далее – АБС), </w:t>
      </w:r>
      <w:proofErr w:type="spellStart"/>
      <w:r w:rsidRPr="007E13C7">
        <w:rPr>
          <w:sz w:val="26"/>
          <w:szCs w:val="26"/>
        </w:rPr>
        <w:t>антипробуксовочная</w:t>
      </w:r>
      <w:proofErr w:type="spellEnd"/>
      <w:r w:rsidRPr="007E13C7">
        <w:rPr>
          <w:sz w:val="26"/>
          <w:szCs w:val="26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7E13C7">
        <w:rPr>
          <w:sz w:val="26"/>
          <w:szCs w:val="26"/>
        </w:rPr>
        <w:t xml:space="preserve"> системы – ассистенты водителя (ассистент движения на спуске, ассистент </w:t>
      </w:r>
      <w:proofErr w:type="spellStart"/>
      <w:r w:rsidRPr="007E13C7">
        <w:rPr>
          <w:sz w:val="26"/>
          <w:szCs w:val="26"/>
        </w:rPr>
        <w:t>трогания</w:t>
      </w:r>
      <w:proofErr w:type="spellEnd"/>
      <w:r w:rsidRPr="007E13C7">
        <w:rPr>
          <w:sz w:val="26"/>
          <w:szCs w:val="26"/>
        </w:rPr>
        <w:t xml:space="preserve"> на подъеме, динамический ассистент </w:t>
      </w:r>
      <w:proofErr w:type="spellStart"/>
      <w:r w:rsidRPr="007E13C7">
        <w:rPr>
          <w:sz w:val="26"/>
          <w:szCs w:val="26"/>
        </w:rPr>
        <w:t>трогания</w:t>
      </w:r>
      <w:proofErr w:type="spellEnd"/>
      <w:r w:rsidRPr="007E13C7">
        <w:rPr>
          <w:sz w:val="26"/>
          <w:szCs w:val="26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 ассистент смены полосы движения, системы автоматической парковки).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>№</w:t>
      </w:r>
      <w:r w:rsidRPr="007E13C7">
        <w:rPr>
          <w:i/>
          <w:sz w:val="26"/>
          <w:szCs w:val="26"/>
        </w:rPr>
        <w:t xml:space="preserve">1.9. </w:t>
      </w:r>
      <w:proofErr w:type="gramStart"/>
      <w:r w:rsidRPr="007E13C7">
        <w:rPr>
          <w:sz w:val="26"/>
          <w:szCs w:val="26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7E13C7">
        <w:rPr>
          <w:sz w:val="26"/>
          <w:szCs w:val="26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7E13C7" w:rsidRPr="007E13C7" w:rsidRDefault="007E13C7" w:rsidP="007E13C7">
      <w:pPr>
        <w:ind w:firstLine="709"/>
        <w:jc w:val="center"/>
        <w:rPr>
          <w:b/>
          <w:sz w:val="26"/>
          <w:szCs w:val="26"/>
        </w:rPr>
      </w:pPr>
      <w:r w:rsidRPr="007E13C7">
        <w:rPr>
          <w:b/>
          <w:bCs/>
          <w:sz w:val="26"/>
          <w:szCs w:val="26"/>
        </w:rPr>
        <w:t xml:space="preserve">Раздел 2. </w:t>
      </w:r>
      <w:r w:rsidRPr="007E13C7">
        <w:rPr>
          <w:b/>
          <w:sz w:val="26"/>
          <w:szCs w:val="26"/>
        </w:rPr>
        <w:t>Те</w:t>
      </w:r>
      <w:r w:rsidR="00612E44">
        <w:rPr>
          <w:b/>
          <w:sz w:val="26"/>
          <w:szCs w:val="26"/>
        </w:rPr>
        <w:t>хническое обслуживание.</w:t>
      </w:r>
    </w:p>
    <w:p w:rsidR="007E13C7" w:rsidRPr="007E13C7" w:rsidRDefault="007E13C7" w:rsidP="007E13C7">
      <w:pPr>
        <w:ind w:firstLine="709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.1</w:t>
      </w:r>
      <w:r w:rsidRPr="007E13C7">
        <w:rPr>
          <w:i/>
          <w:sz w:val="26"/>
          <w:szCs w:val="26"/>
        </w:rPr>
        <w:t>.</w:t>
      </w:r>
      <w:r w:rsidRPr="007E13C7">
        <w:rPr>
          <w:sz w:val="26"/>
          <w:szCs w:val="26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предприятия,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</w:t>
      </w:r>
      <w:proofErr w:type="gramEnd"/>
      <w:r w:rsidRPr="007E13C7">
        <w:rPr>
          <w:sz w:val="26"/>
          <w:szCs w:val="26"/>
        </w:rPr>
        <w:t xml:space="preserve"> предприятия,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7E13C7" w:rsidRPr="007E13C7" w:rsidRDefault="007E13C7" w:rsidP="007E13C7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.2. </w:t>
      </w:r>
      <w:r w:rsidRPr="007E13C7">
        <w:rPr>
          <w:sz w:val="26"/>
          <w:szCs w:val="26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7E13C7" w:rsidRPr="007E13C7" w:rsidRDefault="007E13C7" w:rsidP="007E13C7">
      <w:pPr>
        <w:ind w:firstLine="709"/>
        <w:jc w:val="both"/>
        <w:rPr>
          <w:rFonts w:eastAsia="Calibri"/>
          <w:sz w:val="26"/>
          <w:szCs w:val="26"/>
        </w:rPr>
      </w:pPr>
      <w:r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>№</w:t>
      </w:r>
      <w:r w:rsidRPr="007E13C7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.3. </w:t>
      </w:r>
      <w:proofErr w:type="gramStart"/>
      <w:r w:rsidRPr="007E13C7">
        <w:rPr>
          <w:rFonts w:eastAsia="Calibri"/>
          <w:sz w:val="26"/>
          <w:szCs w:val="26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Pr="007E13C7">
        <w:rPr>
          <w:rFonts w:eastAsia="Calibri"/>
          <w:sz w:val="26"/>
          <w:szCs w:val="26"/>
        </w:rPr>
        <w:t xml:space="preserve"> </w:t>
      </w:r>
      <w:proofErr w:type="gramStart"/>
      <w:r w:rsidRPr="007E13C7">
        <w:rPr>
          <w:rFonts w:eastAsia="Calibri"/>
          <w:sz w:val="26"/>
          <w:szCs w:val="26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7E13C7">
        <w:rPr>
          <w:rFonts w:eastAsia="Calibri"/>
          <w:sz w:val="26"/>
          <w:szCs w:val="26"/>
        </w:rPr>
        <w:t xml:space="preserve"> снятие и установка плавкого предохранителя.</w:t>
      </w:r>
    </w:p>
    <w:p w:rsidR="00865A84" w:rsidRPr="004439E2" w:rsidRDefault="00865A84" w:rsidP="00865A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>Зачет.</w:t>
      </w:r>
      <w:r w:rsidRPr="004439E2">
        <w:rPr>
          <w:sz w:val="26"/>
          <w:szCs w:val="26"/>
        </w:rP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DE44DF" w:rsidRDefault="00DE44DF" w:rsidP="00865A84">
      <w:pPr>
        <w:widowControl w:val="0"/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28151B" w:rsidRPr="0028151B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1" w:name="Par2605"/>
      <w:bookmarkEnd w:id="11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>.2.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"Основы управления </w:t>
      </w:r>
      <w:proofErr w:type="gramStart"/>
      <w:r w:rsidR="004A3FCA" w:rsidRPr="0028151B">
        <w:rPr>
          <w:rFonts w:ascii="Times New Roman" w:hAnsi="Times New Roman" w:cs="Times New Roman"/>
          <w:b/>
          <w:sz w:val="26"/>
          <w:szCs w:val="26"/>
        </w:rPr>
        <w:t>транспортными</w:t>
      </w:r>
      <w:proofErr w:type="gramEnd"/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3FCA" w:rsidRDefault="00F9096B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средствами категории "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".</w:t>
      </w: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2" w:name="Par2607"/>
      <w:bookmarkEnd w:id="12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992B88" w:rsidP="00B14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49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9"/>
        <w:gridCol w:w="4181"/>
        <w:gridCol w:w="1276"/>
        <w:gridCol w:w="1773"/>
        <w:gridCol w:w="1630"/>
      </w:tblGrid>
      <w:tr w:rsidR="0041498A" w:rsidRPr="0028151B" w:rsidTr="00612E44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Default="00DE44DF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DE44DF" w:rsidRPr="0028151B" w:rsidRDefault="00DE44DF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Приемы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транспортным средством в штатных ситуациях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транспортным средством в нештатных ситуациях</w:t>
            </w:r>
          </w:p>
          <w:p w:rsidR="0028151B" w:rsidRPr="0028151B" w:rsidRDefault="002815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13C7" w:rsidRPr="007E13C7" w:rsidRDefault="0041498A" w:rsidP="007E13C7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55449D">
        <w:rPr>
          <w:i/>
          <w:sz w:val="26"/>
          <w:szCs w:val="26"/>
        </w:rPr>
        <w:t>Тема №1</w:t>
      </w:r>
      <w:r w:rsidR="007E13C7" w:rsidRPr="007E13C7">
        <w:rPr>
          <w:sz w:val="26"/>
          <w:szCs w:val="26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</w:t>
      </w:r>
      <w:proofErr w:type="gramEnd"/>
      <w:r w:rsidR="007E13C7" w:rsidRPr="007E13C7">
        <w:rPr>
          <w:sz w:val="26"/>
          <w:szCs w:val="26"/>
        </w:rPr>
        <w:t xml:space="preserve">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="007E13C7" w:rsidRPr="007E13C7">
        <w:rPr>
          <w:sz w:val="26"/>
          <w:szCs w:val="26"/>
        </w:rPr>
        <w:t>трогании</w:t>
      </w:r>
      <w:proofErr w:type="spellEnd"/>
      <w:r w:rsidR="007E13C7" w:rsidRPr="007E13C7">
        <w:rPr>
          <w:sz w:val="26"/>
          <w:szCs w:val="26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7E13C7" w:rsidRPr="007E13C7" w:rsidRDefault="00F9096B" w:rsidP="007E13C7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55449D">
        <w:rPr>
          <w:i/>
          <w:sz w:val="26"/>
          <w:szCs w:val="26"/>
        </w:rPr>
        <w:t>Тема №</w:t>
      </w:r>
      <w:r>
        <w:rPr>
          <w:i/>
          <w:sz w:val="26"/>
          <w:szCs w:val="26"/>
        </w:rPr>
        <w:t>2</w:t>
      </w:r>
      <w:r w:rsidR="007E13C7" w:rsidRPr="007E13C7">
        <w:rPr>
          <w:sz w:val="26"/>
          <w:szCs w:val="26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="007E13C7" w:rsidRPr="007E13C7">
        <w:rPr>
          <w:sz w:val="26"/>
          <w:szCs w:val="26"/>
        </w:rPr>
        <w:t xml:space="preserve"> </w:t>
      </w:r>
      <w:proofErr w:type="gramStart"/>
      <w:r w:rsidR="007E13C7" w:rsidRPr="007E13C7">
        <w:rPr>
          <w:sz w:val="26"/>
          <w:szCs w:val="26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="007E13C7" w:rsidRPr="007E13C7">
        <w:rPr>
          <w:sz w:val="26"/>
          <w:szCs w:val="26"/>
        </w:rPr>
        <w:t xml:space="preserve"> </w:t>
      </w:r>
      <w:proofErr w:type="gramStart"/>
      <w:r w:rsidR="007E13C7" w:rsidRPr="007E13C7">
        <w:rPr>
          <w:sz w:val="26"/>
          <w:szCs w:val="26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="007E13C7" w:rsidRPr="007E13C7">
        <w:rPr>
          <w:sz w:val="26"/>
          <w:szCs w:val="26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="007E13C7" w:rsidRPr="007E13C7">
        <w:rPr>
          <w:sz w:val="26"/>
          <w:szCs w:val="26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="007E13C7" w:rsidRPr="007E13C7">
        <w:rPr>
          <w:sz w:val="26"/>
          <w:szCs w:val="26"/>
        </w:rPr>
        <w:t xml:space="preserve">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 Решение ситуационных задач.</w:t>
      </w:r>
    </w:p>
    <w:p w:rsidR="007E13C7" w:rsidRDefault="007E13C7" w:rsidP="007E13C7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7E13C7">
        <w:rPr>
          <w:sz w:val="26"/>
          <w:szCs w:val="26"/>
        </w:rPr>
        <w:t>Управление транспортным средством в нештатных ситуациях: понятие о нештатной ситуации; причины возможных нештатных ситуаций;   действия органами управления скоростью и тормозом при буксовании и блокировке колес;  регулирование скорости в процессе разгона, предотвращающее  буксование ведущих колес; действия водителя при блокировке колес в процессе экстренного торможения</w:t>
      </w:r>
      <w:proofErr w:type="gramStart"/>
      <w:r w:rsidRPr="007E13C7">
        <w:rPr>
          <w:sz w:val="26"/>
          <w:szCs w:val="26"/>
        </w:rPr>
        <w:t>.</w:t>
      </w:r>
      <w:proofErr w:type="gramEnd"/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>о</w:t>
      </w:r>
      <w:proofErr w:type="gramEnd"/>
      <w:r w:rsidRPr="007E13C7">
        <w:rPr>
          <w:sz w:val="26"/>
          <w:szCs w:val="26"/>
        </w:rPr>
        <w:t xml:space="preserve">бъезд препятствия как средство предотвращения наезда; занос и снос транспортного средства, причины их возникновения; </w:t>
      </w:r>
      <w:proofErr w:type="gramStart"/>
      <w:r w:rsidRPr="007E13C7">
        <w:rPr>
          <w:sz w:val="26"/>
          <w:szCs w:val="26"/>
        </w:rPr>
        <w:t xml:space="preserve">действия водителя по предотвращению и прекращению заноса и сноса </w:t>
      </w:r>
      <w:proofErr w:type="spellStart"/>
      <w:r w:rsidRPr="007E13C7">
        <w:rPr>
          <w:sz w:val="26"/>
          <w:szCs w:val="26"/>
        </w:rPr>
        <w:t>заднеприводного</w:t>
      </w:r>
      <w:proofErr w:type="spellEnd"/>
      <w:r w:rsidRPr="007E13C7">
        <w:rPr>
          <w:sz w:val="26"/>
          <w:szCs w:val="26"/>
        </w:rPr>
        <w:t xml:space="preserve"> и </w:t>
      </w:r>
      <w:proofErr w:type="spellStart"/>
      <w:r w:rsidRPr="007E13C7">
        <w:rPr>
          <w:sz w:val="26"/>
          <w:szCs w:val="26"/>
        </w:rPr>
        <w:t>полноприводного</w:t>
      </w:r>
      <w:proofErr w:type="spellEnd"/>
      <w:r w:rsidRPr="007E13C7">
        <w:rPr>
          <w:sz w:val="26"/>
          <w:szCs w:val="26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7E13C7">
        <w:rPr>
          <w:sz w:val="26"/>
          <w:szCs w:val="26"/>
        </w:rPr>
        <w:t xml:space="preserve"> действия водителя по эвакуации пассажиров при возгорании и падении транспортного средства в воду. Решение ситуационных задач.</w:t>
      </w:r>
    </w:p>
    <w:p w:rsidR="0028151B" w:rsidRDefault="0028151B" w:rsidP="00281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i/>
          <w:sz w:val="26"/>
          <w:szCs w:val="26"/>
        </w:rPr>
        <w:t>Зачет.</w:t>
      </w:r>
      <w:r w:rsidRPr="0028151B">
        <w:rPr>
          <w:rFonts w:ascii="Times New Roman" w:hAnsi="Times New Roman" w:cs="Times New Roman"/>
          <w:sz w:val="26"/>
          <w:szCs w:val="26"/>
        </w:rPr>
        <w:t xml:space="preserve"> Решение ситуационных задач по темам 1-3; контроль знаний.</w:t>
      </w:r>
    </w:p>
    <w:p w:rsidR="004A3FCA" w:rsidRPr="0028151B" w:rsidRDefault="0055449D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3" w:name="Par2638"/>
      <w:bookmarkEnd w:id="13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"Вождение транспортных средств категории </w:t>
      </w:r>
      <w:r w:rsidR="00F9096B">
        <w:rPr>
          <w:rFonts w:ascii="Times New Roman" w:hAnsi="Times New Roman" w:cs="Times New Roman"/>
          <w:b/>
          <w:sz w:val="26"/>
          <w:szCs w:val="26"/>
        </w:rPr>
        <w:t>"</w:t>
      </w:r>
      <w:r w:rsidR="00F9096B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" (для транспортных средств с механической трансмиссией).</w:t>
      </w:r>
    </w:p>
    <w:p w:rsidR="00DE44DF" w:rsidRDefault="00DE44DF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4" w:name="Par2640"/>
      <w:bookmarkEnd w:id="14"/>
    </w:p>
    <w:p w:rsidR="004A3FCA" w:rsidRPr="0028151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B14D33" w:rsidRDefault="0055449D" w:rsidP="00B14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956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3"/>
        <w:gridCol w:w="7619"/>
        <w:gridCol w:w="1417"/>
      </w:tblGrid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8151B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207AF3" w:rsidRPr="0028151B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5" w:name="Par2646"/>
            <w:bookmarkEnd w:id="15"/>
            <w:r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Первоначальное обучение вождению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15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Посадка, действия органами управления 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Движение задним ходом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28151B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28151B" w:rsidRDefault="002815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задание №1</w:t>
            </w: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с </w:t>
            </w:r>
            <w:r w:rsidR="0028151B">
              <w:rPr>
                <w:rFonts w:ascii="Times New Roman" w:hAnsi="Times New Roman" w:cs="Times New Roman"/>
                <w:sz w:val="26"/>
                <w:szCs w:val="26"/>
              </w:rPr>
              <w:t>прицепом &lt;3</w:t>
            </w: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9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207AF3" w:rsidRPr="0028151B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6" w:name="Par2663"/>
            <w:bookmarkEnd w:id="16"/>
            <w:r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207AF3"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Обучение вождению в условиях дорожного движения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Вождение по учебным маршрутам &lt;4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</w:tr>
      <w:tr w:rsidR="00D2070C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Default="00D2070C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Default="00D2070C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задание №2&lt;5</w:t>
            </w:r>
            <w:r w:rsidRPr="00D2070C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Pr="0028151B" w:rsidRDefault="00D2070C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</w:tr>
    </w:tbl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&lt;1&gt; Обучение проводится на учебном транспортном средстве и (или) тренажере.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&lt;2&gt; Выполнение контрольного задания №1 проводится за счет часов темы 1.6.</w:t>
      </w:r>
    </w:p>
    <w:p w:rsidR="00D2070C" w:rsidRPr="00F9096B" w:rsidRDefault="00F9096B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&lt;3&gt;</w:t>
      </w:r>
      <w:r w:rsidRPr="00F9096B">
        <w:rPr>
          <w:rFonts w:ascii="Times New Roman" w:hAnsi="Times New Roman" w:cs="Times New Roman"/>
        </w:rPr>
        <w:t xml:space="preserve">Обучение проводится по желанию </w:t>
      </w:r>
      <w:proofErr w:type="gramStart"/>
      <w:r w:rsidRPr="00F9096B">
        <w:rPr>
          <w:rFonts w:ascii="Times New Roman" w:hAnsi="Times New Roman" w:cs="Times New Roman"/>
        </w:rPr>
        <w:t>обучающегося</w:t>
      </w:r>
      <w:proofErr w:type="gramEnd"/>
      <w:r w:rsidRPr="00F9096B">
        <w:rPr>
          <w:rFonts w:ascii="Times New Roman" w:hAnsi="Times New Roman" w:cs="Times New Roman"/>
        </w:rPr>
        <w:t>. Часы могут распределяться на изучение других тем по разделу. Для выполнения задания на закрытой площадке может использоваться одноосный грузовой автомобильный прицеп-шасси типа ТАПЗ-755Б  с массой снаряжённого прицепа (</w:t>
      </w:r>
      <w:proofErr w:type="gramStart"/>
      <w:r w:rsidRPr="00F9096B">
        <w:rPr>
          <w:rFonts w:ascii="Times New Roman" w:hAnsi="Times New Roman" w:cs="Times New Roman"/>
        </w:rPr>
        <w:t>кг</w:t>
      </w:r>
      <w:proofErr w:type="gramEnd"/>
      <w:r w:rsidRPr="00F9096B">
        <w:rPr>
          <w:rFonts w:ascii="Times New Roman" w:hAnsi="Times New Roman" w:cs="Times New Roman"/>
        </w:rPr>
        <w:t>)  - не более 750кг или прицеп с разрешенной максимальной массой до 750кг.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&lt;4</w:t>
      </w:r>
      <w:proofErr w:type="gramStart"/>
      <w:r w:rsidRPr="00D2070C">
        <w:rPr>
          <w:rFonts w:ascii="Times New Roman" w:hAnsi="Times New Roman" w:cs="Times New Roman"/>
        </w:rPr>
        <w:t>&gt; Д</w:t>
      </w:r>
      <w:proofErr w:type="gramEnd"/>
      <w:r w:rsidRPr="00D2070C">
        <w:rPr>
          <w:rFonts w:ascii="Times New Roman" w:hAnsi="Times New Roman" w:cs="Times New Roman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&lt;5&gt; Выполнение контрольного задания №2 проводится за счет часов темы 2.1.</w:t>
      </w:r>
    </w:p>
    <w:p w:rsidR="005C4689" w:rsidRPr="00D2070C" w:rsidRDefault="005C4689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420BDF" w:rsidRDefault="002A49EB" w:rsidP="00420BDF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17" w:name="Par2676"/>
      <w:bookmarkEnd w:id="17"/>
      <w:r w:rsidRPr="00420BDF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4A3FCA" w:rsidRPr="00420BDF">
        <w:rPr>
          <w:rFonts w:ascii="Times New Roman" w:hAnsi="Times New Roman" w:cs="Times New Roman"/>
          <w:b/>
          <w:sz w:val="26"/>
          <w:szCs w:val="26"/>
        </w:rPr>
        <w:t>Первоначальное обучение вождению.</w:t>
      </w:r>
    </w:p>
    <w:p w:rsidR="00F9096B" w:rsidRPr="00F9096B" w:rsidRDefault="002A49EB" w:rsidP="00F909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№1.1</w:t>
      </w:r>
      <w:r w:rsidR="00F9096B" w:rsidRPr="00F9096B">
        <w:rPr>
          <w:sz w:val="26"/>
          <w:szCs w:val="26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педалью сцепления; действия педалью подачи топлива; взаимодействие педалями сцепления и подачи топлива; действия педалью сцепления и рычагом переключения передач; взаимодействие педалями  сцепления, подачи топлива и рычагом переключения передач;</w:t>
      </w:r>
      <w:proofErr w:type="gramEnd"/>
      <w:r w:rsidR="00F9096B" w:rsidRPr="00F9096B">
        <w:rPr>
          <w:sz w:val="26"/>
          <w:szCs w:val="26"/>
        </w:rPr>
        <w:t xml:space="preserve"> действия педалью рабочего тормоза; взаимодействие педалями  подачи топлива и рабочего тормоза; взаимодействие педалями  сцепления, подачи топлива, рабочего тормоза и рычагом переключения передач; отработка приемов руления.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>2</w:t>
      </w:r>
      <w:r w:rsidRPr="00F9096B">
        <w:rPr>
          <w:sz w:val="26"/>
          <w:szCs w:val="26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 xml:space="preserve">3 </w:t>
      </w:r>
      <w:r w:rsidRPr="00F9096B">
        <w:rPr>
          <w:sz w:val="26"/>
          <w:szCs w:val="26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F9096B">
        <w:rPr>
          <w:sz w:val="26"/>
          <w:szCs w:val="26"/>
        </w:rPr>
        <w:t xml:space="preserve"> </w:t>
      </w:r>
      <w:proofErr w:type="gramStart"/>
      <w:r w:rsidRPr="00F9096B">
        <w:rPr>
          <w:sz w:val="26"/>
          <w:szCs w:val="26"/>
        </w:rPr>
        <w:t xml:space="preserve"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  <w:proofErr w:type="gramEnd"/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>4</w:t>
      </w:r>
      <w:r w:rsidRPr="00F9096B">
        <w:rPr>
          <w:sz w:val="26"/>
          <w:szCs w:val="26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</w:t>
      </w:r>
      <w:proofErr w:type="gramStart"/>
      <w:r w:rsidRPr="00F9096B">
        <w:rPr>
          <w:sz w:val="26"/>
          <w:szCs w:val="26"/>
        </w:rPr>
        <w:t>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proofErr w:type="gramEnd"/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 xml:space="preserve">5 </w:t>
      </w:r>
      <w:r w:rsidRPr="00F9096B">
        <w:rPr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F9096B">
        <w:rPr>
          <w:sz w:val="26"/>
          <w:szCs w:val="26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F9096B" w:rsidRPr="00E958F9" w:rsidRDefault="00F9096B" w:rsidP="00F909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 xml:space="preserve">6 </w:t>
      </w:r>
      <w:r w:rsidRPr="00F9096B">
        <w:rPr>
          <w:sz w:val="26"/>
          <w:szCs w:val="26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F9096B">
        <w:rPr>
          <w:sz w:val="26"/>
          <w:szCs w:val="26"/>
        </w:rPr>
        <w:t xml:space="preserve"> </w:t>
      </w:r>
      <w:proofErr w:type="gramStart"/>
      <w:r w:rsidRPr="00F9096B">
        <w:rPr>
          <w:sz w:val="26"/>
          <w:szCs w:val="26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  <w:proofErr w:type="gramEnd"/>
    </w:p>
    <w:p w:rsidR="00F9096B" w:rsidRPr="002A49EB" w:rsidRDefault="00F9096B" w:rsidP="00F909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DF">
        <w:rPr>
          <w:rFonts w:ascii="Times New Roman" w:hAnsi="Times New Roman" w:cs="Times New Roman"/>
          <w:i/>
          <w:sz w:val="26"/>
          <w:szCs w:val="26"/>
        </w:rPr>
        <w:t>Контрольное задание №1</w:t>
      </w:r>
      <w:r w:rsidRPr="002A49EB">
        <w:rPr>
          <w:rFonts w:ascii="Times New Roman" w:hAnsi="Times New Roman" w:cs="Times New Roman"/>
          <w:sz w:val="26"/>
          <w:szCs w:val="26"/>
        </w:rPr>
        <w:t xml:space="preserve">: проверка умений управлять транспортным средством </w:t>
      </w:r>
      <w:r>
        <w:rPr>
          <w:rFonts w:ascii="Times New Roman" w:hAnsi="Times New Roman" w:cs="Times New Roman"/>
          <w:sz w:val="26"/>
          <w:szCs w:val="26"/>
        </w:rPr>
        <w:t>на закрытой площадке</w:t>
      </w:r>
      <w:r w:rsidRPr="002A49EB">
        <w:rPr>
          <w:rFonts w:ascii="Times New Roman" w:hAnsi="Times New Roman" w:cs="Times New Roman"/>
          <w:sz w:val="26"/>
          <w:szCs w:val="26"/>
        </w:rPr>
        <w:t>.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>7</w:t>
      </w:r>
      <w:r w:rsidRPr="00F9096B">
        <w:rPr>
          <w:sz w:val="26"/>
          <w:szCs w:val="26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 w:rsidRPr="00F9096B">
        <w:rPr>
          <w:sz w:val="26"/>
          <w:szCs w:val="26"/>
        </w:rPr>
        <w:t>Буксировка механического транспортного средства: управление буксирующим транспортным средством; управление буксируемым транспортным средством.</w:t>
      </w:r>
    </w:p>
    <w:p w:rsidR="00F9096B" w:rsidRPr="00F9096B" w:rsidRDefault="00F9096B" w:rsidP="00F9096B">
      <w:pPr>
        <w:suppressAutoHyphens/>
        <w:ind w:firstLine="709"/>
        <w:jc w:val="center"/>
        <w:rPr>
          <w:b/>
          <w:sz w:val="26"/>
          <w:szCs w:val="26"/>
        </w:rPr>
      </w:pPr>
      <w:r w:rsidRPr="00F9096B">
        <w:rPr>
          <w:b/>
          <w:sz w:val="26"/>
          <w:szCs w:val="26"/>
        </w:rPr>
        <w:t>Раздел 2 Обучение в условиях д</w:t>
      </w:r>
      <w:r w:rsidR="00612E44">
        <w:rPr>
          <w:b/>
          <w:sz w:val="26"/>
          <w:szCs w:val="26"/>
        </w:rPr>
        <w:t>орожного движения.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№</w:t>
      </w:r>
      <w:r w:rsidRPr="00F9096B">
        <w:rPr>
          <w:i/>
          <w:sz w:val="26"/>
          <w:szCs w:val="26"/>
        </w:rPr>
        <w:t>2</w:t>
      </w:r>
      <w:r w:rsidRPr="00420BDF">
        <w:rPr>
          <w:i/>
          <w:sz w:val="26"/>
          <w:szCs w:val="26"/>
        </w:rPr>
        <w:t>.</w:t>
      </w:r>
      <w:r w:rsidRPr="00F9096B">
        <w:rPr>
          <w:i/>
          <w:sz w:val="26"/>
          <w:szCs w:val="26"/>
        </w:rPr>
        <w:t>1</w:t>
      </w:r>
      <w:r w:rsidRPr="00F9096B">
        <w:rPr>
          <w:sz w:val="26"/>
          <w:szCs w:val="26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F9096B">
        <w:rPr>
          <w:sz w:val="26"/>
          <w:szCs w:val="26"/>
        </w:rPr>
        <w:t>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F9096B">
        <w:rPr>
          <w:sz w:val="26"/>
          <w:szCs w:val="26"/>
        </w:rPr>
        <w:t xml:space="preserve"> движение в темное время суток (в условиях недостаточной видимости).</w:t>
      </w:r>
    </w:p>
    <w:p w:rsidR="00F9096B" w:rsidRPr="002A49EB" w:rsidRDefault="00F9096B" w:rsidP="00F909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DF">
        <w:rPr>
          <w:rFonts w:ascii="Times New Roman" w:hAnsi="Times New Roman" w:cs="Times New Roman"/>
          <w:i/>
          <w:sz w:val="26"/>
          <w:szCs w:val="26"/>
        </w:rPr>
        <w:t>Контрольное задание №2</w:t>
      </w:r>
      <w:r w:rsidRPr="002A49EB">
        <w:rPr>
          <w:rFonts w:ascii="Times New Roman" w:hAnsi="Times New Roman" w:cs="Times New Roman"/>
          <w:sz w:val="26"/>
          <w:szCs w:val="26"/>
        </w:rPr>
        <w:t xml:space="preserve"> проверка умений управлять транспортным </w:t>
      </w:r>
      <w:r>
        <w:rPr>
          <w:rFonts w:ascii="Times New Roman" w:hAnsi="Times New Roman" w:cs="Times New Roman"/>
          <w:sz w:val="26"/>
          <w:szCs w:val="26"/>
        </w:rPr>
        <w:t xml:space="preserve">средством </w:t>
      </w:r>
      <w:r w:rsidRPr="002A49EB">
        <w:rPr>
          <w:rFonts w:ascii="Times New Roman" w:hAnsi="Times New Roman" w:cs="Times New Roman"/>
          <w:sz w:val="26"/>
          <w:szCs w:val="26"/>
        </w:rPr>
        <w:t>в условиях дорожного движения.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</w:p>
    <w:p w:rsidR="004A3FCA" w:rsidRPr="00DB196B" w:rsidRDefault="0003700A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8" w:name="Par2734"/>
      <w:bookmarkEnd w:id="18"/>
      <w:r>
        <w:rPr>
          <w:rFonts w:ascii="Times New Roman" w:hAnsi="Times New Roman" w:cs="Times New Roman"/>
          <w:b/>
          <w:sz w:val="26"/>
          <w:szCs w:val="26"/>
        </w:rPr>
        <w:t>3.2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.</w:t>
      </w:r>
      <w:r w:rsidR="00461C48">
        <w:rPr>
          <w:rFonts w:ascii="Times New Roman" w:hAnsi="Times New Roman" w:cs="Times New Roman"/>
          <w:b/>
          <w:sz w:val="26"/>
          <w:szCs w:val="26"/>
        </w:rPr>
        <w:t xml:space="preserve"> Профессиональный цикл П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4A3FCA" w:rsidRDefault="0003700A" w:rsidP="00DB196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</w:t>
      </w:r>
      <w:r w:rsidR="00970A14">
        <w:rPr>
          <w:rFonts w:ascii="Times New Roman" w:hAnsi="Times New Roman" w:cs="Times New Roman"/>
          <w:b/>
          <w:sz w:val="26"/>
          <w:szCs w:val="26"/>
        </w:rPr>
        <w:t>.1.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Учебный предмет "О</w:t>
      </w:r>
      <w:r>
        <w:rPr>
          <w:rFonts w:ascii="Times New Roman" w:hAnsi="Times New Roman" w:cs="Times New Roman"/>
          <w:b/>
          <w:sz w:val="26"/>
          <w:szCs w:val="26"/>
        </w:rPr>
        <w:t>рганизация и выполнение</w:t>
      </w:r>
      <w:r w:rsidR="00E778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700A">
        <w:rPr>
          <w:rFonts w:ascii="Times New Roman" w:hAnsi="Times New Roman" w:cs="Times New Roman"/>
          <w:b/>
          <w:sz w:val="26"/>
          <w:szCs w:val="26"/>
        </w:rPr>
        <w:t>пассажирских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 xml:space="preserve"> перевозок автомобильным транспортом".</w:t>
      </w:r>
    </w:p>
    <w:p w:rsidR="004A3FCA" w:rsidRPr="00DB196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9" w:name="Par2738"/>
      <w:bookmarkEnd w:id="19"/>
      <w:r w:rsidRPr="00DB196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B14D33" w:rsidRDefault="0003700A" w:rsidP="00B14D33">
      <w:pPr>
        <w:pStyle w:val="ConsPlusNormal"/>
        <w:jc w:val="right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W w:w="9485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5"/>
        <w:gridCol w:w="4394"/>
        <w:gridCol w:w="850"/>
        <w:gridCol w:w="1843"/>
        <w:gridCol w:w="1843"/>
      </w:tblGrid>
      <w:tr w:rsidR="0003700A" w:rsidRPr="00702281" w:rsidTr="005D3EBC">
        <w:trPr>
          <w:trHeight w:val="38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№</w:t>
            </w:r>
          </w:p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02281">
              <w:rPr>
                <w:sz w:val="26"/>
                <w:szCs w:val="26"/>
              </w:rPr>
              <w:t>п\</w:t>
            </w:r>
            <w:proofErr w:type="gramStart"/>
            <w:r w:rsidRPr="00702281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700A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Количество часов</w:t>
            </w:r>
          </w:p>
        </w:tc>
      </w:tr>
      <w:tr w:rsidR="0003700A" w:rsidRPr="00702281" w:rsidTr="005D3EBC">
        <w:trPr>
          <w:trHeight w:val="39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 том числе</w:t>
            </w:r>
          </w:p>
        </w:tc>
      </w:tr>
      <w:tr w:rsidR="0003700A" w:rsidRPr="00702281" w:rsidTr="005D3EBC">
        <w:trPr>
          <w:trHeight w:val="619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Практические занятия</w:t>
            </w:r>
          </w:p>
        </w:tc>
      </w:tr>
      <w:tr w:rsidR="0003700A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Нормативное правовое обеспечение пассажирских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9411F3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Пассажирские автотра</w:t>
            </w:r>
            <w:r>
              <w:rPr>
                <w:sz w:val="26"/>
                <w:szCs w:val="26"/>
              </w:rPr>
              <w:t>нспортные организации</w:t>
            </w:r>
            <w:r w:rsidRPr="00612E44">
              <w:rPr>
                <w:sz w:val="26"/>
                <w:szCs w:val="26"/>
              </w:rPr>
              <w:t>, их структура и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700A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Диспетчерское руководство работой автобусов на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612E44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Работа автобусов на различных видах маршрутов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612E44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Тарифы и билетная система на пассажирском автотранспорте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612E44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Особенности работы маршрутных такси и ведомственных автобусов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7129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612E44" w:rsidRDefault="005D7129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7129">
              <w:rPr>
                <w:sz w:val="26"/>
                <w:szCs w:val="26"/>
              </w:rPr>
              <w:t>Страхование на пассажирском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700A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700A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3700A" w:rsidRDefault="0003700A" w:rsidP="0003700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5D3EBC" w:rsidRPr="005D3EBC" w:rsidRDefault="0003700A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02281">
        <w:rPr>
          <w:i/>
          <w:sz w:val="26"/>
          <w:szCs w:val="26"/>
        </w:rPr>
        <w:t>Тема 1.</w:t>
      </w:r>
      <w:r w:rsidR="005D3EBC" w:rsidRPr="005D3EBC">
        <w:rPr>
          <w:sz w:val="26"/>
          <w:szCs w:val="26"/>
        </w:rPr>
        <w:t>Нормативное правовое обеспечение пассажирских перевозок: общие положения о перевозке; 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виды перевозок пассажиров и багажа; путевые листы; виды регулярных перевозок пассажиров и багажа;</w:t>
      </w:r>
      <w:proofErr w:type="gramEnd"/>
      <w:r w:rsidR="005D3EBC" w:rsidRPr="005D3EBC">
        <w:rPr>
          <w:sz w:val="26"/>
          <w:szCs w:val="26"/>
        </w:rPr>
        <w:t xml:space="preserve">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</w:t>
      </w:r>
      <w:proofErr w:type="gramStart"/>
      <w:r w:rsidR="005D3EBC" w:rsidRPr="005D3EBC">
        <w:rPr>
          <w:sz w:val="26"/>
          <w:szCs w:val="26"/>
        </w:rPr>
        <w:t>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</w:t>
      </w:r>
      <w:proofErr w:type="gramEnd"/>
      <w:r w:rsidR="005D3EBC" w:rsidRPr="005D3EBC">
        <w:rPr>
          <w:sz w:val="26"/>
          <w:szCs w:val="26"/>
        </w:rPr>
        <w:t xml:space="preserve">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 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2. </w:t>
      </w:r>
      <w:r w:rsidR="005D3EBC" w:rsidRPr="005D3EBC">
        <w:rPr>
          <w:sz w:val="26"/>
          <w:szCs w:val="26"/>
        </w:rPr>
        <w:t>Пассажирские автотранспортные предприятия, их структура и задачи: структура и задачи пассажирских автотранспортных предприятий; виды автобусных перевозок 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3.</w:t>
      </w:r>
      <w:r w:rsidR="005D3EBC" w:rsidRPr="005D3EBC">
        <w:rPr>
          <w:sz w:val="26"/>
          <w:szCs w:val="26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="005D3EBC" w:rsidRPr="005D3EBC">
        <w:rPr>
          <w:sz w:val="26"/>
          <w:szCs w:val="26"/>
        </w:rPr>
        <w:t xml:space="preserve">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4. </w:t>
      </w:r>
      <w:proofErr w:type="gramStart"/>
      <w:r w:rsidR="005D3EBC" w:rsidRPr="005D3EBC">
        <w:rPr>
          <w:sz w:val="26"/>
          <w:szCs w:val="26"/>
        </w:rPr>
        <w:t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</w:t>
      </w:r>
      <w:proofErr w:type="gramEnd"/>
      <w:r w:rsidR="005D3EBC" w:rsidRPr="005D3EBC">
        <w:rPr>
          <w:sz w:val="26"/>
          <w:szCs w:val="26"/>
        </w:rPr>
        <w:t xml:space="preserve"> </w:t>
      </w:r>
      <w:proofErr w:type="gramStart"/>
      <w:r w:rsidR="005D3EBC" w:rsidRPr="005D3EBC">
        <w:rPr>
          <w:sz w:val="26"/>
          <w:szCs w:val="26"/>
        </w:rPr>
        <w:t>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</w:t>
      </w:r>
      <w:proofErr w:type="gramEnd"/>
      <w:r w:rsidR="005D3EBC" w:rsidRPr="005D3EBC">
        <w:rPr>
          <w:sz w:val="26"/>
          <w:szCs w:val="26"/>
        </w:rPr>
        <w:t xml:space="preserve">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5D3EBC" w:rsidRPr="005D3EBC" w:rsidRDefault="00B46922" w:rsidP="00B46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5.</w:t>
      </w:r>
      <w:r w:rsidR="005D3EBC" w:rsidRPr="005D3EBC">
        <w:rPr>
          <w:sz w:val="26"/>
          <w:szCs w:val="26"/>
        </w:rPr>
        <w:t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</w:t>
      </w:r>
      <w:r w:rsidR="00E77882">
        <w:rPr>
          <w:sz w:val="26"/>
          <w:szCs w:val="26"/>
        </w:rPr>
        <w:t xml:space="preserve"> </w:t>
      </w:r>
      <w:r w:rsidR="005D3EBC" w:rsidRPr="005D3EBC">
        <w:rPr>
          <w:sz w:val="26"/>
          <w:szCs w:val="26"/>
        </w:rPr>
        <w:t>формы организации труда автобусных бригад; расписание движения автобусов на линии;</w:t>
      </w:r>
      <w:proofErr w:type="gramEnd"/>
      <w:r w:rsidR="005D3EBC" w:rsidRPr="005D3EBC">
        <w:rPr>
          <w:sz w:val="26"/>
          <w:szCs w:val="26"/>
        </w:rPr>
        <w:t xml:space="preserve"> </w:t>
      </w:r>
      <w:proofErr w:type="gramStart"/>
      <w:r w:rsidR="005D3EBC" w:rsidRPr="005D3EBC">
        <w:rPr>
          <w:sz w:val="26"/>
          <w:szCs w:val="26"/>
        </w:rPr>
        <w:t>маршрутное, станционное, контрольное расписания движения подвижного состава; интервалы движения; коэффициент сменности, рейс, оборотный рейс;</w:t>
      </w:r>
      <w:r w:rsidR="00E77882">
        <w:rPr>
          <w:sz w:val="26"/>
          <w:szCs w:val="26"/>
        </w:rPr>
        <w:t xml:space="preserve"> </w:t>
      </w:r>
      <w:r w:rsidR="005D3EBC" w:rsidRPr="005D3EBC">
        <w:rPr>
          <w:sz w:val="26"/>
          <w:szCs w:val="26"/>
        </w:rPr>
        <w:t xml:space="preserve">работа автобусов в часы "пик"; значение введения укороченных, экспрессных и </w:t>
      </w:r>
      <w:proofErr w:type="spellStart"/>
      <w:r w:rsidR="005D3EBC" w:rsidRPr="005D3EBC">
        <w:rPr>
          <w:sz w:val="26"/>
          <w:szCs w:val="26"/>
        </w:rPr>
        <w:t>полуэкспрессных</w:t>
      </w:r>
      <w:proofErr w:type="spellEnd"/>
      <w:r w:rsidR="005D3EBC" w:rsidRPr="005D3EBC">
        <w:rPr>
          <w:sz w:val="26"/>
          <w:szCs w:val="26"/>
        </w:rPr>
        <w:t xml:space="preserve"> рейсов; остановки по требованию; организация работы автобусов без кондуктора;</w:t>
      </w:r>
      <w:proofErr w:type="gramEnd"/>
      <w:r w:rsidR="005D3EBC" w:rsidRPr="005D3EBC">
        <w:rPr>
          <w:sz w:val="26"/>
          <w:szCs w:val="26"/>
        </w:rPr>
        <w:t xml:space="preserve"> </w:t>
      </w:r>
      <w:proofErr w:type="gramStart"/>
      <w:r w:rsidR="005D3EBC" w:rsidRPr="005D3EBC">
        <w:rPr>
          <w:sz w:val="26"/>
          <w:szCs w:val="26"/>
        </w:rPr>
        <w:t xml:space="preserve">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</w:t>
      </w:r>
      <w:proofErr w:type="spellStart"/>
      <w:r w:rsidR="005D3EBC" w:rsidRPr="005D3EBC">
        <w:rPr>
          <w:sz w:val="26"/>
          <w:szCs w:val="26"/>
        </w:rPr>
        <w:t>туристическо-экскурсионные</w:t>
      </w:r>
      <w:proofErr w:type="spellEnd"/>
      <w:r w:rsidR="005D3EBC" w:rsidRPr="005D3EBC">
        <w:rPr>
          <w:sz w:val="26"/>
          <w:szCs w:val="26"/>
        </w:rPr>
        <w:t xml:space="preserve"> перевозки и т.п.);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</w:t>
      </w:r>
      <w:proofErr w:type="gramEnd"/>
      <w:r w:rsidR="005D3EBC" w:rsidRPr="005D3EBC">
        <w:rPr>
          <w:sz w:val="26"/>
          <w:szCs w:val="26"/>
        </w:rPr>
        <w:t xml:space="preserve"> порядок учета и выдачи талонов на топливо и смазочные материалы; заправка автобуса топливом, меры предосторожности.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6. </w:t>
      </w:r>
      <w:r w:rsidR="005D3EBC" w:rsidRPr="005D3EBC">
        <w:rPr>
          <w:sz w:val="26"/>
          <w:szCs w:val="26"/>
        </w:rPr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7.</w:t>
      </w:r>
      <w:r w:rsidR="005D3EBC" w:rsidRPr="005D3EBC">
        <w:rPr>
          <w:sz w:val="26"/>
          <w:szCs w:val="26"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03700A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8. </w:t>
      </w:r>
      <w:r w:rsidR="005D3EBC" w:rsidRPr="005D3EBC">
        <w:rPr>
          <w:sz w:val="26"/>
          <w:szCs w:val="26"/>
        </w:rPr>
        <w:t>Страхование на пассажирском транспорте: Нормативные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03700A" w:rsidRPr="00702281" w:rsidRDefault="0003700A" w:rsidP="000370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Зачет.</w:t>
      </w:r>
      <w:r w:rsidRPr="00702281">
        <w:rPr>
          <w:sz w:val="26"/>
          <w:szCs w:val="26"/>
        </w:rPr>
        <w:t xml:space="preserve"> Решение</w:t>
      </w:r>
      <w:r w:rsidR="00B46922">
        <w:rPr>
          <w:sz w:val="26"/>
          <w:szCs w:val="26"/>
        </w:rPr>
        <w:t xml:space="preserve"> тематических задач по темам 1-8</w:t>
      </w:r>
      <w:r w:rsidRPr="00702281">
        <w:rPr>
          <w:sz w:val="26"/>
          <w:szCs w:val="26"/>
        </w:rPr>
        <w:t>; контроль знаний.</w:t>
      </w:r>
    </w:p>
    <w:p w:rsidR="00970A14" w:rsidRPr="00970A14" w:rsidRDefault="00970A14" w:rsidP="0003700A">
      <w:pPr>
        <w:pStyle w:val="ConsPlusNormal"/>
        <w:jc w:val="both"/>
        <w:outlineLvl w:val="4"/>
        <w:rPr>
          <w:rFonts w:ascii="Times New Roman" w:hAnsi="Times New Roman" w:cs="Times New Roman"/>
          <w:sz w:val="26"/>
          <w:szCs w:val="26"/>
        </w:rPr>
      </w:pPr>
    </w:p>
    <w:p w:rsidR="004A3FCA" w:rsidRPr="00B46922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0" w:name="Par2779"/>
      <w:bookmarkEnd w:id="20"/>
      <w:r w:rsidRPr="00B46922">
        <w:rPr>
          <w:rFonts w:ascii="Times New Roman" w:hAnsi="Times New Roman" w:cs="Times New Roman"/>
          <w:b/>
          <w:sz w:val="26"/>
          <w:szCs w:val="26"/>
        </w:rPr>
        <w:t>IV. ПЛАНИРУЕМ</w:t>
      </w:r>
      <w:r w:rsidR="00970A14" w:rsidRPr="00B46922">
        <w:rPr>
          <w:rFonts w:ascii="Times New Roman" w:hAnsi="Times New Roman" w:cs="Times New Roman"/>
          <w:b/>
          <w:sz w:val="26"/>
          <w:szCs w:val="26"/>
        </w:rPr>
        <w:t xml:space="preserve">ЫЕ РЕЗУЛЬТАТЫ ОСВОЕНИЯ </w:t>
      </w:r>
      <w:r w:rsidRPr="00B46922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160C9B" w:rsidRDefault="00970A14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 w:rsidRPr="00970A14">
        <w:rPr>
          <w:rFonts w:ascii="Times New Roman" w:hAnsi="Times New Roman" w:cs="Times New Roman"/>
          <w:sz w:val="26"/>
          <w:szCs w:val="26"/>
        </w:rPr>
        <w:t>П</w:t>
      </w:r>
      <w:r w:rsidR="004A3FCA" w:rsidRPr="00970A14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="004A3FCA" w:rsidRPr="00160C9B">
        <w:rPr>
          <w:rFonts w:ascii="Times New Roman" w:hAnsi="Times New Roman" w:cs="Times New Roman"/>
          <w:b/>
          <w:i/>
          <w:sz w:val="26"/>
          <w:szCs w:val="26"/>
        </w:rPr>
        <w:t>знать: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 xml:space="preserve">Правила дорожного движения, основы законодательства в сфере дорожного движения; 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основы безопасного управления транспортными средствами;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922">
        <w:rPr>
          <w:rFonts w:ascii="Times New Roman" w:hAnsi="Times New Roman" w:cs="Times New Roman"/>
          <w:sz w:val="26"/>
          <w:szCs w:val="26"/>
        </w:rPr>
        <w:t>цели и задачи управления системами «водитель – автомобиль – дорога» и «водитель – автомобиль»;</w:t>
      </w:r>
      <w:proofErr w:type="gramEnd"/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особенности наблюдения за дорожной обстановкой и порядок осмотра дорожной  ситуации;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способы контроля  безопасной дистанции и бокового интервала;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порядок вызова аварийных и спасательных служб;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основы обеспечения детской пассажирской безопасности;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проблемы, связанные с сознательным нарушением правил дорожного движения водителями транспортных средств и их последствиями;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правовые аспекты (права, обязанности и ответственность) оказания первой помощи;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современные рекомендации по оказанию первой помощи;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методики и последовательность действий по оказанию первой помощи;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состав аптечки первой помощи (автомобильной) и правила использования ее компонентов.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B46922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Pr="00B46922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Pr="00B46922">
        <w:rPr>
          <w:rFonts w:ascii="Times New Roman" w:hAnsi="Times New Roman" w:cs="Times New Roman"/>
          <w:b/>
          <w:i/>
          <w:sz w:val="26"/>
          <w:szCs w:val="26"/>
        </w:rPr>
        <w:t>уметь: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безопасно и эффективно управлять транспортным средством (составом транспортных средств) в различных условиях  движения;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управлять своим эмоциональным состоянием;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 xml:space="preserve"> выполнять ежедневное техническое обслуживание транспортного средства (состава транспортных средств);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выбирать безопасные скорость, дистанцию и интервал в различных условиях движения;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использовать зеркала заднего вида при маневрировании;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своевременно принимать правильные решения и уверенно действовать в сложных и  опасных дорожных ситуациях;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выполнять мероприятия по оказанию первой помощи пострадавшим в дорожно-транспортном  происшествии;</w:t>
      </w:r>
    </w:p>
    <w:p w:rsid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совершенствовать свои навыки управления транспортным средством (составом транспортных средств).</w:t>
      </w:r>
    </w:p>
    <w:p w:rsidR="00B46922" w:rsidRDefault="00B46922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B46922" w:rsidRDefault="00350EE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1" w:name="Par2812"/>
      <w:bookmarkEnd w:id="21"/>
      <w:r w:rsidRPr="00B46922">
        <w:rPr>
          <w:rFonts w:ascii="Times New Roman" w:hAnsi="Times New Roman" w:cs="Times New Roman"/>
          <w:b/>
          <w:sz w:val="26"/>
          <w:szCs w:val="26"/>
        </w:rPr>
        <w:t>V. ОРГАНИЗАЦИОННО-ПЕДАГОГИЧЕ</w:t>
      </w:r>
      <w:r w:rsidR="00927710" w:rsidRPr="00B46922">
        <w:rPr>
          <w:rFonts w:ascii="Times New Roman" w:hAnsi="Times New Roman" w:cs="Times New Roman"/>
          <w:b/>
          <w:sz w:val="26"/>
          <w:szCs w:val="26"/>
        </w:rPr>
        <w:t xml:space="preserve">СКИЕ УСЛОВИЯ РЕАЛИЗАЦИИ </w:t>
      </w:r>
      <w:r w:rsidRPr="00B46922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 xml:space="preserve">Организационно-педагогические условия реализации </w:t>
      </w:r>
      <w:r>
        <w:rPr>
          <w:sz w:val="26"/>
          <w:szCs w:val="26"/>
        </w:rPr>
        <w:t>П</w:t>
      </w:r>
      <w:r w:rsidRPr="00913D0B">
        <w:rPr>
          <w:sz w:val="26"/>
          <w:szCs w:val="26"/>
        </w:rPr>
        <w:t xml:space="preserve">рограммы должны обеспечивать реализацию </w:t>
      </w:r>
      <w:r>
        <w:rPr>
          <w:sz w:val="26"/>
          <w:szCs w:val="26"/>
        </w:rPr>
        <w:t>Пр</w:t>
      </w:r>
      <w:r w:rsidRPr="00913D0B">
        <w:rPr>
          <w:sz w:val="26"/>
          <w:szCs w:val="26"/>
        </w:rPr>
        <w:t>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3D0B">
        <w:rPr>
          <w:sz w:val="26"/>
          <w:szCs w:val="26"/>
        </w:rPr>
        <w:t>Наполняемость учебной группы не должна превышать 30 человек.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3D0B">
        <w:rPr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3D0B">
        <w:rPr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132CEE" w:rsidRPr="00913D0B" w:rsidRDefault="00132CEE" w:rsidP="00132CEE">
      <w:pPr>
        <w:pStyle w:val="af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 </w:t>
      </w:r>
    </w:p>
    <w:p w:rsidR="00132CEE" w:rsidRPr="00913D0B" w:rsidRDefault="00132CEE" w:rsidP="00132CEE">
      <w:pPr>
        <w:pStyle w:val="s1"/>
        <w:spacing w:before="0" w:beforeAutospacing="0" w:after="0" w:afterAutospacing="0"/>
        <w:ind w:firstLine="680"/>
        <w:jc w:val="center"/>
        <w:rPr>
          <w:sz w:val="26"/>
          <w:szCs w:val="26"/>
        </w:rPr>
      </w:pPr>
      <w:r w:rsidRPr="00913D0B">
        <w:rPr>
          <w:noProof/>
          <w:sz w:val="26"/>
          <w:szCs w:val="26"/>
        </w:rPr>
        <w:drawing>
          <wp:inline distT="0" distB="0" distL="0" distR="0">
            <wp:extent cx="1201420" cy="563245"/>
            <wp:effectExtent l="0" t="0" r="0" b="0"/>
            <wp:docPr id="1" name="Рисунок 1" descr="http://base.garant.ru/files/base/70695708/2099246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0695708/209924699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0B">
        <w:rPr>
          <w:sz w:val="26"/>
          <w:szCs w:val="26"/>
        </w:rPr>
        <w:t>;</w:t>
      </w:r>
    </w:p>
    <w:p w:rsidR="00132CEE" w:rsidRPr="00913D0B" w:rsidRDefault="00132CEE" w:rsidP="00132CEE">
      <w:pPr>
        <w:pStyle w:val="af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 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где </w:t>
      </w:r>
      <w:proofErr w:type="gramStart"/>
      <w:r w:rsidRPr="00913D0B">
        <w:rPr>
          <w:sz w:val="26"/>
          <w:szCs w:val="26"/>
        </w:rPr>
        <w:t>П</w:t>
      </w:r>
      <w:proofErr w:type="gramEnd"/>
      <w:r w:rsidRPr="00913D0B">
        <w:rPr>
          <w:sz w:val="26"/>
          <w:szCs w:val="26"/>
        </w:rPr>
        <w:t xml:space="preserve"> - число необходимых помещений;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noProof/>
          <w:sz w:val="26"/>
          <w:szCs w:val="26"/>
        </w:rPr>
        <w:drawing>
          <wp:inline distT="0" distB="0" distL="0" distR="0">
            <wp:extent cx="255270" cy="233680"/>
            <wp:effectExtent l="19050" t="0" r="0" b="0"/>
            <wp:docPr id="2" name="Рисунок 2" descr="http://base.garant.ru/files/base/70695708/85292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695708/8529252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0B">
        <w:rPr>
          <w:sz w:val="26"/>
          <w:szCs w:val="26"/>
        </w:rPr>
        <w:t>- расчетное учебное время полного курса теоретического обучения на одну группу, в часах;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proofErr w:type="spellStart"/>
      <w:r w:rsidRPr="00913D0B">
        <w:rPr>
          <w:sz w:val="26"/>
          <w:szCs w:val="26"/>
        </w:rPr>
        <w:t>n</w:t>
      </w:r>
      <w:proofErr w:type="spellEnd"/>
      <w:r w:rsidRPr="00913D0B">
        <w:rPr>
          <w:sz w:val="26"/>
          <w:szCs w:val="26"/>
        </w:rPr>
        <w:t xml:space="preserve"> - общее число групп;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0,75 - постоянный коэффициент (загрузка учебного кабинета принимается </w:t>
      </w:r>
      <w:proofErr w:type="gramStart"/>
      <w:r w:rsidRPr="00913D0B">
        <w:rPr>
          <w:sz w:val="26"/>
          <w:szCs w:val="26"/>
        </w:rPr>
        <w:t>равной</w:t>
      </w:r>
      <w:proofErr w:type="gramEnd"/>
      <w:r w:rsidRPr="00913D0B">
        <w:rPr>
          <w:sz w:val="26"/>
          <w:szCs w:val="26"/>
        </w:rPr>
        <w:t xml:space="preserve"> 75%);</w:t>
      </w:r>
    </w:p>
    <w:p w:rsidR="00132CEE" w:rsidRDefault="00132CEE" w:rsidP="00132CEE">
      <w:pPr>
        <w:pStyle w:val="s1"/>
        <w:numPr>
          <w:ilvl w:val="0"/>
          <w:numId w:val="7"/>
        </w:numPr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- фонд времени использования помещения в часах.</w:t>
      </w:r>
    </w:p>
    <w:p w:rsidR="00132CEE" w:rsidRPr="00913D0B" w:rsidRDefault="00132CEE" w:rsidP="00132CEE">
      <w:pPr>
        <w:pStyle w:val="s1"/>
        <w:spacing w:before="0" w:beforeAutospacing="0" w:after="0" w:afterAutospacing="0"/>
        <w:ind w:left="720"/>
        <w:rPr>
          <w:sz w:val="26"/>
          <w:szCs w:val="26"/>
        </w:rPr>
      </w:pP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3D0B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Первоначальное обучение вождению транспортных сре</w:t>
      </w:r>
      <w:proofErr w:type="gramStart"/>
      <w:r w:rsidRPr="00913D0B">
        <w:rPr>
          <w:sz w:val="26"/>
          <w:szCs w:val="26"/>
        </w:rPr>
        <w:t xml:space="preserve">дств </w:t>
      </w:r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>оводиться на закрытой площадке</w:t>
      </w:r>
      <w:r w:rsidRPr="00913D0B">
        <w:rPr>
          <w:sz w:val="26"/>
          <w:szCs w:val="26"/>
        </w:rPr>
        <w:t>.</w:t>
      </w: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1" w:anchor="block_1000" w:history="1">
        <w:r w:rsidRPr="00913D0B">
          <w:rPr>
            <w:rStyle w:val="ad"/>
            <w:sz w:val="26"/>
            <w:szCs w:val="26"/>
          </w:rPr>
          <w:t>Правил</w:t>
        </w:r>
      </w:hyperlink>
      <w:r w:rsidRPr="00913D0B">
        <w:rPr>
          <w:sz w:val="26"/>
          <w:szCs w:val="26"/>
        </w:rPr>
        <w:t xml:space="preserve"> дорожного движения.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 xml:space="preserve">Обучение практическому вождению в условиях дорожного движения проводится на учебных маршрутах, </w:t>
      </w:r>
      <w:r>
        <w:rPr>
          <w:sz w:val="26"/>
          <w:szCs w:val="26"/>
        </w:rPr>
        <w:t>согласованных</w:t>
      </w:r>
      <w:r w:rsidRPr="00B57FAC">
        <w:rPr>
          <w:sz w:val="26"/>
          <w:szCs w:val="26"/>
        </w:rPr>
        <w:t xml:space="preserve"> с Г</w:t>
      </w:r>
      <w:r>
        <w:rPr>
          <w:sz w:val="26"/>
          <w:szCs w:val="26"/>
        </w:rPr>
        <w:t xml:space="preserve">осавтоинспекцией и утвержденных </w:t>
      </w:r>
      <w:r w:rsidRPr="00B57FAC">
        <w:rPr>
          <w:sz w:val="26"/>
          <w:szCs w:val="26"/>
        </w:rPr>
        <w:t>руководителем организации</w:t>
      </w:r>
      <w:r>
        <w:rPr>
          <w:sz w:val="26"/>
          <w:szCs w:val="26"/>
        </w:rPr>
        <w:t>.</w:t>
      </w: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Транспортные средства</w:t>
      </w:r>
      <w:r w:rsidRPr="003F7C87">
        <w:rPr>
          <w:sz w:val="26"/>
          <w:szCs w:val="26"/>
        </w:rPr>
        <w:t>, используем</w:t>
      </w:r>
      <w:r>
        <w:rPr>
          <w:sz w:val="26"/>
          <w:szCs w:val="26"/>
        </w:rPr>
        <w:t xml:space="preserve">ые для обучения вождению, оборудованы и зарегистрированы в установленном порядке и соответствуют требованиям, предъявляемым к «Учебным транспортным средствам» в соответствии с п. 8 </w:t>
      </w:r>
      <w:r w:rsidRPr="00913D0B">
        <w:rPr>
          <w:sz w:val="26"/>
          <w:szCs w:val="26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sz w:val="26"/>
          <w:szCs w:val="26"/>
        </w:rPr>
        <w:t>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13D0B">
        <w:rPr>
          <w:sz w:val="26"/>
          <w:szCs w:val="26"/>
        </w:rPr>
        <w:t xml:space="preserve"> </w:t>
      </w:r>
      <w:proofErr w:type="gramStart"/>
      <w:r w:rsidRPr="00913D0B">
        <w:rPr>
          <w:sz w:val="26"/>
          <w:szCs w:val="26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3D0B">
        <w:rPr>
          <w:sz w:val="26"/>
          <w:szCs w:val="26"/>
        </w:rPr>
        <w:t xml:space="preserve">Информационно-методические условия реализации </w:t>
      </w:r>
      <w:r>
        <w:rPr>
          <w:sz w:val="26"/>
          <w:szCs w:val="26"/>
        </w:rPr>
        <w:t>П</w:t>
      </w:r>
      <w:r w:rsidRPr="00913D0B">
        <w:rPr>
          <w:sz w:val="26"/>
          <w:szCs w:val="26"/>
        </w:rPr>
        <w:t>рограммы включают: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учебный план;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календарный учебный график;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рабочие программы учебных предметов;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методические материалы и разработки;</w:t>
      </w: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расписание занятий.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 xml:space="preserve"> Материально-технические условия реализации </w:t>
      </w:r>
      <w:r>
        <w:rPr>
          <w:sz w:val="26"/>
          <w:szCs w:val="26"/>
        </w:rPr>
        <w:t>П</w:t>
      </w:r>
      <w:r w:rsidRPr="00913D0B">
        <w:rPr>
          <w:sz w:val="26"/>
          <w:szCs w:val="26"/>
        </w:rPr>
        <w:t>рограммы.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Тренажеры, используемые в учебном процессе, должны обеспечивать:</w:t>
      </w: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Учебные транспортные средства категории "D" представлены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750 кг, зарегистрированными в установленном порядке.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Расчет количества необходимых механических транспортных средств осуществляется по формуле:</w:t>
      </w:r>
    </w:p>
    <w:p w:rsidR="00132CEE" w:rsidRPr="00913D0B" w:rsidRDefault="00132CEE" w:rsidP="00132CEE">
      <w:pPr>
        <w:pStyle w:val="af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 </w:t>
      </w:r>
    </w:p>
    <w:p w:rsidR="00132CEE" w:rsidRPr="00913D0B" w:rsidRDefault="00132CEE" w:rsidP="00132CEE">
      <w:pPr>
        <w:pStyle w:val="s1"/>
        <w:spacing w:before="0" w:beforeAutospacing="0" w:after="0" w:afterAutospacing="0"/>
        <w:ind w:firstLine="680"/>
        <w:jc w:val="center"/>
        <w:rPr>
          <w:sz w:val="26"/>
          <w:szCs w:val="26"/>
        </w:rPr>
      </w:pPr>
      <w:r w:rsidRPr="00913D0B">
        <w:rPr>
          <w:noProof/>
          <w:sz w:val="26"/>
          <w:szCs w:val="26"/>
        </w:rPr>
        <w:drawing>
          <wp:inline distT="0" distB="0" distL="0" distR="0">
            <wp:extent cx="1573530" cy="467995"/>
            <wp:effectExtent l="19050" t="0" r="0" b="0"/>
            <wp:docPr id="4" name="Рисунок 4" descr="http://base.garant.ru/files/base/70695708/4138191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0695708/413819109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0B">
        <w:rPr>
          <w:sz w:val="26"/>
          <w:szCs w:val="26"/>
        </w:rPr>
        <w:t>;</w:t>
      </w:r>
    </w:p>
    <w:p w:rsidR="00132CEE" w:rsidRPr="00913D0B" w:rsidRDefault="00132CEE" w:rsidP="00132CEE">
      <w:pPr>
        <w:pStyle w:val="af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 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где </w:t>
      </w:r>
      <w:proofErr w:type="spellStart"/>
      <w:proofErr w:type="gramStart"/>
      <w:r w:rsidRPr="00913D0B">
        <w:rPr>
          <w:sz w:val="26"/>
          <w:szCs w:val="26"/>
        </w:rPr>
        <w:t>N</w:t>
      </w:r>
      <w:proofErr w:type="gramEnd"/>
      <w:r w:rsidRPr="00913D0B">
        <w:rPr>
          <w:sz w:val="26"/>
          <w:szCs w:val="26"/>
        </w:rPr>
        <w:t>тс</w:t>
      </w:r>
      <w:proofErr w:type="spellEnd"/>
      <w:r w:rsidRPr="00913D0B">
        <w:rPr>
          <w:sz w:val="26"/>
          <w:szCs w:val="26"/>
        </w:rPr>
        <w:t xml:space="preserve"> - количество автотранспортных средств;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Т - количество часов вождения в соответствии с учебным планом;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К - количество </w:t>
      </w:r>
      <w:proofErr w:type="gramStart"/>
      <w:r w:rsidRPr="00913D0B">
        <w:rPr>
          <w:sz w:val="26"/>
          <w:szCs w:val="26"/>
        </w:rPr>
        <w:t>обучающихся</w:t>
      </w:r>
      <w:proofErr w:type="gramEnd"/>
      <w:r w:rsidRPr="00913D0B">
        <w:rPr>
          <w:sz w:val="26"/>
          <w:szCs w:val="26"/>
        </w:rPr>
        <w:t xml:space="preserve"> в год;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proofErr w:type="spellStart"/>
      <w:r w:rsidRPr="00913D0B">
        <w:rPr>
          <w:sz w:val="26"/>
          <w:szCs w:val="26"/>
        </w:rPr>
        <w:t>t</w:t>
      </w:r>
      <w:proofErr w:type="spellEnd"/>
      <w:r w:rsidRPr="00913D0B">
        <w:rPr>
          <w:sz w:val="26"/>
          <w:szCs w:val="26"/>
        </w:rPr>
        <w:t xml:space="preserve">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24,5 - среднее количество рабочих дней в месяц;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12 - количество рабочих месяцев в году;</w:t>
      </w:r>
    </w:p>
    <w:p w:rsidR="00132CEE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1 - количество резервных учебных транспортных средств.</w:t>
      </w: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132CEE" w:rsidRPr="00913D0B" w:rsidRDefault="00132CEE" w:rsidP="00132CEE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913D0B">
        <w:rPr>
          <w:sz w:val="26"/>
          <w:szCs w:val="26"/>
        </w:rPr>
        <w:t xml:space="preserve">Механическое транспортное средство, используемое для обучения вождению </w:t>
      </w:r>
      <w:r>
        <w:rPr>
          <w:sz w:val="26"/>
          <w:szCs w:val="26"/>
        </w:rPr>
        <w:t xml:space="preserve"> </w:t>
      </w:r>
      <w:r w:rsidRPr="00913D0B">
        <w:rPr>
          <w:sz w:val="26"/>
          <w:szCs w:val="26"/>
        </w:rPr>
        <w:t xml:space="preserve">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соответствии с </w:t>
      </w:r>
      <w:hyperlink r:id="rId13" w:anchor="block_2008" w:history="1">
        <w:r w:rsidRPr="00913D0B">
          <w:rPr>
            <w:rStyle w:val="ad"/>
            <w:sz w:val="26"/>
            <w:szCs w:val="26"/>
          </w:rPr>
          <w:t>пунктом 8</w:t>
        </w:r>
      </w:hyperlink>
      <w:r w:rsidRPr="00913D0B"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sz w:val="26"/>
          <w:szCs w:val="26"/>
        </w:rPr>
        <w:t>.</w:t>
      </w:r>
      <w:proofErr w:type="gramEnd"/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2CEE" w:rsidRDefault="00132CE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734B" w:rsidRDefault="00EF734B" w:rsidP="00EF73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D50D8">
        <w:rPr>
          <w:rFonts w:ascii="Times New Roman" w:hAnsi="Times New Roman" w:cs="Times New Roman"/>
          <w:b/>
          <w:sz w:val="26"/>
          <w:szCs w:val="26"/>
        </w:rPr>
        <w:t>5.1.Перечень учебного оборудования</w:t>
      </w:r>
      <w:r w:rsidR="00132C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2CEE" w:rsidRPr="006D50D8" w:rsidRDefault="00132CEE" w:rsidP="00EF73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F734B" w:rsidRDefault="00EF734B" w:rsidP="00EF73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</w:t>
      </w:r>
      <w:r w:rsidR="003F17E0">
        <w:rPr>
          <w:rFonts w:ascii="Times New Roman" w:hAnsi="Times New Roman" w:cs="Times New Roman"/>
          <w:sz w:val="26"/>
          <w:szCs w:val="26"/>
        </w:rPr>
        <w:t>блица 6</w:t>
      </w:r>
    </w:p>
    <w:tbl>
      <w:tblPr>
        <w:tblW w:w="972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83"/>
        <w:gridCol w:w="1275"/>
        <w:gridCol w:w="950"/>
        <w:gridCol w:w="1318"/>
      </w:tblGrid>
      <w:tr w:rsidR="00691448" w:rsidRPr="00027F86" w:rsidTr="00E958F9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69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(чем </w:t>
            </w:r>
            <w:proofErr w:type="gramStart"/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представлены</w:t>
            </w:r>
            <w:proofErr w:type="gramEnd"/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ar2869"/>
            <w:bookmarkEnd w:id="22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9C6A69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9">
              <w:rPr>
                <w:rFonts w:ascii="Times New Roman" w:hAnsi="Times New Roman" w:cs="Times New Roman"/>
                <w:sz w:val="24"/>
                <w:szCs w:val="24"/>
              </w:rPr>
              <w:t>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Передняя подвеска и рулевой механизм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кривошипно-шатунного механизма: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69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газораспределительного механизма: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распределительного вала;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впускной клапан;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выпускной клапан;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пружины клапана;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рычаг привода клапана;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направляющая втулка клапана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охлаждения: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радиатора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жидкостный насос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термостат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смазки: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масляный насос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масляный фильтр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питания: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а) бензинового двигателя: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бензонасос (</w:t>
            </w: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электробензонасос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топливный фильтр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форсунка (инжектор)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фильтрующий элемент воздухоочистителя;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б) дизельного двигателя: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топливный насос высокого давления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топливоподкачивающий насос низкого давления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форсунка (инжектор)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фильтр тонкой очистки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зажигания: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катушка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датчик-распределитель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модуль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свеча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электрооборудования: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аккумуляторной батареи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генератор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стартер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комплект ламп освещения;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комплект предохранителей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передней подвески: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гидравлический амортизатор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рулевого управления: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рулевой механизм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наконечник рулевой тяги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гидроусилитель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тормозной системы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главный тормозной цилиндр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рабочий тормозной цилиндр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колодка дискового тормоза;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колодка барабанного тормоза;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тормозной кран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энергоаккумулятор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камера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Колесо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ar3043"/>
            <w:bookmarkEnd w:id="23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Тренажер &lt;1&gt;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B61694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6F6539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F4">
              <w:rPr>
                <w:rFonts w:ascii="Times New Roman" w:hAnsi="Times New Roman" w:cs="Times New Roman"/>
                <w:sz w:val="18"/>
                <w:szCs w:val="18"/>
              </w:rPr>
              <w:t>Учебное ТС</w:t>
            </w:r>
          </w:p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B61694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  <w:p w:rsidR="00B61694" w:rsidRDefault="00B61694" w:rsidP="00E958F9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  <w:p w:rsidR="00B61694" w:rsidRDefault="00B61694" w:rsidP="00E958F9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  <w:p w:rsidR="00B61694" w:rsidRPr="007A0A6B" w:rsidRDefault="00B61694" w:rsidP="00E958F9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Гибкое связующее звено (буксировочный трос)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буксировочный трос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A69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Мультимедийный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проектор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5634A2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Магнитная доска</w:t>
            </w:r>
            <w:r w:rsidR="00774DBE">
              <w:rPr>
                <w:rFonts w:ascii="Times New Roman" w:hAnsi="Times New Roman" w:cs="Times New Roman"/>
                <w:sz w:val="26"/>
                <w:szCs w:val="26"/>
              </w:rPr>
              <w:t xml:space="preserve"> со схемой населенного пункта &lt;3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Учебно-испытательными маршрутами -3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774DBE" w:rsidP="00E958F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ar3070"/>
            <w:bookmarkEnd w:id="24"/>
            <w:r>
              <w:rPr>
                <w:rFonts w:ascii="Times New Roman" w:hAnsi="Times New Roman" w:cs="Times New Roman"/>
                <w:sz w:val="26"/>
                <w:szCs w:val="26"/>
              </w:rPr>
              <w:t>Учебно-наглядные пособия &lt;4</w:t>
            </w:r>
            <w:r w:rsidR="00691448" w:rsidRPr="00027F86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Слайды мультимедиа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лакаты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ar3073"/>
            <w:bookmarkEnd w:id="25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Сложные дорожные условия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Виды и причины ДТП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Сложные метеоусловия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Движение в темное время суток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Приемы руления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Посадка водителя за рулем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Способы торможения автомобиля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Тормозной и остановочный путь автомобиля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Действия водителя в критических ситуациях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Силы, действующие на транспортное средство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Управление автомобилем в нештатных ситуациях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Влияние дорожных условий на безопасность движения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Безопасное прохождение поворотов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Ремни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Подушки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Безопасность пассажиров транспортных средств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Безопасность пешеходов и велосипедистов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Типичные ошибки пешеходов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ar3232"/>
            <w:bookmarkEnd w:id="26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</w:t>
            </w:r>
            <w:r w:rsidR="00774DBE">
              <w:rPr>
                <w:rFonts w:ascii="Times New Roman" w:hAnsi="Times New Roman" w:cs="Times New Roman"/>
                <w:sz w:val="26"/>
                <w:szCs w:val="26"/>
              </w:rPr>
              <w:t>ранспортных средств категории "</w:t>
            </w:r>
            <w:r w:rsidR="0077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" как объектов управления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774DBE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автобусов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774DBE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устройство автобуса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Система охлаждения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Предпусковые подогреватели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Система смазки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бензиновых двигателей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дизельных двигателей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двигателей от газобаллонной установки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Горюче-смазочные материалы и специальные жидкости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Схемы трансмиссии автомобилей с различными приводами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гидравлического привода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Передняя подвеска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Задняя подвеска и задняя тележка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Конструкции и маркировка автомобильных шин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состав тормозных систем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тормозной системы с пневматическим приводом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маркировка аккумуляторных батарей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генератора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стартера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прицепа категории О</w:t>
            </w:r>
            <w:proofErr w:type="gram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ar3343"/>
            <w:bookmarkEnd w:id="27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0DC2">
              <w:rPr>
                <w:rFonts w:ascii="Times New Roman" w:hAnsi="Times New Roman" w:cs="Times New Roman"/>
                <w:sz w:val="26"/>
                <w:szCs w:val="26"/>
              </w:rPr>
              <w:t>рганизация и выполнение пассажирских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перевозок автомобильным транспортом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опред</w:t>
            </w:r>
            <w:r w:rsidR="005F0DC2">
              <w:rPr>
                <w:rFonts w:ascii="Times New Roman" w:hAnsi="Times New Roman" w:cs="Times New Roman"/>
                <w:sz w:val="26"/>
                <w:szCs w:val="26"/>
              </w:rPr>
              <w:t>еляющие порядок пассажирских перевозок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автомобильным транспортом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пассажирских перевозок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Билетно-учетный лист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Путев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лист (маршрутный) лист автобуса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 регулярности движения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ar3355"/>
            <w:bookmarkEnd w:id="28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ar3358"/>
            <w:bookmarkEnd w:id="29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рная программа пере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подготовки водителей транспортных сре</w:t>
            </w:r>
            <w:proofErr w:type="gram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атегории "C"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категорию "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5F0DC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 пере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подготовки водителей транспортных сре</w:t>
            </w:r>
            <w:proofErr w:type="gram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атегории "C"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категорию "D" 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, согласованная с Госавтоинспекцией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Федеральный закон "О защите прав потребителей"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Схемы учебных маршрутов, утвержденные руководителем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Адрес официального сайта в сети "Интернет"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Pr="007A0A6B" w:rsidRDefault="00132CEE" w:rsidP="00E95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http://досааф-калининск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r w:rsidR="005F0DC2" w:rsidRPr="007A0A6B">
              <w:rPr>
                <w:rFonts w:ascii="Times New Roman" w:hAnsi="Times New Roman" w:cs="Times New Roman"/>
              </w:rPr>
              <w:t>/</w:t>
            </w:r>
          </w:p>
        </w:tc>
      </w:tr>
    </w:tbl>
    <w:p w:rsidR="00132CEE" w:rsidRDefault="00132CEE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&lt;1</w:t>
      </w:r>
      <w:proofErr w:type="gramStart"/>
      <w:r w:rsidRPr="00F8561B">
        <w:rPr>
          <w:rFonts w:ascii="Times New Roman" w:hAnsi="Times New Roman" w:cs="Times New Roman"/>
        </w:rPr>
        <w:t>&gt; В</w:t>
      </w:r>
      <w:proofErr w:type="gramEnd"/>
      <w:r w:rsidRPr="00F8561B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8561B">
        <w:rPr>
          <w:rFonts w:ascii="Times New Roman" w:hAnsi="Times New Roman" w:cs="Times New Roman"/>
        </w:rPr>
        <w:t xml:space="preserve">&lt;4&gt; Учебно-наглядные пособия допустимо представлять в виде плаката, стенда, макета, планшета, модели, схемы, кинофильма, видеофильма, </w:t>
      </w:r>
      <w:proofErr w:type="spellStart"/>
      <w:r w:rsidRPr="00F8561B">
        <w:rPr>
          <w:rFonts w:ascii="Times New Roman" w:hAnsi="Times New Roman" w:cs="Times New Roman"/>
        </w:rPr>
        <w:t>мультимедийных</w:t>
      </w:r>
      <w:proofErr w:type="spellEnd"/>
      <w:r w:rsidRPr="00F8561B">
        <w:rPr>
          <w:rFonts w:ascii="Times New Roman" w:hAnsi="Times New Roman" w:cs="Times New Roman"/>
        </w:rPr>
        <w:t xml:space="preserve"> слайдов.</w:t>
      </w:r>
      <w:proofErr w:type="gramEnd"/>
    </w:p>
    <w:p w:rsidR="00EF734B" w:rsidRDefault="00EF734B" w:rsidP="00EF734B">
      <w:pPr>
        <w:pStyle w:val="ConsPlusNormal"/>
        <w:jc w:val="center"/>
        <w:rPr>
          <w:rFonts w:ascii="Times New Roman" w:hAnsi="Times New Roman" w:cs="Times New Roman"/>
        </w:rPr>
      </w:pPr>
    </w:p>
    <w:p w:rsidR="00132CEE" w:rsidRPr="00F8561B" w:rsidRDefault="00132CEE" w:rsidP="00EF734B">
      <w:pPr>
        <w:pStyle w:val="ConsPlusNormal"/>
        <w:jc w:val="center"/>
        <w:rPr>
          <w:rFonts w:ascii="Times New Roman" w:hAnsi="Times New Roman" w:cs="Times New Roman"/>
        </w:rPr>
      </w:pP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ar2061"/>
      <w:bookmarkEnd w:id="30"/>
      <w:r w:rsidRPr="003F7C87">
        <w:rPr>
          <w:rFonts w:ascii="Times New Roman" w:hAnsi="Times New Roman" w:cs="Times New Roman"/>
          <w:sz w:val="26"/>
          <w:szCs w:val="26"/>
        </w:rPr>
        <w:t>Участки з</w:t>
      </w:r>
      <w:r>
        <w:rPr>
          <w:rFonts w:ascii="Times New Roman" w:hAnsi="Times New Roman" w:cs="Times New Roman"/>
          <w:sz w:val="26"/>
          <w:szCs w:val="26"/>
        </w:rPr>
        <w:t>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средств, используемые для выполнения учебных (контрольных) за</w:t>
      </w:r>
      <w:r>
        <w:rPr>
          <w:rFonts w:ascii="Times New Roman" w:hAnsi="Times New Roman" w:cs="Times New Roman"/>
          <w:sz w:val="26"/>
          <w:szCs w:val="26"/>
        </w:rPr>
        <w:t>даний, предусмотренные Программой, имеют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ровное и однородное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асфальт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или цементобетонное покрытие, обеспечивающее круглогодичное функционирование</w:t>
      </w:r>
      <w:r>
        <w:rPr>
          <w:rFonts w:ascii="Times New Roman" w:hAnsi="Times New Roman" w:cs="Times New Roman"/>
          <w:sz w:val="26"/>
          <w:szCs w:val="26"/>
        </w:rPr>
        <w:t>. Закрытая площадка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Наклонный</w:t>
      </w:r>
      <w:r>
        <w:rPr>
          <w:rFonts w:ascii="Times New Roman" w:hAnsi="Times New Roman" w:cs="Times New Roman"/>
          <w:sz w:val="26"/>
          <w:szCs w:val="26"/>
        </w:rPr>
        <w:t xml:space="preserve"> участок (эстакада)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продольный уклон относительно поверхности закрытой площадки или автодрома в пределах 8 - </w:t>
      </w:r>
      <w:r>
        <w:rPr>
          <w:rFonts w:ascii="Times New Roman" w:hAnsi="Times New Roman" w:cs="Times New Roman"/>
          <w:sz w:val="26"/>
          <w:szCs w:val="26"/>
        </w:rPr>
        <w:t xml:space="preserve">16% включительно,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колейность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эстакаде отсутствует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Размеры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 со</w:t>
      </w:r>
      <w:r>
        <w:rPr>
          <w:rFonts w:ascii="Times New Roman" w:hAnsi="Times New Roman" w:cs="Times New Roman"/>
          <w:sz w:val="26"/>
          <w:szCs w:val="26"/>
        </w:rPr>
        <w:t xml:space="preserve">ставляют не менее </w:t>
      </w:r>
      <w:r w:rsidR="00132CEE">
        <w:rPr>
          <w:rFonts w:ascii="Times New Roman" w:hAnsi="Times New Roman" w:cs="Times New Roman"/>
          <w:sz w:val="26"/>
          <w:szCs w:val="26"/>
        </w:rPr>
        <w:t xml:space="preserve">0,3 </w:t>
      </w:r>
      <w:r>
        <w:rPr>
          <w:rFonts w:ascii="Times New Roman" w:hAnsi="Times New Roman" w:cs="Times New Roman"/>
          <w:sz w:val="26"/>
          <w:szCs w:val="26"/>
        </w:rPr>
        <w:t xml:space="preserve"> га, что подтверждается соответствующими документами.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 целях безопасности, а также обеспечения объективности оценки в разны</w:t>
      </w:r>
      <w:r>
        <w:rPr>
          <w:rFonts w:ascii="Times New Roman" w:hAnsi="Times New Roman" w:cs="Times New Roman"/>
          <w:sz w:val="26"/>
          <w:szCs w:val="26"/>
        </w:rPr>
        <w:t xml:space="preserve">х погодных условиях </w:t>
      </w:r>
      <w:r w:rsidRPr="003F7C87">
        <w:rPr>
          <w:rFonts w:ascii="Times New Roman" w:hAnsi="Times New Roman" w:cs="Times New Roman"/>
          <w:sz w:val="26"/>
          <w:szCs w:val="26"/>
        </w:rPr>
        <w:t xml:space="preserve">не ниже 0,4 по ГОСТ 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132CEE" w:rsidRDefault="00132CEE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2CEE" w:rsidRDefault="00132CEE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2CEE" w:rsidRDefault="00132CEE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2CEE" w:rsidRPr="003F7C87" w:rsidRDefault="00132CEE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2CEE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7C87">
        <w:rPr>
          <w:rFonts w:ascii="Times New Roman" w:hAnsi="Times New Roman" w:cs="Times New Roman"/>
        </w:rPr>
        <w:t xml:space="preserve">&lt;1&gt; Постановление Совета Министров - Правительства Российской Федерации от 23 октября 1993 г. N 1090 "О Правилах дорожного движения" 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Для разметки границ выполнения соответствующих заданий применяются конуса разметочные (ограничительные), стой</w:t>
      </w:r>
      <w:r>
        <w:rPr>
          <w:rFonts w:ascii="Times New Roman" w:hAnsi="Times New Roman" w:cs="Times New Roman"/>
          <w:sz w:val="26"/>
          <w:szCs w:val="26"/>
        </w:rPr>
        <w:t>ки разметочные, вехи стержневые, а также нанесена временная разметка</w:t>
      </w:r>
      <w:r w:rsidR="00132C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соответствующим учебным (контрольным) заданиям Программы.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Поперечный уклон участков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>, используемых для выполнения учебных (контрольных) зад</w:t>
      </w:r>
      <w:r>
        <w:rPr>
          <w:rFonts w:ascii="Times New Roman" w:hAnsi="Times New Roman" w:cs="Times New Roman"/>
          <w:sz w:val="26"/>
          <w:szCs w:val="26"/>
        </w:rPr>
        <w:t>аний, предусмотренных</w:t>
      </w:r>
      <w:r w:rsidR="00132C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Программой,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обес</w:t>
      </w:r>
      <w:r>
        <w:rPr>
          <w:rFonts w:ascii="Times New Roman" w:hAnsi="Times New Roman" w:cs="Times New Roman"/>
          <w:sz w:val="26"/>
          <w:szCs w:val="26"/>
        </w:rPr>
        <w:t>печивает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водоотвод с их поверхности.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Продольный уклон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 </w:t>
      </w:r>
      <w:r w:rsidRPr="003F7C87">
        <w:rPr>
          <w:rFonts w:ascii="Times New Roman" w:hAnsi="Times New Roman" w:cs="Times New Roman"/>
          <w:sz w:val="26"/>
          <w:szCs w:val="26"/>
        </w:rPr>
        <w:t xml:space="preserve"> (за исключением наклонного</w:t>
      </w:r>
      <w:r>
        <w:rPr>
          <w:rFonts w:ascii="Times New Roman" w:hAnsi="Times New Roman" w:cs="Times New Roman"/>
          <w:sz w:val="26"/>
          <w:szCs w:val="26"/>
        </w:rPr>
        <w:t xml:space="preserve"> участка (эстакады))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100%.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и квалификация педагогических работников, реализующих</w:t>
      </w:r>
      <w:r w:rsidRPr="00F23C88">
        <w:rPr>
          <w:rFonts w:ascii="Times New Roman" w:hAnsi="Times New Roman" w:cs="Times New Roman"/>
          <w:sz w:val="26"/>
          <w:szCs w:val="26"/>
        </w:rPr>
        <w:t xml:space="preserve"> Программу, в том числе преподаватели учебных предметов, мастера производственного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требованиям, обеспечивающим реализацию данной Программы: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Пункта 7 ч.1 ст.48 ФЗ РФ от 29.12.2012г. № 273-ФЗ «Об образовании в Российской Федерации»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DC2">
        <w:rPr>
          <w:rFonts w:ascii="Times New Roman" w:hAnsi="Times New Roman" w:cs="Times New Roman"/>
          <w:sz w:val="26"/>
          <w:szCs w:val="26"/>
        </w:rPr>
        <w:t>России от 26.08.2010г. № 761н «О</w:t>
      </w:r>
      <w:r>
        <w:rPr>
          <w:rFonts w:ascii="Times New Roman" w:hAnsi="Times New Roman" w:cs="Times New Roman"/>
          <w:sz w:val="26"/>
          <w:szCs w:val="26"/>
        </w:rPr>
        <w:t>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>
        <w:rPr>
          <w:rFonts w:ascii="Times New Roman" w:hAnsi="Times New Roman" w:cs="Times New Roman"/>
          <w:sz w:val="26"/>
          <w:szCs w:val="26"/>
        </w:rPr>
        <w:t xml:space="preserve"> на каждую учебную группу</w:t>
      </w:r>
      <w:r w:rsidRPr="00F23C88">
        <w:rPr>
          <w:rFonts w:ascii="Times New Roman" w:hAnsi="Times New Roman" w:cs="Times New Roman"/>
          <w:sz w:val="26"/>
          <w:szCs w:val="26"/>
        </w:rPr>
        <w:t>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Оценка состояния учебно-материальной базы по результатам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самообследова</w:t>
      </w:r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</w:t>
      </w:r>
      <w:r w:rsidR="00132CEE" w:rsidRPr="00132CEE">
        <w:rPr>
          <w:rFonts w:ascii="Times New Roman" w:hAnsi="Times New Roman" w:cs="Times New Roman"/>
          <w:sz w:val="26"/>
          <w:szCs w:val="26"/>
        </w:rPr>
        <w:t>http://досааф-калининск</w:t>
      </w:r>
      <w:proofErr w:type="gramStart"/>
      <w:r w:rsidR="00132CEE" w:rsidRPr="00132CE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32CEE" w:rsidRPr="00132CEE">
        <w:rPr>
          <w:rFonts w:ascii="Times New Roman" w:hAnsi="Times New Roman" w:cs="Times New Roman"/>
          <w:sz w:val="26"/>
          <w:szCs w:val="26"/>
        </w:rPr>
        <w:t>ф/</w:t>
      </w:r>
      <w:r w:rsidR="00132CEE">
        <w:rPr>
          <w:rFonts w:ascii="Times New Roman" w:hAnsi="Times New Roman" w:cs="Times New Roman"/>
        </w:rPr>
        <w:t xml:space="preserve"> </w:t>
      </w:r>
      <w:r w:rsidRPr="003F7C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Pr="00E958F9" w:rsidRDefault="00EF734B" w:rsidP="00EF73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1" w:name="Par2139"/>
      <w:bookmarkEnd w:id="31"/>
      <w:r w:rsidRPr="00E958F9">
        <w:rPr>
          <w:rFonts w:ascii="Times New Roman" w:hAnsi="Times New Roman" w:cs="Times New Roman"/>
          <w:b/>
          <w:sz w:val="26"/>
          <w:szCs w:val="26"/>
        </w:rPr>
        <w:t>VI. СИСТЕМА ОЦЕНКИ РЕЗУЛЬТАТОВ ОСВОЕНИЯ ПРОГРАММЫ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Система оценки результатов освоения программы включает в себя осуществление: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текущего контроля успеваемости;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промежуточной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итоговой аттестации в форме квалификационного экзамена.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обучающихся по теоретическим предметам обуче</w:t>
      </w:r>
      <w:r w:rsidRPr="00D57C9B">
        <w:rPr>
          <w:sz w:val="26"/>
          <w:szCs w:val="26"/>
        </w:rPr>
        <w:softHyphen/>
        <w:t>ния осуществляется в форме зачетов. Зачеты проводятся в соответствии с календар</w:t>
      </w:r>
      <w:r w:rsidRPr="00D57C9B">
        <w:rPr>
          <w:sz w:val="26"/>
          <w:szCs w:val="26"/>
        </w:rPr>
        <w:softHyphen/>
        <w:t xml:space="preserve">ным учебным графиком прохождения </w:t>
      </w:r>
      <w:proofErr w:type="spellStart"/>
      <w:r w:rsidRPr="00D57C9B">
        <w:rPr>
          <w:sz w:val="26"/>
          <w:szCs w:val="26"/>
        </w:rPr>
        <w:t>программы</w:t>
      </w:r>
      <w:r w:rsidR="00645C4F">
        <w:rPr>
          <w:sz w:val="26"/>
          <w:szCs w:val="26"/>
        </w:rPr>
        <w:t>пере</w:t>
      </w:r>
      <w:r w:rsidRPr="00D57C9B">
        <w:rPr>
          <w:sz w:val="26"/>
          <w:szCs w:val="26"/>
        </w:rPr>
        <w:t>подготовки</w:t>
      </w:r>
      <w:proofErr w:type="spellEnd"/>
      <w:r w:rsidRPr="00D57C9B">
        <w:rPr>
          <w:sz w:val="26"/>
          <w:szCs w:val="26"/>
        </w:rPr>
        <w:t xml:space="preserve"> водителей тр</w:t>
      </w:r>
      <w:r w:rsidR="002409E5">
        <w:rPr>
          <w:sz w:val="26"/>
          <w:szCs w:val="26"/>
        </w:rPr>
        <w:t>анспортных сре</w:t>
      </w:r>
      <w:proofErr w:type="gramStart"/>
      <w:r w:rsidR="002409E5">
        <w:rPr>
          <w:sz w:val="26"/>
          <w:szCs w:val="26"/>
        </w:rPr>
        <w:t xml:space="preserve">дств </w:t>
      </w:r>
      <w:r w:rsidR="002409E5" w:rsidRPr="002409E5">
        <w:rPr>
          <w:sz w:val="26"/>
          <w:szCs w:val="26"/>
        </w:rPr>
        <w:t>с</w:t>
      </w:r>
      <w:r w:rsidR="002409E5">
        <w:rPr>
          <w:sz w:val="26"/>
          <w:szCs w:val="26"/>
        </w:rPr>
        <w:t xml:space="preserve"> к</w:t>
      </w:r>
      <w:proofErr w:type="gramEnd"/>
      <w:r w:rsidR="002409E5">
        <w:rPr>
          <w:sz w:val="26"/>
          <w:szCs w:val="26"/>
        </w:rPr>
        <w:t>атегор</w:t>
      </w:r>
      <w:r w:rsidR="005F0DC2">
        <w:rPr>
          <w:sz w:val="26"/>
          <w:szCs w:val="26"/>
        </w:rPr>
        <w:t>ии "С" на категорию "</w:t>
      </w:r>
      <w:r w:rsidR="005F0DC2">
        <w:rPr>
          <w:sz w:val="26"/>
          <w:szCs w:val="26"/>
          <w:lang w:val="en-US"/>
        </w:rPr>
        <w:t>D</w:t>
      </w:r>
      <w:r w:rsidR="002409E5">
        <w:rPr>
          <w:sz w:val="26"/>
          <w:szCs w:val="26"/>
        </w:rPr>
        <w:t>"</w:t>
      </w:r>
      <w:r w:rsidRPr="00D57C9B">
        <w:rPr>
          <w:sz w:val="26"/>
          <w:szCs w:val="26"/>
        </w:rPr>
        <w:t>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57C9B">
        <w:rPr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 w:rsidRPr="00D57C9B">
        <w:rPr>
          <w:sz w:val="26"/>
          <w:szCs w:val="26"/>
        </w:rPr>
        <w:softHyphen/>
        <w:t xml:space="preserve">нию </w:t>
      </w:r>
      <w:r>
        <w:rPr>
          <w:sz w:val="26"/>
          <w:szCs w:val="26"/>
        </w:rPr>
        <w:t xml:space="preserve">в условиях дорожного движения - </w:t>
      </w:r>
      <w:r w:rsidRPr="00D57C9B">
        <w:rPr>
          <w:sz w:val="26"/>
          <w:szCs w:val="26"/>
        </w:rPr>
        <w:t>контрольного задания № 2.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7C9B">
        <w:rPr>
          <w:sz w:val="26"/>
          <w:szCs w:val="26"/>
        </w:rPr>
        <w:softHyphen/>
        <w:t>тическую квалификационную работу и проверку теоретических знаний. Лица, по</w:t>
      </w:r>
      <w:r w:rsidRPr="00D57C9B">
        <w:rPr>
          <w:sz w:val="26"/>
          <w:szCs w:val="26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К проведению квалификационного экзамена </w:t>
      </w:r>
      <w:r>
        <w:rPr>
          <w:sz w:val="26"/>
          <w:szCs w:val="26"/>
        </w:rPr>
        <w:t>могут привлекаться</w:t>
      </w:r>
      <w:r w:rsidRPr="00D57C9B">
        <w:rPr>
          <w:sz w:val="26"/>
          <w:szCs w:val="26"/>
        </w:rPr>
        <w:t xml:space="preserve"> представители рабо</w:t>
      </w:r>
      <w:r w:rsidRPr="00D57C9B">
        <w:rPr>
          <w:sz w:val="26"/>
          <w:szCs w:val="26"/>
        </w:rPr>
        <w:softHyphen/>
        <w:t>тодателей, их объединений &lt;1&gt;.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«Устройство и техническое обслуживание т</w:t>
      </w:r>
      <w:r w:rsidR="005F0DC2">
        <w:rPr>
          <w:sz w:val="26"/>
          <w:szCs w:val="26"/>
        </w:rPr>
        <w:t>ранспортных средств категории «</w:t>
      </w:r>
      <w:r w:rsidR="005F0DC2"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 как объектов управления»;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управления транс</w:t>
      </w:r>
      <w:r w:rsidR="005F0DC2">
        <w:rPr>
          <w:sz w:val="26"/>
          <w:szCs w:val="26"/>
        </w:rPr>
        <w:t>портными средствами категории «</w:t>
      </w:r>
      <w:r w:rsidR="005F0DC2"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</w:t>
      </w:r>
      <w:r w:rsidR="00645C4F">
        <w:rPr>
          <w:sz w:val="26"/>
          <w:szCs w:val="26"/>
        </w:rPr>
        <w:t>рганизация и выполнение пассажирских</w:t>
      </w:r>
      <w:r w:rsidRPr="00D57C9B">
        <w:rPr>
          <w:sz w:val="26"/>
          <w:szCs w:val="26"/>
        </w:rPr>
        <w:t xml:space="preserve"> перевозок автомобильным транспортом»;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</w:t>
      </w:r>
      <w:r>
        <w:rPr>
          <w:sz w:val="26"/>
          <w:szCs w:val="26"/>
        </w:rPr>
        <w:t>ванием материалов, утвержденных руководителем</w:t>
      </w:r>
      <w:r w:rsidRPr="00D57C9B">
        <w:rPr>
          <w:sz w:val="26"/>
          <w:szCs w:val="26"/>
        </w:rPr>
        <w:t>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57C9B">
        <w:rPr>
          <w:sz w:val="26"/>
          <w:szCs w:val="26"/>
        </w:rPr>
        <w:softHyphen/>
        <w:t>выки управления тра</w:t>
      </w:r>
      <w:r w:rsidR="005F0DC2">
        <w:rPr>
          <w:sz w:val="26"/>
          <w:szCs w:val="26"/>
        </w:rPr>
        <w:t>нспортным средством категории «</w:t>
      </w:r>
      <w:r w:rsidR="005F0DC2"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 на</w:t>
      </w:r>
      <w:r>
        <w:rPr>
          <w:sz w:val="26"/>
          <w:szCs w:val="26"/>
        </w:rPr>
        <w:t xml:space="preserve"> закрытой площадке</w:t>
      </w:r>
      <w:r w:rsidRPr="00D57C9B">
        <w:rPr>
          <w:sz w:val="26"/>
          <w:szCs w:val="26"/>
        </w:rPr>
        <w:t>. На втором этапе осуществляется проверка навыков управления тран</w:t>
      </w:r>
      <w:r w:rsidR="005F0DC2">
        <w:rPr>
          <w:sz w:val="26"/>
          <w:szCs w:val="26"/>
        </w:rPr>
        <w:t>спорт</w:t>
      </w:r>
      <w:r w:rsidR="005F0DC2">
        <w:rPr>
          <w:sz w:val="26"/>
          <w:szCs w:val="26"/>
        </w:rPr>
        <w:softHyphen/>
        <w:t>ным средством категории «</w:t>
      </w:r>
      <w:r w:rsidR="005F0DC2"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 в условиях дорожного движения.</w:t>
      </w:r>
    </w:p>
    <w:p w:rsidR="00EF734B" w:rsidRPr="00D57C9B" w:rsidRDefault="00EF734B" w:rsidP="00EF734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D57C9B">
        <w:rPr>
          <w:sz w:val="26"/>
          <w:szCs w:val="26"/>
        </w:rPr>
        <w:softHyphen/>
        <w:t>дителя&lt;2&gt;.</w:t>
      </w:r>
    </w:p>
    <w:p w:rsidR="00EF734B" w:rsidRPr="00D57C9B" w:rsidRDefault="00EF734B" w:rsidP="00EF734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Индивидуальный учет результатов освоения </w:t>
      </w:r>
      <w:proofErr w:type="gramStart"/>
      <w:r w:rsidRPr="00D57C9B">
        <w:rPr>
          <w:sz w:val="26"/>
          <w:szCs w:val="26"/>
        </w:rPr>
        <w:t>обучающимися</w:t>
      </w:r>
      <w:proofErr w:type="gramEnd"/>
      <w:r w:rsidRPr="00D57C9B">
        <w:rPr>
          <w:sz w:val="26"/>
          <w:szCs w:val="26"/>
        </w:rPr>
        <w:t xml:space="preserve"> образовательных программ, а также хранение в архивах информации об этих результатах осуществл</w:t>
      </w:r>
      <w:r>
        <w:rPr>
          <w:sz w:val="26"/>
          <w:szCs w:val="26"/>
        </w:rPr>
        <w:t>яют</w:t>
      </w:r>
      <w:r>
        <w:rPr>
          <w:sz w:val="26"/>
          <w:szCs w:val="26"/>
        </w:rPr>
        <w:softHyphen/>
        <w:t>ся</w:t>
      </w:r>
      <w:r w:rsidR="00B61694">
        <w:rPr>
          <w:sz w:val="26"/>
          <w:szCs w:val="26"/>
        </w:rPr>
        <w:t xml:space="preserve"> на бумажных </w:t>
      </w:r>
      <w:r w:rsidRPr="00D57C9B">
        <w:rPr>
          <w:sz w:val="26"/>
          <w:szCs w:val="26"/>
        </w:rPr>
        <w:t xml:space="preserve"> носителях.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</w:pPr>
      <w:r w:rsidRPr="00D57C9B">
        <w:t>--------------------------------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>&lt;1&gt;</w:t>
      </w:r>
      <w:hyperlink r:id="rId14" w:history="1">
        <w:r w:rsidRPr="00D57C9B">
          <w:rPr>
            <w:sz w:val="20"/>
            <w:szCs w:val="20"/>
          </w:rPr>
          <w:t>Статья 74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>&lt;2&gt;</w:t>
      </w:r>
      <w:hyperlink r:id="rId15" w:history="1">
        <w:r w:rsidRPr="00D57C9B">
          <w:rPr>
            <w:sz w:val="20"/>
            <w:szCs w:val="20"/>
          </w:rPr>
          <w:t>Статья 60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jc w:val="both"/>
      </w:pPr>
    </w:p>
    <w:p w:rsidR="00EF734B" w:rsidRPr="00E958F9" w:rsidRDefault="00EF734B" w:rsidP="00EF73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2" w:name="Par2162"/>
      <w:bookmarkEnd w:id="32"/>
      <w:r w:rsidRPr="00E958F9">
        <w:rPr>
          <w:rFonts w:ascii="Times New Roman" w:hAnsi="Times New Roman" w:cs="Times New Roman"/>
          <w:b/>
          <w:sz w:val="26"/>
          <w:szCs w:val="26"/>
        </w:rPr>
        <w:t>VII. УЧЕБНО-МЕТОДИЧЕСКИЕ МАТЕРИАЛЫ, ОБЕСПЕЧИВАЮЩИЕ</w:t>
      </w:r>
    </w:p>
    <w:p w:rsidR="00EF734B" w:rsidRPr="00E958F9" w:rsidRDefault="00EF734B" w:rsidP="00EF73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8F9">
        <w:rPr>
          <w:rFonts w:ascii="Times New Roman" w:hAnsi="Times New Roman" w:cs="Times New Roman"/>
          <w:b/>
          <w:sz w:val="26"/>
          <w:szCs w:val="26"/>
        </w:rPr>
        <w:t>РЕАЛИЗАЦИЮ ПРОГРАММЫ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0D8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приложениями к Программе</w:t>
      </w:r>
      <w:r w:rsidRPr="006D50D8">
        <w:rPr>
          <w:rFonts w:ascii="Times New Roman" w:hAnsi="Times New Roman" w:cs="Times New Roman"/>
          <w:sz w:val="26"/>
          <w:szCs w:val="26"/>
        </w:rPr>
        <w:t>: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</w:t>
      </w:r>
      <w:r w:rsidRPr="00DF479A">
        <w:rPr>
          <w:rFonts w:ascii="Times New Roman" w:hAnsi="Times New Roman" w:cs="Times New Roman"/>
          <w:sz w:val="26"/>
          <w:szCs w:val="26"/>
        </w:rPr>
        <w:t>етодическими рекомендациями по организации образовательного процесса, утвержд</w:t>
      </w:r>
      <w:r>
        <w:rPr>
          <w:rFonts w:ascii="Times New Roman" w:hAnsi="Times New Roman" w:cs="Times New Roman"/>
          <w:sz w:val="26"/>
          <w:szCs w:val="26"/>
        </w:rPr>
        <w:t>енными начальником автошколы</w:t>
      </w:r>
      <w:r w:rsidRPr="00DF479A">
        <w:rPr>
          <w:rFonts w:ascii="Times New Roman" w:hAnsi="Times New Roman" w:cs="Times New Roman"/>
          <w:sz w:val="26"/>
          <w:szCs w:val="26"/>
        </w:rPr>
        <w:t>;</w:t>
      </w:r>
    </w:p>
    <w:p w:rsidR="00EF734B" w:rsidRPr="006D50D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DF479A">
        <w:rPr>
          <w:rFonts w:ascii="Times New Roman" w:hAnsi="Times New Roman" w:cs="Times New Roman"/>
          <w:sz w:val="26"/>
          <w:szCs w:val="26"/>
        </w:rPr>
        <w:t xml:space="preserve">атериалами для проведения промежуточной и итоговой аттестации </w:t>
      </w:r>
      <w:proofErr w:type="gramStart"/>
      <w:r w:rsidRPr="00DF479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 w:rsidRPr="00DF479A">
        <w:rPr>
          <w:rFonts w:ascii="Times New Roman" w:hAnsi="Times New Roman" w:cs="Times New Roman"/>
          <w:sz w:val="26"/>
          <w:szCs w:val="26"/>
        </w:rPr>
        <w:t>начальником автошколы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Pr="006D50D8">
        <w:rPr>
          <w:rFonts w:ascii="Times New Roman" w:hAnsi="Times New Roman" w:cs="Times New Roman"/>
          <w:sz w:val="26"/>
          <w:szCs w:val="26"/>
        </w:rPr>
        <w:t>риме</w:t>
      </w:r>
      <w:r w:rsidR="00645C4F">
        <w:rPr>
          <w:rFonts w:ascii="Times New Roman" w:hAnsi="Times New Roman" w:cs="Times New Roman"/>
          <w:sz w:val="26"/>
          <w:szCs w:val="26"/>
        </w:rPr>
        <w:t>рной программой пере</w:t>
      </w:r>
      <w:r w:rsidRPr="006D50D8">
        <w:rPr>
          <w:rFonts w:ascii="Times New Roman" w:hAnsi="Times New Roman" w:cs="Times New Roman"/>
          <w:sz w:val="26"/>
          <w:szCs w:val="26"/>
        </w:rPr>
        <w:t>подготовки водителей тр</w:t>
      </w:r>
      <w:r w:rsidR="002409E5">
        <w:rPr>
          <w:rFonts w:ascii="Times New Roman" w:hAnsi="Times New Roman" w:cs="Times New Roman"/>
          <w:sz w:val="26"/>
          <w:szCs w:val="26"/>
        </w:rPr>
        <w:t>анспортных сре</w:t>
      </w:r>
      <w:proofErr w:type="gramStart"/>
      <w:r w:rsidR="002409E5">
        <w:rPr>
          <w:rFonts w:ascii="Times New Roman" w:hAnsi="Times New Roman" w:cs="Times New Roman"/>
          <w:sz w:val="26"/>
          <w:szCs w:val="26"/>
        </w:rPr>
        <w:t xml:space="preserve">дств </w:t>
      </w:r>
      <w:r w:rsidR="002409E5" w:rsidRPr="002409E5">
        <w:rPr>
          <w:rFonts w:ascii="Times New Roman" w:hAnsi="Times New Roman" w:cs="Times New Roman"/>
          <w:sz w:val="26"/>
          <w:szCs w:val="26"/>
        </w:rPr>
        <w:t>с</w:t>
      </w:r>
      <w:r w:rsidR="005F0DC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5F0DC2">
        <w:rPr>
          <w:rFonts w:ascii="Times New Roman" w:hAnsi="Times New Roman" w:cs="Times New Roman"/>
          <w:sz w:val="26"/>
          <w:szCs w:val="26"/>
        </w:rPr>
        <w:t>атегории "С" на категорию "</w:t>
      </w:r>
      <w:r w:rsidR="005F0DC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2409E5">
        <w:rPr>
          <w:rFonts w:ascii="Times New Roman" w:hAnsi="Times New Roman" w:cs="Times New Roman"/>
          <w:sz w:val="26"/>
          <w:szCs w:val="26"/>
        </w:rPr>
        <w:t xml:space="preserve">" </w:t>
      </w:r>
      <w:r w:rsidRPr="006D50D8"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 xml:space="preserve">ржденной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</w:t>
      </w:r>
      <w:r w:rsidR="00BE374A">
        <w:rPr>
          <w:rFonts w:ascii="Times New Roman" w:hAnsi="Times New Roman" w:cs="Times New Roman"/>
          <w:sz w:val="26"/>
          <w:szCs w:val="26"/>
        </w:rPr>
        <w:t>науки</w:t>
      </w:r>
      <w:proofErr w:type="spellEnd"/>
      <w:r w:rsidR="00BE374A">
        <w:rPr>
          <w:rFonts w:ascii="Times New Roman" w:hAnsi="Times New Roman" w:cs="Times New Roman"/>
          <w:sz w:val="26"/>
          <w:szCs w:val="26"/>
        </w:rPr>
        <w:t xml:space="preserve"> РФ от 26.12.2013г. № 1408;</w:t>
      </w:r>
    </w:p>
    <w:p w:rsidR="00BE374A" w:rsidRPr="00B57FAC" w:rsidRDefault="00BE374A" w:rsidP="00BE37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57FAC">
        <w:rPr>
          <w:sz w:val="26"/>
          <w:szCs w:val="26"/>
        </w:rPr>
        <w:t xml:space="preserve">4.  </w:t>
      </w:r>
      <w:proofErr w:type="gramStart"/>
      <w:r w:rsidRPr="00B57FAC">
        <w:rPr>
          <w:sz w:val="26"/>
          <w:szCs w:val="26"/>
        </w:rPr>
        <w:t xml:space="preserve">Программой профессиональной </w:t>
      </w:r>
      <w:r w:rsidR="0075550E">
        <w:rPr>
          <w:sz w:val="26"/>
          <w:szCs w:val="26"/>
        </w:rPr>
        <w:t>пере</w:t>
      </w:r>
      <w:r w:rsidR="0075550E" w:rsidRPr="006D50D8">
        <w:rPr>
          <w:sz w:val="26"/>
          <w:szCs w:val="26"/>
        </w:rPr>
        <w:t>подготовки</w:t>
      </w:r>
      <w:r w:rsidRPr="00B57FAC">
        <w:rPr>
          <w:sz w:val="26"/>
          <w:szCs w:val="26"/>
        </w:rPr>
        <w:t xml:space="preserve"> водителей транспортных средств </w:t>
      </w:r>
      <w:r w:rsidR="0075550E" w:rsidRPr="002409E5">
        <w:rPr>
          <w:sz w:val="26"/>
          <w:szCs w:val="26"/>
        </w:rPr>
        <w:t>с</w:t>
      </w:r>
      <w:r w:rsidR="0075550E">
        <w:rPr>
          <w:sz w:val="26"/>
          <w:szCs w:val="26"/>
        </w:rPr>
        <w:t xml:space="preserve"> категории "С" на категорию "</w:t>
      </w:r>
      <w:r w:rsidR="0075550E">
        <w:rPr>
          <w:sz w:val="26"/>
          <w:szCs w:val="26"/>
          <w:lang w:val="en-US"/>
        </w:rPr>
        <w:t>D</w:t>
      </w:r>
      <w:r w:rsidR="0075550E">
        <w:rPr>
          <w:sz w:val="26"/>
          <w:szCs w:val="26"/>
        </w:rPr>
        <w:t>"</w:t>
      </w:r>
      <w:r w:rsidRPr="00B57FAC">
        <w:rPr>
          <w:sz w:val="26"/>
          <w:szCs w:val="26"/>
        </w:rPr>
        <w:t>согласованной с Госавтоинспекцией и утвержденной руководителем организации, осуществляющ</w:t>
      </w:r>
      <w:r>
        <w:rPr>
          <w:sz w:val="26"/>
          <w:szCs w:val="26"/>
        </w:rPr>
        <w:t>ей образовательную деятельность.</w:t>
      </w:r>
      <w:proofErr w:type="gramEnd"/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F9" w:rsidRDefault="00E958F9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F9" w:rsidRDefault="00E958F9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F9" w:rsidRDefault="00E958F9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F9" w:rsidRPr="006D50D8" w:rsidRDefault="00E958F9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374A" w:rsidRDefault="00EF734B" w:rsidP="00EF734B">
      <w:pPr>
        <w:tabs>
          <w:tab w:val="center" w:pos="4677"/>
          <w:tab w:val="left" w:pos="62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BE374A" w:rsidRDefault="00BE374A" w:rsidP="00EF734B">
      <w:pPr>
        <w:tabs>
          <w:tab w:val="center" w:pos="4677"/>
          <w:tab w:val="left" w:pos="6296"/>
        </w:tabs>
        <w:rPr>
          <w:b/>
          <w:sz w:val="26"/>
          <w:szCs w:val="26"/>
        </w:rPr>
      </w:pPr>
    </w:p>
    <w:p w:rsidR="00BE374A" w:rsidRDefault="00BE374A" w:rsidP="00EF734B">
      <w:pPr>
        <w:tabs>
          <w:tab w:val="center" w:pos="4677"/>
          <w:tab w:val="left" w:pos="6296"/>
        </w:tabs>
        <w:rPr>
          <w:b/>
          <w:sz w:val="26"/>
          <w:szCs w:val="26"/>
        </w:rPr>
      </w:pPr>
    </w:p>
    <w:p w:rsidR="00BE374A" w:rsidRDefault="00BE374A" w:rsidP="00EF734B">
      <w:pPr>
        <w:tabs>
          <w:tab w:val="center" w:pos="4677"/>
          <w:tab w:val="left" w:pos="6296"/>
        </w:tabs>
        <w:rPr>
          <w:b/>
          <w:sz w:val="26"/>
          <w:szCs w:val="26"/>
        </w:rPr>
      </w:pPr>
    </w:p>
    <w:p w:rsidR="00EF734B" w:rsidRDefault="00EF734B" w:rsidP="00BE374A">
      <w:pPr>
        <w:tabs>
          <w:tab w:val="center" w:pos="4677"/>
          <w:tab w:val="left" w:pos="62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F169CA">
        <w:rPr>
          <w:b/>
          <w:sz w:val="26"/>
          <w:szCs w:val="26"/>
        </w:rPr>
        <w:t>.1. Литература</w:t>
      </w:r>
    </w:p>
    <w:p w:rsidR="00EF734B" w:rsidRDefault="00EF734B" w:rsidP="00EF734B">
      <w:pPr>
        <w:jc w:val="center"/>
        <w:rPr>
          <w:b/>
          <w:sz w:val="26"/>
          <w:szCs w:val="26"/>
        </w:rPr>
      </w:pPr>
    </w:p>
    <w:p w:rsidR="00EF734B" w:rsidRDefault="00EF734B" w:rsidP="00EF734B">
      <w:pPr>
        <w:jc w:val="both"/>
        <w:rPr>
          <w:sz w:val="26"/>
          <w:szCs w:val="26"/>
        </w:rPr>
      </w:pPr>
      <w:r w:rsidRPr="007A64FF">
        <w:rPr>
          <w:sz w:val="26"/>
          <w:szCs w:val="26"/>
        </w:rPr>
        <w:t>1.Федеральн</w:t>
      </w:r>
      <w:r>
        <w:rPr>
          <w:sz w:val="26"/>
          <w:szCs w:val="26"/>
        </w:rPr>
        <w:t>ый закон</w:t>
      </w:r>
      <w:r w:rsidRPr="007A64FF">
        <w:rPr>
          <w:sz w:val="26"/>
          <w:szCs w:val="26"/>
        </w:rPr>
        <w:t xml:space="preserve"> от 10.01.1995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196-ФЗ «О б</w:t>
      </w:r>
      <w:r>
        <w:rPr>
          <w:sz w:val="26"/>
          <w:szCs w:val="26"/>
        </w:rPr>
        <w:t>езопасности дорожного движения».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2. Федеральный закон</w:t>
      </w:r>
      <w:r w:rsidRPr="007A64FF">
        <w:rPr>
          <w:sz w:val="26"/>
          <w:szCs w:val="26"/>
        </w:rPr>
        <w:t xml:space="preserve"> от 29.12.2012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273-ФЗ «Об обра</w:t>
      </w:r>
      <w:r>
        <w:rPr>
          <w:sz w:val="26"/>
          <w:szCs w:val="26"/>
        </w:rPr>
        <w:t>зовании в Российской Федерации».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3. Федеральный закон</w:t>
      </w:r>
      <w:r w:rsidRPr="007A64FF">
        <w:rPr>
          <w:sz w:val="26"/>
          <w:szCs w:val="26"/>
        </w:rPr>
        <w:t xml:space="preserve"> от 10.01.2002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7-</w:t>
      </w:r>
      <w:r>
        <w:rPr>
          <w:sz w:val="26"/>
          <w:szCs w:val="26"/>
        </w:rPr>
        <w:t>ФЗ «Об охране окружающей среды».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4. Федеральный закон</w:t>
      </w:r>
      <w:r w:rsidRPr="007A64FF">
        <w:rPr>
          <w:sz w:val="26"/>
          <w:szCs w:val="26"/>
        </w:rPr>
        <w:t xml:space="preserve"> от 25.04.2002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40-ФЗ «Об обязательном страховании гражданской ответственности владельце</w:t>
      </w:r>
      <w:r>
        <w:rPr>
          <w:sz w:val="26"/>
          <w:szCs w:val="26"/>
        </w:rPr>
        <w:t>в транспортных средств» (ОСАГО).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5.Гражданский кодекс</w:t>
      </w:r>
      <w:r w:rsidRPr="007A64FF">
        <w:rPr>
          <w:sz w:val="26"/>
          <w:szCs w:val="26"/>
        </w:rPr>
        <w:t xml:space="preserve"> Российской Федерации (ГК РФ) от 30.11.1994</w:t>
      </w:r>
      <w:r>
        <w:rPr>
          <w:sz w:val="26"/>
          <w:szCs w:val="26"/>
        </w:rPr>
        <w:t xml:space="preserve"> г.</w:t>
      </w:r>
      <w:r w:rsidRPr="007A64FF">
        <w:rPr>
          <w:sz w:val="26"/>
          <w:szCs w:val="26"/>
        </w:rPr>
        <w:t xml:space="preserve">  № 51-</w:t>
      </w:r>
      <w:r>
        <w:rPr>
          <w:sz w:val="26"/>
          <w:szCs w:val="26"/>
        </w:rPr>
        <w:t>ФЗ (принят ГД ФС РФ 21.10.1994).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6. Трудовой кодекс</w:t>
      </w:r>
      <w:r w:rsidRPr="007A64FF">
        <w:rPr>
          <w:sz w:val="26"/>
          <w:szCs w:val="26"/>
        </w:rPr>
        <w:t xml:space="preserve"> Российской Федерации (ТК РФ) от 30.12.2001</w:t>
      </w:r>
      <w:r>
        <w:rPr>
          <w:sz w:val="26"/>
          <w:szCs w:val="26"/>
        </w:rPr>
        <w:t>г. № 197-ФЗ.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7. Кодекс</w:t>
      </w:r>
      <w:r w:rsidRPr="007A64FF">
        <w:rPr>
          <w:sz w:val="26"/>
          <w:szCs w:val="26"/>
        </w:rPr>
        <w:t xml:space="preserve"> Российской Федерации об административных правонарушениях (</w:t>
      </w:r>
      <w:proofErr w:type="spellStart"/>
      <w:r w:rsidRPr="007A64FF">
        <w:rPr>
          <w:sz w:val="26"/>
          <w:szCs w:val="26"/>
        </w:rPr>
        <w:t>КоАП</w:t>
      </w:r>
      <w:proofErr w:type="spellEnd"/>
      <w:r w:rsidRPr="007A64FF">
        <w:rPr>
          <w:sz w:val="26"/>
          <w:szCs w:val="26"/>
        </w:rPr>
        <w:t xml:space="preserve"> РФ) от 30.12.2001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195-</w:t>
      </w:r>
      <w:r>
        <w:rPr>
          <w:sz w:val="26"/>
          <w:szCs w:val="26"/>
        </w:rPr>
        <w:t>ФЗ (принят ГД ФС РФ 20.12.2001).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8. Уголовный кодекс</w:t>
      </w:r>
      <w:r w:rsidRPr="007A64FF">
        <w:rPr>
          <w:sz w:val="26"/>
          <w:szCs w:val="26"/>
        </w:rPr>
        <w:t xml:space="preserve"> Российской Федерации от 13 июня 1996 г. N 63-ФЗ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9. Правила</w:t>
      </w:r>
      <w:r w:rsidRPr="007A64FF">
        <w:rPr>
          <w:sz w:val="26"/>
          <w:szCs w:val="26"/>
        </w:rPr>
        <w:t xml:space="preserve"> дорожного движения Российской Федерации (утверждены Постановлением Совета Министров — Правительства Российской </w:t>
      </w:r>
      <w:proofErr w:type="spellStart"/>
      <w:r w:rsidRPr="007A64FF">
        <w:rPr>
          <w:sz w:val="26"/>
          <w:szCs w:val="26"/>
        </w:rPr>
        <w:t>Федерацииот</w:t>
      </w:r>
      <w:proofErr w:type="spellEnd"/>
      <w:r w:rsidRPr="007A64FF">
        <w:rPr>
          <w:sz w:val="26"/>
          <w:szCs w:val="26"/>
        </w:rPr>
        <w:t xml:space="preserve"> 23 октября 1993 г. N 1090</w:t>
      </w:r>
      <w:r>
        <w:rPr>
          <w:sz w:val="26"/>
          <w:szCs w:val="26"/>
        </w:rPr>
        <w:t xml:space="preserve"> с изменениями и дополнениями 2013г.</w:t>
      </w:r>
      <w:r w:rsidRPr="007A64F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F638DF">
        <w:rPr>
          <w:sz w:val="26"/>
          <w:szCs w:val="26"/>
        </w:rPr>
        <w:t>Постановление Прав</w:t>
      </w:r>
      <w:r>
        <w:rPr>
          <w:sz w:val="26"/>
          <w:szCs w:val="26"/>
        </w:rPr>
        <w:t>ительства РФ от 14 февраля 2009</w:t>
      </w:r>
      <w:r w:rsidRPr="00F638DF">
        <w:rPr>
          <w:sz w:val="26"/>
          <w:szCs w:val="26"/>
        </w:rPr>
        <w:t>г. N 112</w:t>
      </w:r>
      <w:proofErr w:type="gramStart"/>
      <w:r w:rsidRPr="00F638DF">
        <w:rPr>
          <w:sz w:val="26"/>
          <w:szCs w:val="26"/>
        </w:rPr>
        <w:t xml:space="preserve"> О</w:t>
      </w:r>
      <w:proofErr w:type="gramEnd"/>
      <w:r w:rsidRPr="00F638DF">
        <w:rPr>
          <w:sz w:val="26"/>
          <w:szCs w:val="26"/>
        </w:rPr>
        <w:t>б утверждении Правил перевозок пассажиров и багажа автомобильным транспортом и городским наземным электрическим транспортом.</w:t>
      </w:r>
    </w:p>
    <w:p w:rsidR="00EF734B" w:rsidRDefault="00EF734B" w:rsidP="00EF734B">
      <w:pPr>
        <w:jc w:val="both"/>
        <w:rPr>
          <w:sz w:val="26"/>
          <w:szCs w:val="26"/>
        </w:rPr>
      </w:pPr>
      <w:r w:rsidRPr="00F169C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169CA">
        <w:rPr>
          <w:sz w:val="26"/>
          <w:szCs w:val="26"/>
        </w:rPr>
        <w:t xml:space="preserve">. </w:t>
      </w:r>
      <w:proofErr w:type="spellStart"/>
      <w:r w:rsidRPr="00F169CA">
        <w:rPr>
          <w:sz w:val="26"/>
          <w:szCs w:val="26"/>
        </w:rPr>
        <w:t>Жульнев</w:t>
      </w:r>
      <w:proofErr w:type="spellEnd"/>
      <w:r w:rsidRPr="00F169CA">
        <w:rPr>
          <w:sz w:val="26"/>
          <w:szCs w:val="26"/>
        </w:rPr>
        <w:t xml:space="preserve"> Н.Я.Правила дорожного движения</w:t>
      </w:r>
      <w:r>
        <w:rPr>
          <w:sz w:val="26"/>
          <w:szCs w:val="26"/>
        </w:rPr>
        <w:t>. Учебник водителя. М.: За рулем,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169CA">
        <w:rPr>
          <w:sz w:val="26"/>
          <w:szCs w:val="26"/>
        </w:rPr>
        <w:t xml:space="preserve">Родичев В.А., </w:t>
      </w:r>
      <w:proofErr w:type="spellStart"/>
      <w:r w:rsidRPr="00F169CA">
        <w:rPr>
          <w:sz w:val="26"/>
          <w:szCs w:val="26"/>
        </w:rPr>
        <w:t>Кива</w:t>
      </w:r>
      <w:proofErr w:type="spellEnd"/>
      <w:r w:rsidRPr="00F169CA">
        <w:rPr>
          <w:sz w:val="26"/>
          <w:szCs w:val="26"/>
        </w:rPr>
        <w:t xml:space="preserve"> А.А.Устройство </w:t>
      </w:r>
      <w:r w:rsidR="00974639">
        <w:rPr>
          <w:sz w:val="26"/>
          <w:szCs w:val="26"/>
        </w:rPr>
        <w:t>и техническое обслуживание</w:t>
      </w:r>
      <w:r w:rsidRPr="00F169CA">
        <w:rPr>
          <w:sz w:val="26"/>
          <w:szCs w:val="26"/>
        </w:rPr>
        <w:t xml:space="preserve"> автомобилей</w:t>
      </w:r>
      <w:r>
        <w:rPr>
          <w:sz w:val="26"/>
          <w:szCs w:val="26"/>
        </w:rPr>
        <w:t>. Учебник водителя.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spellStart"/>
      <w:r w:rsidRPr="001D03AF">
        <w:rPr>
          <w:sz w:val="26"/>
          <w:szCs w:val="26"/>
        </w:rPr>
        <w:t>Майборода</w:t>
      </w:r>
      <w:proofErr w:type="spellEnd"/>
      <w:r w:rsidRPr="001D03AF">
        <w:rPr>
          <w:sz w:val="26"/>
          <w:szCs w:val="26"/>
        </w:rPr>
        <w:t xml:space="preserve"> О.В.Основы управления автомобилем и безопасность </w:t>
      </w:r>
      <w:proofErr w:type="spellStart"/>
      <w:r w:rsidRPr="001D03AF">
        <w:rPr>
          <w:sz w:val="26"/>
          <w:szCs w:val="26"/>
        </w:rPr>
        <w:t>движенияУчебник</w:t>
      </w:r>
      <w:proofErr w:type="spellEnd"/>
      <w:r w:rsidRPr="001D03AF">
        <w:rPr>
          <w:sz w:val="26"/>
          <w:szCs w:val="26"/>
        </w:rPr>
        <w:t xml:space="preserve"> </w:t>
      </w:r>
      <w:r>
        <w:rPr>
          <w:sz w:val="26"/>
          <w:szCs w:val="26"/>
        </w:rPr>
        <w:t>водителя</w:t>
      </w:r>
      <w:proofErr w:type="gramStart"/>
      <w:r>
        <w:rPr>
          <w:sz w:val="26"/>
          <w:szCs w:val="26"/>
        </w:rPr>
        <w:t>.</w:t>
      </w:r>
      <w:r w:rsidR="00974639">
        <w:t>:</w:t>
      </w:r>
      <w:r w:rsidRPr="00F638DF">
        <w:rPr>
          <w:sz w:val="26"/>
          <w:szCs w:val="26"/>
        </w:rPr>
        <w:t xml:space="preserve"> </w:t>
      </w:r>
      <w:proofErr w:type="gramEnd"/>
      <w:r w:rsidRPr="00F638DF">
        <w:rPr>
          <w:sz w:val="26"/>
          <w:szCs w:val="26"/>
        </w:rPr>
        <w:t>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proofErr w:type="spellStart"/>
      <w:r w:rsidRPr="001D03AF">
        <w:rPr>
          <w:sz w:val="26"/>
          <w:szCs w:val="26"/>
        </w:rPr>
        <w:t>Николенко</w:t>
      </w:r>
      <w:proofErr w:type="spellEnd"/>
      <w:r w:rsidRPr="001D03AF">
        <w:rPr>
          <w:sz w:val="26"/>
          <w:szCs w:val="26"/>
        </w:rPr>
        <w:t xml:space="preserve"> В.Н., </w:t>
      </w:r>
      <w:proofErr w:type="spellStart"/>
      <w:r w:rsidRPr="001D03AF">
        <w:rPr>
          <w:sz w:val="26"/>
          <w:szCs w:val="26"/>
        </w:rPr>
        <w:t>Блувштейн</w:t>
      </w:r>
      <w:proofErr w:type="spellEnd"/>
      <w:r w:rsidRPr="001D03AF">
        <w:rPr>
          <w:sz w:val="26"/>
          <w:szCs w:val="26"/>
        </w:rPr>
        <w:t xml:space="preserve"> Г.А., Карнаухов Г.М.Первая доврачебная медицинская помощь</w:t>
      </w:r>
      <w:r>
        <w:rPr>
          <w:sz w:val="26"/>
          <w:szCs w:val="26"/>
        </w:rPr>
        <w:t xml:space="preserve">. Учебник </w:t>
      </w:r>
      <w:proofErr w:type="spellStart"/>
      <w:r>
        <w:rPr>
          <w:sz w:val="26"/>
          <w:szCs w:val="26"/>
        </w:rPr>
        <w:t>водителя</w:t>
      </w:r>
      <w:proofErr w:type="gramStart"/>
      <w:r>
        <w:rPr>
          <w:sz w:val="26"/>
          <w:szCs w:val="26"/>
        </w:rPr>
        <w:t>.</w:t>
      </w:r>
      <w:r w:rsidRPr="00F638DF">
        <w:rPr>
          <w:sz w:val="26"/>
          <w:szCs w:val="26"/>
        </w:rPr>
        <w:t>М</w:t>
      </w:r>
      <w:proofErr w:type="spellEnd"/>
      <w:proofErr w:type="gramEnd"/>
      <w:r w:rsidRPr="00F638DF">
        <w:rPr>
          <w:sz w:val="26"/>
          <w:szCs w:val="26"/>
        </w:rPr>
        <w:t>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spellStart"/>
      <w:r w:rsidRPr="001D03AF">
        <w:rPr>
          <w:sz w:val="26"/>
          <w:szCs w:val="26"/>
        </w:rPr>
        <w:t>Шухман</w:t>
      </w:r>
      <w:proofErr w:type="spellEnd"/>
      <w:r w:rsidRPr="001D03AF">
        <w:rPr>
          <w:sz w:val="26"/>
          <w:szCs w:val="26"/>
        </w:rPr>
        <w:t xml:space="preserve"> Ю.И.Основы управления автомобилем и безопасность движения</w:t>
      </w:r>
      <w:r>
        <w:rPr>
          <w:sz w:val="26"/>
          <w:szCs w:val="26"/>
        </w:rPr>
        <w:t xml:space="preserve">. Учебник </w:t>
      </w:r>
      <w:proofErr w:type="spellStart"/>
      <w:r>
        <w:rPr>
          <w:sz w:val="26"/>
          <w:szCs w:val="26"/>
        </w:rPr>
        <w:t>водителя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.: За рулем, 2011</w:t>
      </w:r>
      <w:r w:rsidRPr="00F638DF">
        <w:rPr>
          <w:sz w:val="26"/>
          <w:szCs w:val="26"/>
        </w:rPr>
        <w:t>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1D03AF">
        <w:rPr>
          <w:sz w:val="26"/>
          <w:szCs w:val="26"/>
        </w:rPr>
        <w:t>Смагин А.В.Правовые основы деятельности водителя</w:t>
      </w:r>
      <w:r>
        <w:rPr>
          <w:sz w:val="26"/>
          <w:szCs w:val="26"/>
        </w:rPr>
        <w:t>. Учебник водителя.</w:t>
      </w:r>
      <w:r w:rsidRPr="00F638DF">
        <w:rPr>
          <w:sz w:val="26"/>
          <w:szCs w:val="26"/>
        </w:rPr>
        <w:t xml:space="preserve">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17. Захарова А.Е. Экстренная помощь при ДТП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М Мир </w:t>
      </w:r>
      <w:proofErr w:type="spellStart"/>
      <w:r>
        <w:rPr>
          <w:sz w:val="26"/>
          <w:szCs w:val="26"/>
        </w:rPr>
        <w:t>автокниг</w:t>
      </w:r>
      <w:proofErr w:type="spellEnd"/>
      <w:r>
        <w:rPr>
          <w:sz w:val="26"/>
          <w:szCs w:val="26"/>
        </w:rPr>
        <w:t>, 2012.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7A64FF">
        <w:rPr>
          <w:sz w:val="26"/>
          <w:szCs w:val="26"/>
        </w:rPr>
        <w:t xml:space="preserve"> Романов А.Н. Автотранспортная психология. М.: Академия,</w:t>
      </w:r>
      <w:r>
        <w:rPr>
          <w:sz w:val="26"/>
          <w:szCs w:val="26"/>
        </w:rPr>
        <w:t xml:space="preserve"> 2002 . </w:t>
      </w:r>
    </w:p>
    <w:p w:rsidR="00EF734B" w:rsidRPr="00E958F9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7A64FF">
        <w:rPr>
          <w:sz w:val="26"/>
          <w:szCs w:val="26"/>
        </w:rPr>
        <w:t>. Мишурин В.Н.,. Романов А.Н. Надёжность водителя и безопасность движен</w:t>
      </w:r>
      <w:r>
        <w:rPr>
          <w:sz w:val="26"/>
          <w:szCs w:val="26"/>
        </w:rPr>
        <w:t xml:space="preserve">ия. М.: Транспорт, 1990. </w:t>
      </w:r>
    </w:p>
    <w:p w:rsidR="005F0DC2" w:rsidRPr="00974639" w:rsidRDefault="00974639" w:rsidP="00EF734B">
      <w:pPr>
        <w:jc w:val="both"/>
        <w:rPr>
          <w:sz w:val="26"/>
          <w:szCs w:val="26"/>
        </w:rPr>
      </w:pPr>
      <w:r w:rsidRPr="00974639">
        <w:rPr>
          <w:sz w:val="26"/>
          <w:szCs w:val="26"/>
        </w:rPr>
        <w:t>20</w:t>
      </w:r>
      <w:r>
        <w:rPr>
          <w:sz w:val="26"/>
          <w:szCs w:val="26"/>
        </w:rPr>
        <w:t>. Виноградов В.В. Учебник водителя транспортных средств категории «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»-М. Русское слово, 2004. </w:t>
      </w:r>
    </w:p>
    <w:p w:rsidR="00EF734B" w:rsidRDefault="00EF734B" w:rsidP="00EF734B">
      <w:pPr>
        <w:jc w:val="both"/>
        <w:rPr>
          <w:sz w:val="26"/>
          <w:szCs w:val="26"/>
        </w:rPr>
      </w:pPr>
      <w:r w:rsidRPr="00F638DF">
        <w:rPr>
          <w:sz w:val="26"/>
          <w:szCs w:val="26"/>
        </w:rPr>
        <w:t>2</w:t>
      </w:r>
      <w:r w:rsidR="00974639">
        <w:rPr>
          <w:sz w:val="26"/>
          <w:szCs w:val="26"/>
        </w:rPr>
        <w:t>1</w:t>
      </w:r>
      <w:r w:rsidRPr="00F638DF">
        <w:rPr>
          <w:sz w:val="26"/>
          <w:szCs w:val="26"/>
        </w:rPr>
        <w:t>. Пассажирские автомобильные перевозки В.А. Гудков и др. М-Телеком, 2006</w:t>
      </w:r>
    </w:p>
    <w:p w:rsidR="00EF734B" w:rsidRDefault="00974639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F734B">
        <w:rPr>
          <w:sz w:val="26"/>
          <w:szCs w:val="26"/>
        </w:rPr>
        <w:t xml:space="preserve">. </w:t>
      </w:r>
      <w:proofErr w:type="spellStart"/>
      <w:r w:rsidR="00EF734B">
        <w:rPr>
          <w:sz w:val="26"/>
          <w:szCs w:val="26"/>
        </w:rPr>
        <w:t>Громоковский</w:t>
      </w:r>
      <w:proofErr w:type="spellEnd"/>
      <w:r w:rsidR="00EF734B">
        <w:rPr>
          <w:sz w:val="26"/>
          <w:szCs w:val="26"/>
        </w:rPr>
        <w:t xml:space="preserve"> Г.Б. и др. Экзаменационные билеты. </w:t>
      </w:r>
      <w:proofErr w:type="spellStart"/>
      <w:r w:rsidR="00EF734B">
        <w:rPr>
          <w:sz w:val="26"/>
          <w:szCs w:val="26"/>
        </w:rPr>
        <w:t>Коментарии.-М</w:t>
      </w:r>
      <w:proofErr w:type="spellEnd"/>
      <w:r w:rsidR="00EF734B">
        <w:rPr>
          <w:sz w:val="26"/>
          <w:szCs w:val="26"/>
        </w:rPr>
        <w:t>. Рецепт-Холдинг, 2013.</w:t>
      </w:r>
    </w:p>
    <w:p w:rsidR="00EF734B" w:rsidRPr="0058654D" w:rsidRDefault="00974639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EF734B">
        <w:rPr>
          <w:sz w:val="26"/>
          <w:szCs w:val="26"/>
        </w:rPr>
        <w:t xml:space="preserve">. Правила дорожного движения РФ с комментариями и </w:t>
      </w:r>
      <w:proofErr w:type="spellStart"/>
      <w:r w:rsidR="00EF734B">
        <w:rPr>
          <w:sz w:val="26"/>
          <w:szCs w:val="26"/>
        </w:rPr>
        <w:t>иллюстрациями</w:t>
      </w:r>
      <w:proofErr w:type="gramStart"/>
      <w:r w:rsidR="00EF734B">
        <w:rPr>
          <w:sz w:val="26"/>
          <w:szCs w:val="26"/>
        </w:rPr>
        <w:t>.-</w:t>
      </w:r>
      <w:proofErr w:type="gramEnd"/>
      <w:r w:rsidR="00EF734B">
        <w:rPr>
          <w:sz w:val="26"/>
          <w:szCs w:val="26"/>
        </w:rPr>
        <w:t>М.Комплекс</w:t>
      </w:r>
      <w:proofErr w:type="spellEnd"/>
      <w:r w:rsidR="00EF734B">
        <w:rPr>
          <w:sz w:val="26"/>
          <w:szCs w:val="26"/>
        </w:rPr>
        <w:t>, 2013.</w:t>
      </w:r>
    </w:p>
    <w:p w:rsidR="00D40E71" w:rsidRPr="0058654D" w:rsidRDefault="00D40E71" w:rsidP="00EF734B">
      <w:pPr>
        <w:jc w:val="both"/>
        <w:rPr>
          <w:sz w:val="26"/>
          <w:szCs w:val="26"/>
        </w:rPr>
      </w:pPr>
    </w:p>
    <w:p w:rsidR="00D40E71" w:rsidRPr="0058654D" w:rsidRDefault="00D40E71" w:rsidP="00EF734B">
      <w:pPr>
        <w:jc w:val="both"/>
        <w:rPr>
          <w:sz w:val="26"/>
          <w:szCs w:val="26"/>
        </w:rPr>
      </w:pPr>
    </w:p>
    <w:p w:rsidR="00D40E71" w:rsidRPr="0058654D" w:rsidRDefault="00D40E71" w:rsidP="00EF734B">
      <w:pPr>
        <w:jc w:val="both"/>
        <w:rPr>
          <w:sz w:val="26"/>
          <w:szCs w:val="26"/>
        </w:rPr>
      </w:pPr>
    </w:p>
    <w:p w:rsidR="00D40E71" w:rsidRPr="0058654D" w:rsidRDefault="00D40E71" w:rsidP="00EF734B">
      <w:pPr>
        <w:jc w:val="both"/>
        <w:rPr>
          <w:sz w:val="26"/>
          <w:szCs w:val="26"/>
        </w:rPr>
      </w:pPr>
    </w:p>
    <w:tbl>
      <w:tblPr>
        <w:tblStyle w:val="ae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961"/>
      </w:tblGrid>
      <w:tr w:rsidR="00B61694" w:rsidTr="00B61694">
        <w:trPr>
          <w:trHeight w:val="1283"/>
        </w:trPr>
        <w:tc>
          <w:tcPr>
            <w:tcW w:w="4253" w:type="dxa"/>
          </w:tcPr>
          <w:p w:rsidR="00B61694" w:rsidRPr="00382317" w:rsidRDefault="00B61694" w:rsidP="00CB6B83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/>
                <w:bCs/>
                <w:color w:val="000000"/>
                <w:spacing w:val="-5"/>
              </w:rPr>
            </w:pPr>
            <w:proofErr w:type="gramStart"/>
            <w:r w:rsidRPr="00382317">
              <w:rPr>
                <w:rFonts w:ascii="Times New Roman" w:hAnsi="Times New Roman"/>
                <w:bCs/>
                <w:color w:val="000000"/>
                <w:spacing w:val="-5"/>
              </w:rPr>
              <w:t>Рассмотрен</w:t>
            </w:r>
            <w:proofErr w:type="gramEnd"/>
            <w:r w:rsidRPr="00382317">
              <w:rPr>
                <w:rFonts w:ascii="Times New Roman" w:hAnsi="Times New Roman"/>
                <w:bCs/>
                <w:color w:val="000000"/>
                <w:spacing w:val="-5"/>
              </w:rPr>
              <w:t xml:space="preserve"> на заседании</w:t>
            </w:r>
          </w:p>
          <w:p w:rsidR="00B61694" w:rsidRPr="00382317" w:rsidRDefault="00B61694" w:rsidP="00CB6B83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/>
                <w:bCs/>
                <w:color w:val="000000"/>
                <w:spacing w:val="-5"/>
              </w:rPr>
            </w:pPr>
            <w:r w:rsidRPr="00382317">
              <w:rPr>
                <w:rFonts w:ascii="Times New Roman" w:hAnsi="Times New Roman"/>
                <w:bCs/>
                <w:color w:val="000000"/>
                <w:spacing w:val="-5"/>
              </w:rPr>
              <w:t xml:space="preserve"> педагогического совета</w:t>
            </w:r>
          </w:p>
          <w:p w:rsidR="00B61694" w:rsidRPr="00382317" w:rsidRDefault="00B61694" w:rsidP="00CB6B83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/>
                <w:bCs/>
                <w:color w:val="000000"/>
                <w:spacing w:val="-5"/>
              </w:rPr>
            </w:pPr>
            <w:r w:rsidRPr="00382317">
              <w:rPr>
                <w:rFonts w:ascii="Times New Roman" w:hAnsi="Times New Roman"/>
                <w:bCs/>
                <w:color w:val="000000"/>
                <w:spacing w:val="-5"/>
              </w:rPr>
              <w:t>от  «____»_________20_____ г.</w:t>
            </w:r>
          </w:p>
          <w:p w:rsidR="00B61694" w:rsidRDefault="00B61694" w:rsidP="00CB6B83">
            <w:pPr>
              <w:widowControl w:val="0"/>
              <w:autoSpaceDE w:val="0"/>
              <w:autoSpaceDN w:val="0"/>
              <w:adjustRightInd w:val="0"/>
              <w:ind w:right="38"/>
              <w:rPr>
                <w:bCs/>
                <w:color w:val="000000"/>
                <w:spacing w:val="-5"/>
                <w:sz w:val="19"/>
                <w:szCs w:val="19"/>
              </w:rPr>
            </w:pPr>
            <w:r w:rsidRPr="00382317">
              <w:rPr>
                <w:rFonts w:ascii="Times New Roman" w:hAnsi="Times New Roman"/>
                <w:bCs/>
                <w:color w:val="000000"/>
                <w:spacing w:val="-5"/>
              </w:rPr>
              <w:t xml:space="preserve"> Протокол № ____.</w:t>
            </w:r>
          </w:p>
        </w:tc>
        <w:tc>
          <w:tcPr>
            <w:tcW w:w="4961" w:type="dxa"/>
          </w:tcPr>
          <w:p w:rsidR="00B61694" w:rsidRPr="00382317" w:rsidRDefault="00B61694" w:rsidP="00CB6B83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Times New Roman" w:hAnsi="Times New Roman"/>
                <w:b/>
                <w:i/>
              </w:rPr>
            </w:pPr>
            <w:r w:rsidRPr="00382317">
              <w:rPr>
                <w:rFonts w:ascii="Times New Roman" w:hAnsi="Times New Roman"/>
                <w:b/>
                <w:i/>
              </w:rPr>
              <w:t xml:space="preserve">УТВЕРЖДАЮ </w:t>
            </w:r>
          </w:p>
          <w:p w:rsidR="00B61694" w:rsidRPr="00382317" w:rsidRDefault="00B61694" w:rsidP="00CB6B83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ind w:left="2160" w:right="38" w:hanging="2160"/>
              <w:jc w:val="right"/>
              <w:rPr>
                <w:rFonts w:ascii="Times New Roman" w:hAnsi="Times New Roman"/>
                <w:i/>
              </w:rPr>
            </w:pPr>
            <w:r w:rsidRPr="00382317">
              <w:rPr>
                <w:rFonts w:ascii="Times New Roman" w:hAnsi="Times New Roman"/>
                <w:i/>
              </w:rPr>
              <w:t xml:space="preserve">Начальник </w:t>
            </w:r>
          </w:p>
          <w:p w:rsidR="00B61694" w:rsidRPr="00382317" w:rsidRDefault="00B61694" w:rsidP="00CB6B83">
            <w:pPr>
              <w:widowControl w:val="0"/>
              <w:autoSpaceDE w:val="0"/>
              <w:autoSpaceDN w:val="0"/>
              <w:adjustRightInd w:val="0"/>
              <w:ind w:right="38"/>
              <w:jc w:val="right"/>
              <w:rPr>
                <w:rFonts w:ascii="Times New Roman" w:hAnsi="Times New Roman"/>
                <w:i/>
              </w:rPr>
            </w:pPr>
            <w:r w:rsidRPr="00382317">
              <w:rPr>
                <w:rFonts w:ascii="Times New Roman" w:hAnsi="Times New Roman"/>
                <w:i/>
              </w:rPr>
              <w:t>ПОУ «Калининская автошкола ДОСААФ»</w:t>
            </w:r>
          </w:p>
          <w:p w:rsidR="00B61694" w:rsidRPr="00382317" w:rsidRDefault="00B61694" w:rsidP="00CB6B83">
            <w:pPr>
              <w:jc w:val="right"/>
              <w:rPr>
                <w:rFonts w:ascii="Times New Roman" w:hAnsi="Times New Roman"/>
                <w:i/>
              </w:rPr>
            </w:pPr>
            <w:r w:rsidRPr="00382317">
              <w:rPr>
                <w:rFonts w:ascii="Times New Roman" w:hAnsi="Times New Roman"/>
                <w:i/>
              </w:rPr>
              <w:t xml:space="preserve">____________________ В.В. </w:t>
            </w:r>
            <w:proofErr w:type="spellStart"/>
            <w:r w:rsidRPr="00382317">
              <w:rPr>
                <w:rFonts w:ascii="Times New Roman" w:hAnsi="Times New Roman"/>
                <w:i/>
              </w:rPr>
              <w:t>Коробченко</w:t>
            </w:r>
            <w:proofErr w:type="spellEnd"/>
          </w:p>
          <w:p w:rsidR="00B61694" w:rsidRPr="00382317" w:rsidRDefault="00B61694" w:rsidP="00CB6B83">
            <w:pPr>
              <w:jc w:val="right"/>
              <w:rPr>
                <w:rFonts w:ascii="Times New Roman" w:hAnsi="Times New Roman"/>
                <w:i/>
              </w:rPr>
            </w:pPr>
            <w:r w:rsidRPr="00382317">
              <w:rPr>
                <w:rFonts w:ascii="Times New Roman" w:hAnsi="Times New Roman"/>
                <w:i/>
              </w:rPr>
              <w:t>«____» ________________20___ г.</w:t>
            </w:r>
          </w:p>
        </w:tc>
      </w:tr>
    </w:tbl>
    <w:p w:rsidR="00B61694" w:rsidRPr="000276E8" w:rsidRDefault="00B61694" w:rsidP="00B61694">
      <w:pPr>
        <w:jc w:val="center"/>
        <w:rPr>
          <w:rFonts w:eastAsia="Calibri"/>
          <w:sz w:val="22"/>
          <w:szCs w:val="22"/>
          <w:lang w:eastAsia="en-US"/>
        </w:rPr>
      </w:pPr>
      <w:bookmarkStart w:id="33" w:name="_GoBack"/>
      <w:bookmarkStart w:id="34" w:name="Par1054"/>
      <w:bookmarkStart w:id="35" w:name="Par1056"/>
      <w:bookmarkStart w:id="36" w:name="Par1116"/>
      <w:bookmarkEnd w:id="33"/>
      <w:bookmarkEnd w:id="34"/>
      <w:bookmarkEnd w:id="35"/>
      <w:bookmarkEnd w:id="36"/>
      <w:r w:rsidRPr="000276E8">
        <w:rPr>
          <w:rFonts w:eastAsia="Calibri"/>
          <w:sz w:val="22"/>
          <w:szCs w:val="22"/>
          <w:lang w:eastAsia="en-US"/>
        </w:rPr>
        <w:t xml:space="preserve">Календарный учебный график </w:t>
      </w:r>
    </w:p>
    <w:p w:rsidR="00B61694" w:rsidRDefault="00B61694" w:rsidP="00B61694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по программе </w:t>
      </w:r>
      <w:r w:rsidRPr="000276E8">
        <w:rPr>
          <w:rFonts w:eastAsia="Calibri"/>
          <w:sz w:val="22"/>
          <w:szCs w:val="22"/>
          <w:lang w:eastAsia="en-US"/>
        </w:rPr>
        <w:t xml:space="preserve">профессиональной </w:t>
      </w:r>
      <w:r>
        <w:rPr>
          <w:rFonts w:eastAsia="Calibri"/>
          <w:sz w:val="22"/>
          <w:szCs w:val="22"/>
          <w:lang w:eastAsia="en-US"/>
        </w:rPr>
        <w:t>пере</w:t>
      </w:r>
      <w:r w:rsidRPr="000276E8">
        <w:rPr>
          <w:rFonts w:eastAsia="Calibri"/>
          <w:sz w:val="22"/>
          <w:szCs w:val="22"/>
          <w:lang w:eastAsia="en-US"/>
        </w:rPr>
        <w:t xml:space="preserve">подготовки водителей </w:t>
      </w:r>
      <w:r>
        <w:rPr>
          <w:rFonts w:eastAsia="Calibri"/>
          <w:sz w:val="22"/>
          <w:szCs w:val="22"/>
          <w:lang w:eastAsia="en-US"/>
        </w:rPr>
        <w:t xml:space="preserve">с </w:t>
      </w:r>
      <w:r w:rsidRPr="000276E8">
        <w:rPr>
          <w:rFonts w:eastAsia="Calibri"/>
          <w:sz w:val="22"/>
          <w:szCs w:val="22"/>
          <w:lang w:eastAsia="en-US"/>
        </w:rPr>
        <w:t>категории</w:t>
      </w:r>
      <w:r>
        <w:rPr>
          <w:rFonts w:eastAsia="Calibri"/>
          <w:sz w:val="22"/>
          <w:szCs w:val="22"/>
          <w:lang w:eastAsia="en-US"/>
        </w:rPr>
        <w:t xml:space="preserve"> «С» на категорию </w:t>
      </w:r>
      <w:r w:rsidRPr="000276E8">
        <w:rPr>
          <w:rFonts w:eastAsia="Calibri"/>
          <w:sz w:val="22"/>
          <w:szCs w:val="22"/>
          <w:lang w:eastAsia="en-US"/>
        </w:rPr>
        <w:t xml:space="preserve"> «</w:t>
      </w:r>
      <w:r w:rsidRPr="000276E8">
        <w:rPr>
          <w:rFonts w:eastAsia="Calibri"/>
          <w:sz w:val="22"/>
          <w:szCs w:val="22"/>
          <w:lang w:val="en-US" w:eastAsia="en-US"/>
        </w:rPr>
        <w:t>D</w:t>
      </w:r>
      <w:r w:rsidRPr="000276E8">
        <w:rPr>
          <w:rFonts w:eastAsia="Calibri"/>
          <w:sz w:val="22"/>
          <w:szCs w:val="22"/>
          <w:lang w:eastAsia="en-US"/>
        </w:rPr>
        <w:t>»</w:t>
      </w:r>
    </w:p>
    <w:p w:rsidR="00B61694" w:rsidRDefault="00B61694" w:rsidP="00B61694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923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294"/>
        <w:gridCol w:w="321"/>
        <w:gridCol w:w="343"/>
        <w:gridCol w:w="273"/>
        <w:gridCol w:w="294"/>
        <w:gridCol w:w="354"/>
        <w:gridCol w:w="354"/>
        <w:gridCol w:w="354"/>
        <w:gridCol w:w="354"/>
        <w:gridCol w:w="354"/>
        <w:gridCol w:w="354"/>
        <w:gridCol w:w="354"/>
        <w:gridCol w:w="485"/>
        <w:gridCol w:w="405"/>
      </w:tblGrid>
      <w:tr w:rsidR="00B61694" w:rsidRPr="00DB52A8" w:rsidTr="00CB6B83">
        <w:trPr>
          <w:jc w:val="center"/>
        </w:trPr>
        <w:tc>
          <w:tcPr>
            <w:tcW w:w="283" w:type="dxa"/>
            <w:vMerge w:val="restart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923" w:type="dxa"/>
            <w:vMerge w:val="restart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 xml:space="preserve">Кол-во 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7813" w:type="dxa"/>
            <w:gridSpan w:val="23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Календарные (рабочие) учебные дни</w:t>
            </w:r>
          </w:p>
        </w:tc>
      </w:tr>
      <w:tr w:rsidR="00B61694" w:rsidRPr="00DB52A8" w:rsidTr="00CB6B83">
        <w:trPr>
          <w:jc w:val="center"/>
        </w:trPr>
        <w:tc>
          <w:tcPr>
            <w:tcW w:w="283" w:type="dxa"/>
            <w:vMerge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  <w:vMerge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  <w:vMerge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8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8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1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85" w:type="dxa"/>
            <w:vMerge w:val="restart"/>
            <w:textDirection w:val="btLr"/>
          </w:tcPr>
          <w:p w:rsidR="00B61694" w:rsidRPr="00DB52A8" w:rsidRDefault="00B61694" w:rsidP="00CB6B83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Квалификационный  экзамен - 4 часа</w:t>
            </w:r>
          </w:p>
        </w:tc>
        <w:tc>
          <w:tcPr>
            <w:tcW w:w="405" w:type="dxa"/>
            <w:vMerge w:val="restart"/>
            <w:textDirection w:val="btLr"/>
          </w:tcPr>
          <w:p w:rsidR="00B61694" w:rsidRPr="00DB52A8" w:rsidRDefault="00B61694" w:rsidP="00CB6B83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Экзамен ГИБДД</w:t>
            </w:r>
          </w:p>
          <w:p w:rsidR="00B61694" w:rsidRPr="00DB52A8" w:rsidRDefault="00B61694" w:rsidP="00CB6B83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1694" w:rsidRPr="00DB52A8" w:rsidTr="00CB6B83">
        <w:trPr>
          <w:jc w:val="center"/>
        </w:trPr>
        <w:tc>
          <w:tcPr>
            <w:tcW w:w="28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3" w:type="dxa"/>
          </w:tcPr>
          <w:p w:rsidR="00B61694" w:rsidRPr="00DB52A8" w:rsidRDefault="00B61694" w:rsidP="00CB6B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</w:t>
            </w:r>
            <w:r w:rsidRPr="00DB52A8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B52A8">
              <w:rPr>
                <w:rFonts w:eastAsia="Calibri"/>
                <w:sz w:val="22"/>
                <w:szCs w:val="22"/>
                <w:lang w:eastAsia="en-US"/>
              </w:rPr>
              <w:t>" как объектов управления</w:t>
            </w:r>
          </w:p>
        </w:tc>
        <w:tc>
          <w:tcPr>
            <w:tcW w:w="34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0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08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4ч</w:t>
            </w: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08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4ч</w:t>
            </w: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4ч</w:t>
            </w: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2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4ч</w:t>
            </w: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4ч</w:t>
            </w:r>
          </w:p>
        </w:tc>
        <w:tc>
          <w:tcPr>
            <w:tcW w:w="29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1.8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21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1.9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4ч</w:t>
            </w:r>
          </w:p>
        </w:tc>
        <w:tc>
          <w:tcPr>
            <w:tcW w:w="34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27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29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4ч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52A8">
              <w:rPr>
                <w:rFonts w:eastAsia="Calibri"/>
                <w:sz w:val="22"/>
                <w:szCs w:val="22"/>
                <w:lang w:eastAsia="en-US"/>
              </w:rPr>
              <w:t>зач</w:t>
            </w:r>
            <w:proofErr w:type="spellEnd"/>
            <w:r w:rsidRPr="00DB52A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5" w:type="dxa"/>
            <w:vMerge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1694" w:rsidRPr="00DB52A8" w:rsidTr="00CB6B83">
        <w:trPr>
          <w:jc w:val="center"/>
        </w:trPr>
        <w:tc>
          <w:tcPr>
            <w:tcW w:w="28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3" w:type="dxa"/>
          </w:tcPr>
          <w:p w:rsidR="00B61694" w:rsidRPr="00DB52A8" w:rsidRDefault="00B61694" w:rsidP="00CB6B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Основы управления транспортными средствами кат. "D"</w:t>
            </w:r>
          </w:p>
        </w:tc>
        <w:tc>
          <w:tcPr>
            <w:tcW w:w="34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Pr="00DB52A8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08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Pr="00DB52A8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08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Pr="00DB52A8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2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Pr="00DB52A8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21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Т3 2ч</w:t>
            </w:r>
          </w:p>
        </w:tc>
        <w:tc>
          <w:tcPr>
            <w:tcW w:w="27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Т3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ПЗ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52A8">
              <w:rPr>
                <w:rFonts w:eastAsia="Calibri"/>
                <w:sz w:val="22"/>
                <w:szCs w:val="22"/>
                <w:lang w:eastAsia="en-US"/>
              </w:rPr>
              <w:t>зач</w:t>
            </w:r>
            <w:proofErr w:type="spellEnd"/>
            <w:r w:rsidRPr="00DB52A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5" w:type="dxa"/>
            <w:vMerge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1694" w:rsidRPr="00DB52A8" w:rsidTr="00CB6B83">
        <w:trPr>
          <w:jc w:val="center"/>
        </w:trPr>
        <w:tc>
          <w:tcPr>
            <w:tcW w:w="28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23" w:type="dxa"/>
          </w:tcPr>
          <w:p w:rsidR="00B61694" w:rsidRPr="00DB52A8" w:rsidRDefault="00B61694" w:rsidP="00CB6B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Вождение транспортных средств категории "</w:t>
            </w:r>
            <w:r w:rsidRPr="00DB52A8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B52A8">
              <w:rPr>
                <w:rFonts w:eastAsia="Calibri"/>
                <w:sz w:val="22"/>
                <w:szCs w:val="22"/>
                <w:lang w:eastAsia="en-US"/>
              </w:rPr>
              <w:t>" (с мех</w:t>
            </w:r>
            <w:proofErr w:type="gramStart"/>
            <w:r w:rsidRPr="00DB52A8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DB52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End"/>
            <w:r w:rsidRPr="00DB52A8">
              <w:rPr>
                <w:rFonts w:eastAsia="Calibri"/>
                <w:sz w:val="22"/>
                <w:szCs w:val="22"/>
                <w:lang w:eastAsia="en-US"/>
              </w:rPr>
              <w:t>ранс.)</w:t>
            </w:r>
          </w:p>
        </w:tc>
        <w:tc>
          <w:tcPr>
            <w:tcW w:w="34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0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1.1-1.2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08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08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2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1.6-1.7КЗ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29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21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4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27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29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КЗ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485" w:type="dxa"/>
            <w:vMerge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1694" w:rsidRPr="00DB52A8" w:rsidTr="00CB6B83">
        <w:trPr>
          <w:jc w:val="center"/>
        </w:trPr>
        <w:tc>
          <w:tcPr>
            <w:tcW w:w="28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</w:tcPr>
          <w:p w:rsidR="00B61694" w:rsidRPr="00DB52A8" w:rsidRDefault="00B61694" w:rsidP="00CB6B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 xml:space="preserve">Организация и выполнение пассажирских перевозок </w:t>
            </w:r>
            <w:proofErr w:type="spellStart"/>
            <w:r w:rsidRPr="00DB52A8">
              <w:rPr>
                <w:rFonts w:eastAsia="Calibri"/>
                <w:sz w:val="22"/>
                <w:szCs w:val="22"/>
                <w:lang w:eastAsia="en-US"/>
              </w:rPr>
              <w:t>автомобил</w:t>
            </w:r>
            <w:proofErr w:type="spellEnd"/>
            <w:r w:rsidRPr="00DB52A8">
              <w:rPr>
                <w:rFonts w:eastAsia="Calibri"/>
                <w:sz w:val="22"/>
                <w:szCs w:val="22"/>
                <w:lang w:eastAsia="en-US"/>
              </w:rPr>
              <w:t>. транспортом</w:t>
            </w:r>
          </w:p>
        </w:tc>
        <w:tc>
          <w:tcPr>
            <w:tcW w:w="34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3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Pr="00DB52A8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29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Т2-3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Т4-5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4ч.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Т5-6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4ч.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Т7-8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52A8">
              <w:rPr>
                <w:rFonts w:eastAsia="Calibri"/>
                <w:sz w:val="22"/>
                <w:szCs w:val="22"/>
                <w:lang w:eastAsia="en-US"/>
              </w:rPr>
              <w:t>зач</w:t>
            </w:r>
            <w:proofErr w:type="spellEnd"/>
            <w:r w:rsidRPr="00DB52A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>1ч</w:t>
            </w: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5" w:type="dxa"/>
            <w:vMerge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B61694" w:rsidRPr="00DB52A8" w:rsidRDefault="00B61694" w:rsidP="00CB6B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1694" w:rsidRPr="00DB52A8" w:rsidTr="00CB6B83">
        <w:trPr>
          <w:jc w:val="center"/>
        </w:trPr>
        <w:tc>
          <w:tcPr>
            <w:tcW w:w="10361" w:type="dxa"/>
            <w:gridSpan w:val="26"/>
          </w:tcPr>
          <w:p w:rsidR="00B61694" w:rsidRPr="00DB52A8" w:rsidRDefault="00B61694" w:rsidP="00CB6B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52A8">
              <w:rPr>
                <w:rFonts w:eastAsia="Calibri"/>
                <w:sz w:val="22"/>
                <w:szCs w:val="22"/>
                <w:lang w:eastAsia="en-US"/>
              </w:rPr>
              <w:t xml:space="preserve">Итого - 115 час. Теоретических /практических занятий/промежуточная и итоговая аттестация –75 часов. Вождение с </w:t>
            </w:r>
            <w:proofErr w:type="spellStart"/>
            <w:r w:rsidRPr="00DB52A8">
              <w:rPr>
                <w:rFonts w:eastAsia="Calibri"/>
                <w:sz w:val="22"/>
                <w:szCs w:val="22"/>
                <w:lang w:eastAsia="en-US"/>
              </w:rPr>
              <w:t>мех</w:t>
            </w:r>
            <w:proofErr w:type="gramStart"/>
            <w:r w:rsidRPr="00DB52A8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DB52A8">
              <w:rPr>
                <w:rFonts w:eastAsia="Calibri"/>
                <w:sz w:val="22"/>
                <w:szCs w:val="22"/>
                <w:lang w:eastAsia="en-US"/>
              </w:rPr>
              <w:t>ранс</w:t>
            </w:r>
            <w:proofErr w:type="spellEnd"/>
            <w:r w:rsidRPr="00DB52A8">
              <w:rPr>
                <w:rFonts w:eastAsia="Calibri"/>
                <w:sz w:val="22"/>
                <w:szCs w:val="22"/>
                <w:lang w:eastAsia="en-US"/>
              </w:rPr>
              <w:t>.–40 часов</w:t>
            </w:r>
          </w:p>
        </w:tc>
      </w:tr>
    </w:tbl>
    <w:p w:rsidR="00B61694" w:rsidRPr="00DB52A8" w:rsidRDefault="00B61694" w:rsidP="00B61694">
      <w:pPr>
        <w:jc w:val="center"/>
        <w:rPr>
          <w:rFonts w:eastAsia="Calibri"/>
          <w:sz w:val="22"/>
          <w:szCs w:val="22"/>
          <w:lang w:eastAsia="en-US"/>
        </w:rPr>
      </w:pPr>
      <w:r w:rsidRPr="00DB52A8">
        <w:rPr>
          <w:rFonts w:eastAsia="Calibri"/>
          <w:sz w:val="22"/>
          <w:szCs w:val="22"/>
          <w:lang w:eastAsia="en-US"/>
        </w:rPr>
        <w:t xml:space="preserve">Условные обозначения: Т- тема (№ темы), </w:t>
      </w:r>
      <w:proofErr w:type="spellStart"/>
      <w:r w:rsidRPr="00DB52A8">
        <w:rPr>
          <w:rFonts w:eastAsia="Calibri"/>
          <w:sz w:val="22"/>
          <w:szCs w:val="22"/>
          <w:lang w:eastAsia="en-US"/>
        </w:rPr>
        <w:t>ПЗ-практическое</w:t>
      </w:r>
      <w:proofErr w:type="spellEnd"/>
      <w:r w:rsidRPr="00DB52A8">
        <w:rPr>
          <w:rFonts w:eastAsia="Calibri"/>
          <w:sz w:val="22"/>
          <w:szCs w:val="22"/>
          <w:lang w:eastAsia="en-US"/>
        </w:rPr>
        <w:t xml:space="preserve"> занятие;</w:t>
      </w:r>
    </w:p>
    <w:p w:rsidR="00B61694" w:rsidRPr="00DB52A8" w:rsidRDefault="00B61694" w:rsidP="00B61694">
      <w:pPr>
        <w:jc w:val="center"/>
        <w:rPr>
          <w:rFonts w:eastAsia="Calibri"/>
          <w:sz w:val="22"/>
          <w:szCs w:val="22"/>
          <w:lang w:eastAsia="en-US"/>
        </w:rPr>
      </w:pPr>
      <w:r w:rsidRPr="00DB52A8">
        <w:rPr>
          <w:rFonts w:eastAsia="Calibri"/>
          <w:sz w:val="22"/>
          <w:szCs w:val="22"/>
          <w:lang w:eastAsia="en-US"/>
        </w:rPr>
        <w:t xml:space="preserve">КЗ – контрольное задание; 2ч. - кол-во часов по теме; </w:t>
      </w:r>
      <w:proofErr w:type="spellStart"/>
      <w:r w:rsidRPr="00DB52A8">
        <w:rPr>
          <w:rFonts w:eastAsia="Calibri"/>
          <w:sz w:val="22"/>
          <w:szCs w:val="22"/>
          <w:lang w:eastAsia="en-US"/>
        </w:rPr>
        <w:t>за</w:t>
      </w:r>
      <w:proofErr w:type="gramStart"/>
      <w:r w:rsidRPr="00DB52A8">
        <w:rPr>
          <w:rFonts w:eastAsia="Calibri"/>
          <w:sz w:val="22"/>
          <w:szCs w:val="22"/>
          <w:lang w:eastAsia="en-US"/>
        </w:rPr>
        <w:t>ч</w:t>
      </w:r>
      <w:proofErr w:type="spellEnd"/>
      <w:r w:rsidRPr="00DB52A8">
        <w:rPr>
          <w:rFonts w:eastAsia="Calibri"/>
          <w:sz w:val="22"/>
          <w:szCs w:val="22"/>
          <w:lang w:eastAsia="en-US"/>
        </w:rPr>
        <w:t>-</w:t>
      </w:r>
      <w:proofErr w:type="gramEnd"/>
      <w:r w:rsidRPr="00DB52A8">
        <w:rPr>
          <w:rFonts w:eastAsia="Calibri"/>
          <w:sz w:val="22"/>
          <w:szCs w:val="22"/>
          <w:lang w:eastAsia="en-US"/>
        </w:rPr>
        <w:t xml:space="preserve"> промежуточная аттестация (зачет без оценки)</w:t>
      </w:r>
    </w:p>
    <w:p w:rsidR="00B61694" w:rsidRPr="00DB52A8" w:rsidRDefault="00B61694" w:rsidP="00B61694">
      <w:pPr>
        <w:jc w:val="both"/>
        <w:rPr>
          <w:sz w:val="22"/>
          <w:szCs w:val="22"/>
        </w:rPr>
      </w:pPr>
    </w:p>
    <w:p w:rsidR="00B61694" w:rsidRPr="000276E8" w:rsidRDefault="00B61694" w:rsidP="00B61694">
      <w:pPr>
        <w:jc w:val="center"/>
        <w:rPr>
          <w:rFonts w:eastAsia="Calibri"/>
          <w:sz w:val="22"/>
          <w:szCs w:val="22"/>
          <w:lang w:eastAsia="en-US"/>
        </w:rPr>
      </w:pPr>
    </w:p>
    <w:p w:rsidR="00D40E71" w:rsidRDefault="00D40E71" w:rsidP="00EF734B">
      <w:pPr>
        <w:jc w:val="both"/>
        <w:rPr>
          <w:sz w:val="26"/>
          <w:szCs w:val="26"/>
        </w:rPr>
      </w:pPr>
    </w:p>
    <w:p w:rsidR="00444A55" w:rsidRDefault="00444A55" w:rsidP="00EF734B">
      <w:pPr>
        <w:jc w:val="both"/>
        <w:rPr>
          <w:sz w:val="26"/>
          <w:szCs w:val="26"/>
        </w:rPr>
      </w:pPr>
    </w:p>
    <w:p w:rsidR="00444A55" w:rsidRDefault="00444A55" w:rsidP="00EF734B">
      <w:pPr>
        <w:jc w:val="both"/>
        <w:rPr>
          <w:sz w:val="26"/>
          <w:szCs w:val="26"/>
        </w:rPr>
      </w:pPr>
    </w:p>
    <w:p w:rsidR="00444A55" w:rsidRDefault="00444A55" w:rsidP="00EF734B">
      <w:pPr>
        <w:jc w:val="both"/>
        <w:rPr>
          <w:sz w:val="26"/>
          <w:szCs w:val="26"/>
        </w:rPr>
      </w:pPr>
    </w:p>
    <w:p w:rsidR="00444A55" w:rsidRDefault="00444A55" w:rsidP="00EF734B">
      <w:pPr>
        <w:jc w:val="both"/>
        <w:rPr>
          <w:sz w:val="26"/>
          <w:szCs w:val="26"/>
        </w:rPr>
      </w:pPr>
    </w:p>
    <w:p w:rsidR="00444A55" w:rsidRDefault="00444A55" w:rsidP="00EF734B">
      <w:pPr>
        <w:jc w:val="both"/>
        <w:rPr>
          <w:sz w:val="26"/>
          <w:szCs w:val="26"/>
        </w:rPr>
      </w:pPr>
    </w:p>
    <w:p w:rsidR="00444A55" w:rsidRDefault="00444A55" w:rsidP="00EF734B">
      <w:pPr>
        <w:jc w:val="both"/>
        <w:rPr>
          <w:sz w:val="26"/>
          <w:szCs w:val="26"/>
        </w:rPr>
      </w:pPr>
    </w:p>
    <w:p w:rsidR="00444A55" w:rsidRDefault="00444A55" w:rsidP="00EF734B">
      <w:pPr>
        <w:jc w:val="both"/>
        <w:rPr>
          <w:sz w:val="26"/>
          <w:szCs w:val="26"/>
        </w:rPr>
      </w:pPr>
    </w:p>
    <w:p w:rsidR="00444A55" w:rsidRDefault="00444A55" w:rsidP="00444A55">
      <w:pPr>
        <w:framePr w:h="7578" w:hSpace="10080" w:vSpace="6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413125" cy="4816475"/>
            <wp:effectExtent l="1905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48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55" w:rsidRPr="0058654D" w:rsidRDefault="00444A55" w:rsidP="00EF734B">
      <w:pPr>
        <w:jc w:val="both"/>
        <w:rPr>
          <w:sz w:val="26"/>
          <w:szCs w:val="26"/>
        </w:rPr>
      </w:pPr>
    </w:p>
    <w:sectPr w:rsidR="00444A55" w:rsidRPr="0058654D" w:rsidSect="00E14F40">
      <w:headerReference w:type="default" r:id="rId17"/>
      <w:headerReference w:type="first" r:id="rId1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28" w:rsidRDefault="00D07028">
      <w:r>
        <w:separator/>
      </w:r>
    </w:p>
  </w:endnote>
  <w:endnote w:type="continuationSeparator" w:id="1">
    <w:p w:rsidR="00D07028" w:rsidRDefault="00D0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28" w:rsidRDefault="00D07028">
      <w:r>
        <w:separator/>
      </w:r>
    </w:p>
  </w:footnote>
  <w:footnote w:type="continuationSeparator" w:id="1">
    <w:p w:rsidR="00D07028" w:rsidRDefault="00D07028">
      <w:r>
        <w:continuationSeparator/>
      </w:r>
    </w:p>
  </w:footnote>
  <w:footnote w:id="2">
    <w:p w:rsidR="00D81EA5" w:rsidRPr="00992B88" w:rsidRDefault="00D81EA5" w:rsidP="0010136B">
      <w:pPr>
        <w:pStyle w:val="a9"/>
      </w:pPr>
    </w:p>
    <w:p w:rsidR="00D81EA5" w:rsidRDefault="00D81EA5" w:rsidP="0010136B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A5" w:rsidRPr="00350EE6" w:rsidRDefault="00402216">
    <w:pPr>
      <w:pStyle w:val="a3"/>
      <w:jc w:val="center"/>
      <w:rPr>
        <w:sz w:val="18"/>
        <w:szCs w:val="18"/>
      </w:rPr>
    </w:pPr>
    <w:r w:rsidRPr="00350EE6">
      <w:rPr>
        <w:sz w:val="18"/>
        <w:szCs w:val="18"/>
      </w:rPr>
      <w:fldChar w:fldCharType="begin"/>
    </w:r>
    <w:r w:rsidR="00D81EA5" w:rsidRPr="00350EE6">
      <w:rPr>
        <w:sz w:val="18"/>
        <w:szCs w:val="18"/>
      </w:rPr>
      <w:instrText>PAGE   \* MERGEFORMAT</w:instrText>
    </w:r>
    <w:r w:rsidRPr="00350EE6">
      <w:rPr>
        <w:sz w:val="18"/>
        <w:szCs w:val="18"/>
      </w:rPr>
      <w:fldChar w:fldCharType="separate"/>
    </w:r>
    <w:r w:rsidR="00E14F40">
      <w:rPr>
        <w:noProof/>
        <w:sz w:val="18"/>
        <w:szCs w:val="18"/>
      </w:rPr>
      <w:t>7</w:t>
    </w:r>
    <w:r w:rsidRPr="00350EE6">
      <w:rPr>
        <w:sz w:val="18"/>
        <w:szCs w:val="18"/>
      </w:rPr>
      <w:fldChar w:fldCharType="end"/>
    </w:r>
  </w:p>
  <w:p w:rsidR="00D81EA5" w:rsidRDefault="00D81E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A5" w:rsidRDefault="00D81EA5">
    <w:pPr>
      <w:pStyle w:val="a3"/>
      <w:jc w:val="center"/>
    </w:pPr>
  </w:p>
  <w:p w:rsidR="00D81EA5" w:rsidRDefault="00D81E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base.garant.ru/files/base/70695708/2484042300.png" style="width:9.2pt;height:5.85pt;visibility:visible;mso-wrap-style:square" o:bullet="t">
        <v:imagedata r:id="rId1" o:title="2484042300"/>
      </v:shape>
    </w:pict>
  </w:numPicBullet>
  <w:abstractNum w:abstractNumId="0">
    <w:nsid w:val="1FE12E4D"/>
    <w:multiLevelType w:val="hybridMultilevel"/>
    <w:tmpl w:val="29C245EC"/>
    <w:lvl w:ilvl="0" w:tplc="21D67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D138C"/>
    <w:multiLevelType w:val="hybridMultilevel"/>
    <w:tmpl w:val="2FF4EA1A"/>
    <w:lvl w:ilvl="0" w:tplc="6FE08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8D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8A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A9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E9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E6F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725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8E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27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13FF5"/>
    <w:multiLevelType w:val="hybridMultilevel"/>
    <w:tmpl w:val="D1E0FC6A"/>
    <w:lvl w:ilvl="0" w:tplc="28E0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0641D"/>
    <w:multiLevelType w:val="hybridMultilevel"/>
    <w:tmpl w:val="B338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FCA"/>
    <w:rsid w:val="00027F86"/>
    <w:rsid w:val="0003125D"/>
    <w:rsid w:val="0003700A"/>
    <w:rsid w:val="0006564B"/>
    <w:rsid w:val="00092EB1"/>
    <w:rsid w:val="00096251"/>
    <w:rsid w:val="000D222C"/>
    <w:rsid w:val="000E7859"/>
    <w:rsid w:val="0010136B"/>
    <w:rsid w:val="0011182A"/>
    <w:rsid w:val="00132C5A"/>
    <w:rsid w:val="00132CEE"/>
    <w:rsid w:val="00160C9B"/>
    <w:rsid w:val="00182DA8"/>
    <w:rsid w:val="001F630A"/>
    <w:rsid w:val="00207AF3"/>
    <w:rsid w:val="002124E4"/>
    <w:rsid w:val="00234BE4"/>
    <w:rsid w:val="002409E5"/>
    <w:rsid w:val="002567C0"/>
    <w:rsid w:val="0027784D"/>
    <w:rsid w:val="0028151B"/>
    <w:rsid w:val="002A49EB"/>
    <w:rsid w:val="00350EE6"/>
    <w:rsid w:val="003B4DA1"/>
    <w:rsid w:val="003C1096"/>
    <w:rsid w:val="003F17E0"/>
    <w:rsid w:val="00402216"/>
    <w:rsid w:val="00405E67"/>
    <w:rsid w:val="0041498A"/>
    <w:rsid w:val="00420BDF"/>
    <w:rsid w:val="004273A5"/>
    <w:rsid w:val="0043355D"/>
    <w:rsid w:val="00444A55"/>
    <w:rsid w:val="00461C48"/>
    <w:rsid w:val="00466354"/>
    <w:rsid w:val="00493158"/>
    <w:rsid w:val="004A3FCA"/>
    <w:rsid w:val="004D7748"/>
    <w:rsid w:val="00515BAE"/>
    <w:rsid w:val="00525EE6"/>
    <w:rsid w:val="00526481"/>
    <w:rsid w:val="00530050"/>
    <w:rsid w:val="0055449D"/>
    <w:rsid w:val="00556C95"/>
    <w:rsid w:val="00577148"/>
    <w:rsid w:val="0058654D"/>
    <w:rsid w:val="005A1B36"/>
    <w:rsid w:val="005C0473"/>
    <w:rsid w:val="005C249C"/>
    <w:rsid w:val="005C4689"/>
    <w:rsid w:val="005C474C"/>
    <w:rsid w:val="005D1715"/>
    <w:rsid w:val="005D3EBC"/>
    <w:rsid w:val="005D7129"/>
    <w:rsid w:val="005D79E6"/>
    <w:rsid w:val="005F0DC2"/>
    <w:rsid w:val="00612E44"/>
    <w:rsid w:val="00645C4F"/>
    <w:rsid w:val="00665CA8"/>
    <w:rsid w:val="00676983"/>
    <w:rsid w:val="00691448"/>
    <w:rsid w:val="00696DE0"/>
    <w:rsid w:val="006C5105"/>
    <w:rsid w:val="006C7B17"/>
    <w:rsid w:val="006F7421"/>
    <w:rsid w:val="00716B55"/>
    <w:rsid w:val="0075550E"/>
    <w:rsid w:val="00756AD8"/>
    <w:rsid w:val="00774DBE"/>
    <w:rsid w:val="00777A2B"/>
    <w:rsid w:val="007A4DD0"/>
    <w:rsid w:val="007B4A8C"/>
    <w:rsid w:val="007C32AD"/>
    <w:rsid w:val="007E13C7"/>
    <w:rsid w:val="00865A84"/>
    <w:rsid w:val="00871D85"/>
    <w:rsid w:val="00915238"/>
    <w:rsid w:val="00927710"/>
    <w:rsid w:val="009411F3"/>
    <w:rsid w:val="009417E1"/>
    <w:rsid w:val="00970A14"/>
    <w:rsid w:val="00970DD9"/>
    <w:rsid w:val="00974639"/>
    <w:rsid w:val="00992B88"/>
    <w:rsid w:val="009F1D5D"/>
    <w:rsid w:val="009F3051"/>
    <w:rsid w:val="00A12ACA"/>
    <w:rsid w:val="00A670A1"/>
    <w:rsid w:val="00AA5313"/>
    <w:rsid w:val="00AA7846"/>
    <w:rsid w:val="00AC5DFD"/>
    <w:rsid w:val="00B01C8D"/>
    <w:rsid w:val="00B14D33"/>
    <w:rsid w:val="00B36AB0"/>
    <w:rsid w:val="00B43E53"/>
    <w:rsid w:val="00B46922"/>
    <w:rsid w:val="00B61694"/>
    <w:rsid w:val="00B751C8"/>
    <w:rsid w:val="00B810A8"/>
    <w:rsid w:val="00BB5134"/>
    <w:rsid w:val="00BE374A"/>
    <w:rsid w:val="00BE7D40"/>
    <w:rsid w:val="00C3244C"/>
    <w:rsid w:val="00C3297D"/>
    <w:rsid w:val="00C3644F"/>
    <w:rsid w:val="00C67F13"/>
    <w:rsid w:val="00D07028"/>
    <w:rsid w:val="00D2070C"/>
    <w:rsid w:val="00D40E71"/>
    <w:rsid w:val="00D639F7"/>
    <w:rsid w:val="00D800E4"/>
    <w:rsid w:val="00D81EA5"/>
    <w:rsid w:val="00D826F3"/>
    <w:rsid w:val="00DB196B"/>
    <w:rsid w:val="00DE44DF"/>
    <w:rsid w:val="00E0720D"/>
    <w:rsid w:val="00E10382"/>
    <w:rsid w:val="00E14F40"/>
    <w:rsid w:val="00E37609"/>
    <w:rsid w:val="00E40FBC"/>
    <w:rsid w:val="00E758FB"/>
    <w:rsid w:val="00E77882"/>
    <w:rsid w:val="00E84414"/>
    <w:rsid w:val="00E958F9"/>
    <w:rsid w:val="00EE0B71"/>
    <w:rsid w:val="00EF734B"/>
    <w:rsid w:val="00F864FB"/>
    <w:rsid w:val="00F9096B"/>
    <w:rsid w:val="00FB228E"/>
    <w:rsid w:val="00FD5CD8"/>
    <w:rsid w:val="00FD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1013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136B"/>
  </w:style>
  <w:style w:type="character" w:styleId="ab">
    <w:name w:val="footnote reference"/>
    <w:uiPriority w:val="99"/>
    <w:rsid w:val="0010136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EF734B"/>
    <w:pPr>
      <w:ind w:left="720"/>
      <w:contextualSpacing/>
    </w:pPr>
  </w:style>
  <w:style w:type="character" w:styleId="ad">
    <w:name w:val="Hyperlink"/>
    <w:rsid w:val="00EF734B"/>
    <w:rPr>
      <w:color w:val="0000FF"/>
      <w:u w:val="single"/>
    </w:rPr>
  </w:style>
  <w:style w:type="table" w:styleId="ae">
    <w:name w:val="Table Grid"/>
    <w:basedOn w:val="a1"/>
    <w:uiPriority w:val="59"/>
    <w:rsid w:val="00D40E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32CEE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132C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rsid w:val="006769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1013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136B"/>
  </w:style>
  <w:style w:type="character" w:styleId="ab">
    <w:name w:val="footnote reference"/>
    <w:uiPriority w:val="99"/>
    <w:rsid w:val="0010136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EF734B"/>
    <w:pPr>
      <w:ind w:left="720"/>
      <w:contextualSpacing/>
    </w:pPr>
  </w:style>
  <w:style w:type="character" w:styleId="ad">
    <w:name w:val="Hyperlink"/>
    <w:rsid w:val="00EF734B"/>
    <w:rPr>
      <w:color w:val="0000FF"/>
      <w:u w:val="single"/>
    </w:rPr>
  </w:style>
  <w:style w:type="table" w:styleId="ae">
    <w:name w:val="Table Grid"/>
    <w:basedOn w:val="a1"/>
    <w:uiPriority w:val="59"/>
    <w:rsid w:val="00D40E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ase.garant.ru/1305770/4288a49e38eebbaa5e5d5a8c716dfc29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305770/4288a49e38eebbaa5e5d5a8c716dfc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4E4714CA66A71B988EE19AFD54E37F93944E511051E5154F0D830184C1A7DF728B228A2013866CHFnFL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674E4714CA66A71B988EE19AFD54E37F93944E511051E5154F0D830184C1A7DF728B228A20138767HFnA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3C00-F88B-4A3B-A8F5-2A076FD1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7882</Words>
  <Characters>59160</Characters>
  <Application>Microsoft Office Word</Application>
  <DocSecurity>0</DocSecurity>
  <Lines>493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66909</CharactersWithSpaces>
  <SharedDoc>false</SharedDoc>
  <HLinks>
    <vt:vector size="18" baseType="variant"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consultantplus://offline/ref=674E4714CA66A71B988EE19AFD54E37F93944E511051E5154F0D830184C1A7DF728B228A2013866CHFnFL</vt:lpwstr>
      </vt:variant>
      <vt:variant>
        <vt:lpwstr/>
      </vt:variant>
      <vt:variant>
        <vt:i4>8060987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consultantplus://offline/ref=674E4714CA66A71B988EE19AFD54E37F93944E511051E5154F0D830184C1A7DF728B228A20138767HFnAL</vt:lpwstr>
      </vt:variant>
      <vt:variant>
        <vt:lpwstr/>
      </vt:variant>
      <vt:variant>
        <vt:i4>2818169</vt:i4>
      </vt:variant>
      <vt:variant>
        <vt:i4>0</vt:i4>
      </vt:variant>
      <vt:variant>
        <vt:i4>0</vt:i4>
      </vt:variant>
      <vt:variant>
        <vt:i4>5</vt:i4>
      </vt:variant>
      <vt:variant>
        <vt:lpwstr>http://dosaaf-lomonosov.ru/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2019-06-05T12:48:00Z</cp:lastPrinted>
  <dcterms:created xsi:type="dcterms:W3CDTF">2019-01-21T05:04:00Z</dcterms:created>
  <dcterms:modified xsi:type="dcterms:W3CDTF">2019-06-05T12:48:00Z</dcterms:modified>
</cp:coreProperties>
</file>