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21" w:rsidRPr="0012482A" w:rsidRDefault="00A70E21" w:rsidP="00A70E21">
      <w:pPr>
        <w:rPr>
          <w:rFonts w:cs="Times New Roman"/>
          <w:sz w:val="20"/>
          <w:szCs w:val="20"/>
        </w:rPr>
      </w:pPr>
      <w:r>
        <w:rPr>
          <w:sz w:val="28"/>
          <w:szCs w:val="28"/>
        </w:rPr>
        <w:t xml:space="preserve">                 </w:t>
      </w:r>
      <w:r w:rsidRPr="0012482A">
        <w:rPr>
          <w:rFonts w:cs="Times New Roman"/>
        </w:rPr>
        <w:t xml:space="preserve">              </w:t>
      </w:r>
    </w:p>
    <w:p w:rsidR="00A70E21" w:rsidRPr="0012482A" w:rsidRDefault="00A70E21" w:rsidP="00A70E21">
      <w:pPr>
        <w:jc w:val="center"/>
        <w:rPr>
          <w:rFonts w:cs="Times New Roman"/>
          <w:sz w:val="20"/>
          <w:szCs w:val="20"/>
        </w:rPr>
      </w:pPr>
      <w:r w:rsidRPr="0012482A">
        <w:rPr>
          <w:rFonts w:cs="Times New Roman"/>
          <w:sz w:val="20"/>
          <w:szCs w:val="20"/>
        </w:rPr>
        <w:t>Договор</w:t>
      </w:r>
    </w:p>
    <w:p w:rsidR="00A70E21" w:rsidRPr="0012482A" w:rsidRDefault="00A70E21" w:rsidP="00A70E21">
      <w:pPr>
        <w:jc w:val="center"/>
        <w:rPr>
          <w:rFonts w:cs="Times New Roman"/>
          <w:sz w:val="20"/>
          <w:szCs w:val="20"/>
        </w:rPr>
      </w:pPr>
      <w:r w:rsidRPr="0012482A">
        <w:rPr>
          <w:rFonts w:cs="Times New Roman"/>
          <w:sz w:val="20"/>
          <w:szCs w:val="20"/>
        </w:rPr>
        <w:t>на оказание платных</w:t>
      </w:r>
      <w:r w:rsidR="0012482A">
        <w:rPr>
          <w:rFonts w:cs="Times New Roman"/>
          <w:sz w:val="20"/>
          <w:szCs w:val="20"/>
        </w:rPr>
        <w:t xml:space="preserve"> дополнительных</w:t>
      </w:r>
      <w:r w:rsidRPr="0012482A">
        <w:rPr>
          <w:rFonts w:cs="Times New Roman"/>
          <w:sz w:val="20"/>
          <w:szCs w:val="20"/>
        </w:rPr>
        <w:t xml:space="preserve"> образовательных услуг</w:t>
      </w:r>
    </w:p>
    <w:p w:rsidR="00A70E21" w:rsidRPr="0012482A" w:rsidRDefault="00A70E21" w:rsidP="00A70E21">
      <w:pPr>
        <w:rPr>
          <w:rFonts w:cs="Times New Roman"/>
          <w:sz w:val="20"/>
          <w:szCs w:val="20"/>
        </w:rPr>
      </w:pPr>
    </w:p>
    <w:p w:rsidR="00A70E21" w:rsidRPr="0012482A" w:rsidRDefault="00A70E21" w:rsidP="00A70E21">
      <w:pPr>
        <w:jc w:val="both"/>
        <w:rPr>
          <w:rFonts w:cs="Times New Roman"/>
          <w:sz w:val="20"/>
          <w:szCs w:val="20"/>
        </w:rPr>
      </w:pPr>
      <w:r w:rsidRPr="0012482A">
        <w:rPr>
          <w:rFonts w:cs="Times New Roman"/>
          <w:sz w:val="20"/>
          <w:szCs w:val="20"/>
        </w:rPr>
        <w:t xml:space="preserve">г. Калининск                                                                       </w:t>
      </w:r>
      <w:r w:rsidR="0012482A">
        <w:rPr>
          <w:rFonts w:cs="Times New Roman"/>
          <w:sz w:val="20"/>
          <w:szCs w:val="20"/>
        </w:rPr>
        <w:t xml:space="preserve">                                                        </w:t>
      </w:r>
      <w:r w:rsidRPr="0012482A">
        <w:rPr>
          <w:rFonts w:cs="Times New Roman"/>
          <w:sz w:val="20"/>
          <w:szCs w:val="20"/>
        </w:rPr>
        <w:t xml:space="preserve">            «   </w:t>
      </w:r>
      <w:r w:rsidR="00E9152A" w:rsidRPr="0012482A">
        <w:rPr>
          <w:rFonts w:cs="Times New Roman"/>
          <w:sz w:val="20"/>
          <w:szCs w:val="20"/>
        </w:rPr>
        <w:t xml:space="preserve">  </w:t>
      </w:r>
      <w:r w:rsidRPr="0012482A">
        <w:rPr>
          <w:rFonts w:cs="Times New Roman"/>
          <w:sz w:val="20"/>
          <w:szCs w:val="20"/>
        </w:rPr>
        <w:t xml:space="preserve"> » ___________20</w:t>
      </w:r>
      <w:r w:rsidR="00B41B31">
        <w:rPr>
          <w:rFonts w:cs="Times New Roman"/>
          <w:sz w:val="20"/>
          <w:szCs w:val="20"/>
        </w:rPr>
        <w:t xml:space="preserve"> </w:t>
      </w:r>
      <w:r w:rsidRPr="0012482A">
        <w:rPr>
          <w:rFonts w:cs="Times New Roman"/>
          <w:sz w:val="20"/>
          <w:szCs w:val="20"/>
        </w:rPr>
        <w:t xml:space="preserve">  г.</w:t>
      </w:r>
    </w:p>
    <w:p w:rsidR="00A70E21" w:rsidRPr="0012482A" w:rsidRDefault="00A70E21" w:rsidP="00A70E21">
      <w:pPr>
        <w:jc w:val="both"/>
        <w:rPr>
          <w:rFonts w:cs="Times New Roman"/>
          <w:sz w:val="20"/>
          <w:szCs w:val="20"/>
        </w:rPr>
      </w:pPr>
    </w:p>
    <w:p w:rsidR="00A70E21" w:rsidRPr="0012482A" w:rsidRDefault="00A70E21" w:rsidP="00A70E21">
      <w:pPr>
        <w:jc w:val="both"/>
        <w:rPr>
          <w:rFonts w:cs="Times New Roman"/>
          <w:sz w:val="20"/>
          <w:szCs w:val="20"/>
        </w:rPr>
      </w:pPr>
      <w:r w:rsidRPr="0012482A">
        <w:rPr>
          <w:rFonts w:cs="Times New Roman"/>
          <w:sz w:val="20"/>
          <w:szCs w:val="20"/>
        </w:rPr>
        <w:t>Гражданин (ка)  _______________________________________________________________,</w:t>
      </w:r>
    </w:p>
    <w:p w:rsidR="00A70E21" w:rsidRPr="0012482A" w:rsidRDefault="00A70E21" w:rsidP="0012482A">
      <w:pPr>
        <w:jc w:val="both"/>
        <w:rPr>
          <w:rFonts w:cs="Times New Roman"/>
          <w:sz w:val="20"/>
          <w:szCs w:val="20"/>
        </w:rPr>
      </w:pPr>
      <w:r w:rsidRPr="0012482A">
        <w:rPr>
          <w:rFonts w:cs="Times New Roman"/>
          <w:sz w:val="20"/>
          <w:szCs w:val="20"/>
        </w:rPr>
        <w:t>именуемый (</w:t>
      </w:r>
      <w:proofErr w:type="spellStart"/>
      <w:r w:rsidRPr="0012482A">
        <w:rPr>
          <w:rFonts w:cs="Times New Roman"/>
          <w:sz w:val="20"/>
          <w:szCs w:val="20"/>
        </w:rPr>
        <w:t>ая</w:t>
      </w:r>
      <w:proofErr w:type="spellEnd"/>
      <w:r w:rsidRPr="0012482A">
        <w:rPr>
          <w:rFonts w:cs="Times New Roman"/>
          <w:sz w:val="20"/>
          <w:szCs w:val="20"/>
        </w:rPr>
        <w:t>) в дальнейшем «Заказчик» и начальник ПОУ «Калининская автошкола ДОСААФ» в лице Коробченко Валентины Васильевны, действующая на основании Устава в дальнейшем «Исполнитель» заключили договор о нижеследующем:</w:t>
      </w:r>
    </w:p>
    <w:p w:rsidR="00A70E21" w:rsidRPr="0012482A" w:rsidRDefault="00A70E21" w:rsidP="0012482A">
      <w:pPr>
        <w:pStyle w:val="a8"/>
        <w:numPr>
          <w:ilvl w:val="0"/>
          <w:numId w:val="7"/>
        </w:numPr>
        <w:rPr>
          <w:rFonts w:cs="Times New Roman"/>
          <w:b/>
          <w:sz w:val="20"/>
          <w:szCs w:val="20"/>
        </w:rPr>
      </w:pPr>
      <w:r w:rsidRPr="0012482A">
        <w:rPr>
          <w:rFonts w:cs="Times New Roman"/>
          <w:b/>
          <w:sz w:val="20"/>
          <w:szCs w:val="20"/>
        </w:rPr>
        <w:t>Предмет договора</w:t>
      </w:r>
    </w:p>
    <w:p w:rsidR="008348D9" w:rsidRDefault="00A70E21" w:rsidP="00A70E21">
      <w:pPr>
        <w:jc w:val="both"/>
        <w:rPr>
          <w:rFonts w:cs="Times New Roman"/>
          <w:sz w:val="20"/>
          <w:szCs w:val="20"/>
        </w:rPr>
      </w:pPr>
      <w:r w:rsidRPr="0012482A">
        <w:rPr>
          <w:rFonts w:cs="Times New Roman"/>
          <w:sz w:val="20"/>
          <w:szCs w:val="20"/>
        </w:rPr>
        <w:t>1.1 Оказание</w:t>
      </w:r>
      <w:r w:rsidR="00EB34CB" w:rsidRPr="0012482A">
        <w:rPr>
          <w:rFonts w:cs="Times New Roman"/>
          <w:sz w:val="20"/>
          <w:szCs w:val="20"/>
        </w:rPr>
        <w:t xml:space="preserve"> дополнительных услуг по</w:t>
      </w:r>
      <w:r w:rsidR="008348D9">
        <w:rPr>
          <w:rFonts w:cs="Times New Roman"/>
          <w:sz w:val="20"/>
          <w:szCs w:val="20"/>
        </w:rPr>
        <w:t xml:space="preserve"> сопровождению кандидата в водители на экзамен в РЭО ГИБДД МО МВД России «Калининский»  по </w:t>
      </w:r>
      <w:r w:rsidR="00EB34CB" w:rsidRPr="0012482A">
        <w:rPr>
          <w:rFonts w:cs="Times New Roman"/>
          <w:sz w:val="20"/>
          <w:szCs w:val="20"/>
        </w:rPr>
        <w:t xml:space="preserve"> практическому управлению</w:t>
      </w:r>
      <w:r w:rsidRPr="0012482A">
        <w:rPr>
          <w:rFonts w:cs="Times New Roman"/>
          <w:sz w:val="20"/>
          <w:szCs w:val="20"/>
        </w:rPr>
        <w:t xml:space="preserve"> учебного транспортного  средства</w:t>
      </w:r>
      <w:r w:rsidR="004C4704" w:rsidRPr="0012482A">
        <w:rPr>
          <w:rFonts w:cs="Times New Roman"/>
          <w:sz w:val="20"/>
          <w:szCs w:val="20"/>
        </w:rPr>
        <w:t xml:space="preserve"> категории</w:t>
      </w:r>
      <w:r w:rsidR="00EB34CB" w:rsidRPr="0012482A">
        <w:rPr>
          <w:rFonts w:cs="Times New Roman"/>
          <w:sz w:val="20"/>
          <w:szCs w:val="20"/>
        </w:rPr>
        <w:t xml:space="preserve"> </w:t>
      </w:r>
      <w:r w:rsidR="008348D9">
        <w:rPr>
          <w:rFonts w:cs="Times New Roman"/>
          <w:sz w:val="20"/>
          <w:szCs w:val="20"/>
        </w:rPr>
        <w:t xml:space="preserve">____________. </w:t>
      </w:r>
    </w:p>
    <w:p w:rsidR="00A70E21" w:rsidRPr="0012482A" w:rsidRDefault="00A70E21" w:rsidP="00A70E21">
      <w:pPr>
        <w:jc w:val="both"/>
        <w:rPr>
          <w:rFonts w:cs="Times New Roman"/>
          <w:sz w:val="20"/>
          <w:szCs w:val="20"/>
        </w:rPr>
      </w:pPr>
      <w:r w:rsidRPr="0012482A">
        <w:rPr>
          <w:rFonts w:cs="Times New Roman"/>
          <w:sz w:val="20"/>
          <w:szCs w:val="20"/>
        </w:rPr>
        <w:t>1.2 Услуги считаются оказанными после подписания выполненных работ заказчиком</w:t>
      </w:r>
      <w:r w:rsidR="008348D9">
        <w:rPr>
          <w:rFonts w:cs="Times New Roman"/>
          <w:sz w:val="20"/>
          <w:szCs w:val="20"/>
        </w:rPr>
        <w:t>.</w:t>
      </w:r>
    </w:p>
    <w:p w:rsidR="00A70E21" w:rsidRPr="0012482A" w:rsidRDefault="00A70E21" w:rsidP="0012482A">
      <w:pPr>
        <w:pStyle w:val="a8"/>
        <w:numPr>
          <w:ilvl w:val="0"/>
          <w:numId w:val="7"/>
        </w:numPr>
        <w:rPr>
          <w:rFonts w:cs="Times New Roman"/>
          <w:b/>
          <w:sz w:val="20"/>
          <w:szCs w:val="20"/>
        </w:rPr>
      </w:pPr>
      <w:r w:rsidRPr="0012482A">
        <w:rPr>
          <w:rFonts w:cs="Times New Roman"/>
          <w:b/>
          <w:sz w:val="20"/>
          <w:szCs w:val="20"/>
        </w:rPr>
        <w:t>Обязанности «Исполнителя»</w:t>
      </w:r>
    </w:p>
    <w:p w:rsidR="00A70E21" w:rsidRPr="0012482A" w:rsidRDefault="00A70E21" w:rsidP="00A70E21">
      <w:pPr>
        <w:pStyle w:val="a8"/>
        <w:ind w:left="0"/>
        <w:rPr>
          <w:rFonts w:cs="Times New Roman"/>
          <w:sz w:val="20"/>
          <w:szCs w:val="20"/>
        </w:rPr>
      </w:pPr>
      <w:r w:rsidRPr="0012482A">
        <w:rPr>
          <w:rFonts w:cs="Times New Roman"/>
          <w:sz w:val="20"/>
          <w:szCs w:val="20"/>
        </w:rPr>
        <w:t>2.1</w:t>
      </w:r>
      <w:proofErr w:type="gramStart"/>
      <w:r w:rsidRPr="0012482A">
        <w:rPr>
          <w:rFonts w:cs="Times New Roman"/>
          <w:sz w:val="20"/>
          <w:szCs w:val="20"/>
        </w:rPr>
        <w:t xml:space="preserve">  П</w:t>
      </w:r>
      <w:proofErr w:type="gramEnd"/>
      <w:r w:rsidRPr="0012482A">
        <w:rPr>
          <w:rFonts w:cs="Times New Roman"/>
          <w:sz w:val="20"/>
          <w:szCs w:val="20"/>
        </w:rPr>
        <w:t xml:space="preserve">редоставить «Заказчику» транспортные средства, оборудованные видео и аудио наблюдением, для сдачи экзамена в отделении </w:t>
      </w:r>
      <w:r w:rsidR="008348D9">
        <w:rPr>
          <w:rFonts w:cs="Times New Roman"/>
          <w:sz w:val="20"/>
          <w:szCs w:val="20"/>
        </w:rPr>
        <w:t xml:space="preserve">РЭО </w:t>
      </w:r>
      <w:r w:rsidRPr="0012482A">
        <w:rPr>
          <w:rFonts w:cs="Times New Roman"/>
          <w:sz w:val="16"/>
          <w:szCs w:val="16"/>
        </w:rPr>
        <w:t>ГИБДД МО МВД РФ</w:t>
      </w:r>
      <w:r w:rsidRPr="0012482A">
        <w:rPr>
          <w:rFonts w:cs="Times New Roman"/>
          <w:sz w:val="20"/>
          <w:szCs w:val="20"/>
        </w:rPr>
        <w:t xml:space="preserve"> «Калининский» по Саратовской области в г. Калининске на закрытой площадке и в условиях дорожного движения</w:t>
      </w:r>
      <w:r w:rsidR="0012482A" w:rsidRPr="0012482A">
        <w:rPr>
          <w:rFonts w:cs="Times New Roman"/>
          <w:sz w:val="20"/>
          <w:szCs w:val="20"/>
        </w:rPr>
        <w:t>.</w:t>
      </w:r>
    </w:p>
    <w:p w:rsidR="00A70E21" w:rsidRPr="0012482A" w:rsidRDefault="00A70E21" w:rsidP="00A70E21">
      <w:pPr>
        <w:pStyle w:val="a8"/>
        <w:ind w:left="0"/>
        <w:rPr>
          <w:rFonts w:cs="Times New Roman"/>
          <w:sz w:val="20"/>
          <w:szCs w:val="20"/>
        </w:rPr>
      </w:pPr>
      <w:r w:rsidRPr="0012482A">
        <w:rPr>
          <w:rFonts w:cs="Times New Roman"/>
          <w:sz w:val="20"/>
          <w:szCs w:val="20"/>
        </w:rPr>
        <w:t>2.2</w:t>
      </w:r>
      <w:proofErr w:type="gramStart"/>
      <w:r w:rsidRPr="0012482A">
        <w:rPr>
          <w:rFonts w:cs="Times New Roman"/>
          <w:sz w:val="20"/>
          <w:szCs w:val="20"/>
        </w:rPr>
        <w:t xml:space="preserve"> Н</w:t>
      </w:r>
      <w:proofErr w:type="gramEnd"/>
      <w:r w:rsidRPr="0012482A">
        <w:rPr>
          <w:rFonts w:cs="Times New Roman"/>
          <w:sz w:val="20"/>
          <w:szCs w:val="20"/>
        </w:rPr>
        <w:t>аправить  мастера производственного обучения для передачи и приема транспортного средства.</w:t>
      </w:r>
    </w:p>
    <w:p w:rsidR="00A70E21" w:rsidRPr="0012482A" w:rsidRDefault="00A70E21" w:rsidP="0012482A">
      <w:pPr>
        <w:pStyle w:val="a8"/>
        <w:numPr>
          <w:ilvl w:val="0"/>
          <w:numId w:val="7"/>
        </w:numPr>
        <w:rPr>
          <w:rFonts w:cs="Times New Roman"/>
          <w:b/>
          <w:sz w:val="20"/>
          <w:szCs w:val="20"/>
        </w:rPr>
      </w:pPr>
      <w:r w:rsidRPr="0012482A">
        <w:rPr>
          <w:rFonts w:cs="Times New Roman"/>
          <w:b/>
          <w:sz w:val="20"/>
          <w:szCs w:val="20"/>
        </w:rPr>
        <w:t>Обязанности «Заказчика»</w:t>
      </w:r>
    </w:p>
    <w:p w:rsidR="00A70E21" w:rsidRPr="0012482A" w:rsidRDefault="00A70E21" w:rsidP="00A70E21">
      <w:pPr>
        <w:pStyle w:val="a8"/>
        <w:ind w:left="0"/>
        <w:rPr>
          <w:rFonts w:cs="Times New Roman"/>
          <w:sz w:val="20"/>
          <w:szCs w:val="20"/>
        </w:rPr>
      </w:pPr>
      <w:r w:rsidRPr="0012482A">
        <w:rPr>
          <w:rFonts w:cs="Times New Roman"/>
          <w:sz w:val="20"/>
          <w:szCs w:val="20"/>
        </w:rPr>
        <w:t xml:space="preserve">3.1  Бережно относиться к учебным транспортным средствам и его оборудованию, не допускать поломок, ведущих к ремонту. </w:t>
      </w:r>
    </w:p>
    <w:p w:rsidR="00A70E21" w:rsidRPr="0012482A" w:rsidRDefault="00A70E21" w:rsidP="0012482A">
      <w:pPr>
        <w:pStyle w:val="a8"/>
        <w:numPr>
          <w:ilvl w:val="0"/>
          <w:numId w:val="7"/>
        </w:numPr>
        <w:rPr>
          <w:rFonts w:cs="Times New Roman"/>
          <w:b/>
          <w:sz w:val="20"/>
          <w:szCs w:val="20"/>
        </w:rPr>
      </w:pPr>
      <w:r w:rsidRPr="0012482A">
        <w:rPr>
          <w:rFonts w:cs="Times New Roman"/>
          <w:b/>
          <w:sz w:val="20"/>
          <w:szCs w:val="20"/>
        </w:rPr>
        <w:t>Ответственность сторон</w:t>
      </w:r>
    </w:p>
    <w:p w:rsidR="00A70E21" w:rsidRPr="0012482A" w:rsidRDefault="00A70E21" w:rsidP="00A70E21">
      <w:pPr>
        <w:pStyle w:val="a8"/>
        <w:ind w:left="0"/>
        <w:rPr>
          <w:rFonts w:cs="Times New Roman"/>
          <w:sz w:val="20"/>
          <w:szCs w:val="20"/>
        </w:rPr>
      </w:pPr>
      <w:r w:rsidRPr="0012482A">
        <w:rPr>
          <w:rFonts w:cs="Times New Roman"/>
          <w:sz w:val="20"/>
          <w:szCs w:val="20"/>
        </w:rPr>
        <w:t>4.1 «Исполнитель» несет ответственность за предоставление транспортного средства для сдачи экзамена в технически исправном состоянии.</w:t>
      </w:r>
    </w:p>
    <w:p w:rsidR="00A70E21" w:rsidRPr="0012482A" w:rsidRDefault="00A70E21" w:rsidP="00A70E21">
      <w:pPr>
        <w:pStyle w:val="a8"/>
        <w:ind w:left="0"/>
        <w:rPr>
          <w:rFonts w:cs="Times New Roman"/>
          <w:sz w:val="20"/>
          <w:szCs w:val="20"/>
        </w:rPr>
      </w:pPr>
      <w:r w:rsidRPr="0012482A">
        <w:rPr>
          <w:rFonts w:cs="Times New Roman"/>
          <w:sz w:val="20"/>
          <w:szCs w:val="20"/>
        </w:rPr>
        <w:t>4.2</w:t>
      </w:r>
      <w:proofErr w:type="gramStart"/>
      <w:r w:rsidRPr="0012482A">
        <w:rPr>
          <w:rFonts w:cs="Times New Roman"/>
          <w:sz w:val="20"/>
          <w:szCs w:val="20"/>
        </w:rPr>
        <w:t xml:space="preserve"> В</w:t>
      </w:r>
      <w:proofErr w:type="gramEnd"/>
      <w:r w:rsidRPr="0012482A">
        <w:rPr>
          <w:rFonts w:cs="Times New Roman"/>
          <w:sz w:val="20"/>
          <w:szCs w:val="20"/>
        </w:rPr>
        <w:t xml:space="preserve"> случае причиненного ущерба транспортному средству и его оборудованию «Заказчик»  возмещает нанесенный ущерб.</w:t>
      </w:r>
    </w:p>
    <w:p w:rsidR="00A70E21" w:rsidRPr="0012482A" w:rsidRDefault="00A70E21" w:rsidP="00A70E21">
      <w:pPr>
        <w:pStyle w:val="a8"/>
        <w:ind w:left="0"/>
        <w:rPr>
          <w:rFonts w:cs="Times New Roman"/>
          <w:sz w:val="20"/>
          <w:szCs w:val="20"/>
        </w:rPr>
      </w:pPr>
      <w:r w:rsidRPr="0012482A">
        <w:rPr>
          <w:rFonts w:cs="Times New Roman"/>
          <w:sz w:val="20"/>
          <w:szCs w:val="20"/>
        </w:rPr>
        <w:t>4.3  «Исполнитель» вправе не предоставлять транспортное средство «Заказчику» если тот находится в состоянии алкоголь</w:t>
      </w:r>
      <w:r w:rsidR="004C4704" w:rsidRPr="0012482A">
        <w:rPr>
          <w:rFonts w:cs="Times New Roman"/>
          <w:sz w:val="20"/>
          <w:szCs w:val="20"/>
        </w:rPr>
        <w:t>ного опьянения, психически неура</w:t>
      </w:r>
      <w:r w:rsidRPr="0012482A">
        <w:rPr>
          <w:rFonts w:cs="Times New Roman"/>
          <w:sz w:val="20"/>
          <w:szCs w:val="20"/>
        </w:rPr>
        <w:t>вновешен</w:t>
      </w:r>
      <w:r w:rsidR="004C4704" w:rsidRPr="0012482A">
        <w:rPr>
          <w:rFonts w:cs="Times New Roman"/>
          <w:sz w:val="20"/>
          <w:szCs w:val="20"/>
        </w:rPr>
        <w:t>.</w:t>
      </w:r>
      <w:r w:rsidRPr="0012482A">
        <w:rPr>
          <w:rFonts w:cs="Times New Roman"/>
          <w:sz w:val="20"/>
          <w:szCs w:val="20"/>
        </w:rPr>
        <w:t xml:space="preserve"> </w:t>
      </w:r>
    </w:p>
    <w:p w:rsidR="00A70E21" w:rsidRPr="0012482A" w:rsidRDefault="004C4704" w:rsidP="00A70E21">
      <w:pPr>
        <w:pStyle w:val="a8"/>
        <w:ind w:left="0"/>
        <w:rPr>
          <w:rFonts w:cs="Times New Roman"/>
          <w:sz w:val="20"/>
          <w:szCs w:val="20"/>
        </w:rPr>
      </w:pPr>
      <w:r w:rsidRPr="0012482A">
        <w:rPr>
          <w:rFonts w:cs="Times New Roman"/>
          <w:sz w:val="20"/>
          <w:szCs w:val="20"/>
        </w:rPr>
        <w:t xml:space="preserve"> 4.4 Заказчик несет ответственность за состояние своего здоровья.</w:t>
      </w:r>
      <w:r w:rsidR="00A70E21" w:rsidRPr="0012482A">
        <w:rPr>
          <w:rFonts w:cs="Times New Roman"/>
          <w:sz w:val="20"/>
          <w:szCs w:val="20"/>
        </w:rPr>
        <w:t xml:space="preserve">              </w:t>
      </w:r>
    </w:p>
    <w:p w:rsidR="00A70E21" w:rsidRPr="0012482A" w:rsidRDefault="00EB34CB" w:rsidP="0012482A">
      <w:pPr>
        <w:pStyle w:val="a8"/>
        <w:numPr>
          <w:ilvl w:val="0"/>
          <w:numId w:val="7"/>
        </w:numPr>
        <w:ind w:left="1418" w:hanging="284"/>
        <w:jc w:val="center"/>
        <w:rPr>
          <w:rFonts w:cs="Times New Roman"/>
          <w:b/>
          <w:sz w:val="20"/>
          <w:szCs w:val="20"/>
        </w:rPr>
      </w:pPr>
      <w:r w:rsidRPr="0012482A">
        <w:rPr>
          <w:rFonts w:cs="Times New Roman"/>
          <w:b/>
          <w:sz w:val="20"/>
          <w:szCs w:val="20"/>
        </w:rPr>
        <w:t>Стоимость образовательных услуг и порядок их оплаты</w:t>
      </w:r>
    </w:p>
    <w:p w:rsidR="004C4704" w:rsidRPr="0012482A" w:rsidRDefault="00C35082" w:rsidP="00A70E21">
      <w:pPr>
        <w:pStyle w:val="a8"/>
        <w:ind w:left="0"/>
        <w:rPr>
          <w:rFonts w:cs="Times New Roman"/>
          <w:sz w:val="20"/>
          <w:szCs w:val="20"/>
        </w:rPr>
      </w:pPr>
      <w:r w:rsidRPr="0012482A">
        <w:rPr>
          <w:rFonts w:cs="Times New Roman"/>
          <w:sz w:val="20"/>
          <w:szCs w:val="20"/>
        </w:rPr>
        <w:t>5.1</w:t>
      </w:r>
      <w:r w:rsidR="004C4704" w:rsidRPr="0012482A">
        <w:rPr>
          <w:rFonts w:cs="Times New Roman"/>
          <w:sz w:val="20"/>
          <w:szCs w:val="20"/>
        </w:rPr>
        <w:t xml:space="preserve">. Стоимость </w:t>
      </w:r>
      <w:r w:rsidR="008348D9">
        <w:rPr>
          <w:rFonts w:cs="Times New Roman"/>
          <w:sz w:val="20"/>
          <w:szCs w:val="20"/>
        </w:rPr>
        <w:t>услуги по сопровождению сдачи экзамена</w:t>
      </w:r>
      <w:r w:rsidR="004C4704" w:rsidRPr="0012482A">
        <w:rPr>
          <w:rFonts w:cs="Times New Roman"/>
          <w:sz w:val="20"/>
          <w:szCs w:val="20"/>
        </w:rPr>
        <w:t xml:space="preserve">  категории _________ на день подписания договора составляет </w:t>
      </w:r>
      <w:r w:rsidR="007E3B58" w:rsidRPr="00F83867">
        <w:rPr>
          <w:rFonts w:cs="Times New Roman"/>
          <w:sz w:val="20"/>
          <w:szCs w:val="20"/>
        </w:rPr>
        <w:t>__________</w:t>
      </w:r>
      <w:r w:rsidR="00F83867">
        <w:rPr>
          <w:rFonts w:cs="Times New Roman"/>
          <w:sz w:val="20"/>
          <w:szCs w:val="20"/>
        </w:rPr>
        <w:t xml:space="preserve"> рублей.</w:t>
      </w:r>
    </w:p>
    <w:p w:rsidR="00C35082" w:rsidRPr="0012482A" w:rsidRDefault="00C35082" w:rsidP="00A70E21">
      <w:pPr>
        <w:pStyle w:val="a8"/>
        <w:ind w:left="0"/>
        <w:rPr>
          <w:rFonts w:cs="Times New Roman"/>
          <w:sz w:val="20"/>
          <w:szCs w:val="20"/>
        </w:rPr>
      </w:pPr>
      <w:r w:rsidRPr="0012482A">
        <w:rPr>
          <w:rFonts w:cs="Times New Roman"/>
          <w:sz w:val="20"/>
          <w:szCs w:val="20"/>
        </w:rPr>
        <w:t xml:space="preserve">5.2. Оплата </w:t>
      </w:r>
      <w:r w:rsidR="00F83867">
        <w:rPr>
          <w:rFonts w:cs="Times New Roman"/>
          <w:sz w:val="20"/>
          <w:szCs w:val="20"/>
        </w:rPr>
        <w:t xml:space="preserve">производить путем внесения денежных средств на расчетный счет, указанный в пункте 9 или в кассу учреждения за 3 дня до предполагаемой даты сдачи экзамена в </w:t>
      </w:r>
      <w:r w:rsidR="00F83867">
        <w:rPr>
          <w:rFonts w:cs="Times New Roman"/>
          <w:sz w:val="20"/>
          <w:szCs w:val="20"/>
        </w:rPr>
        <w:t>РЭО ГИБДД МО МВД России «Калининский»</w:t>
      </w:r>
      <w:r w:rsidR="007E3B58">
        <w:rPr>
          <w:rFonts w:cs="Times New Roman"/>
          <w:sz w:val="20"/>
          <w:szCs w:val="20"/>
        </w:rPr>
        <w:t>.</w:t>
      </w:r>
    </w:p>
    <w:p w:rsidR="00EB34CB" w:rsidRPr="0012482A" w:rsidRDefault="0012482A" w:rsidP="0012482A">
      <w:pPr>
        <w:autoSpaceDE w:val="0"/>
        <w:autoSpaceDN w:val="0"/>
        <w:adjustRightInd w:val="0"/>
        <w:ind w:firstLine="852"/>
        <w:rPr>
          <w:rFonts w:cs="Times New Roman"/>
          <w:sz w:val="20"/>
          <w:szCs w:val="20"/>
        </w:rPr>
      </w:pPr>
      <w:r>
        <w:rPr>
          <w:rFonts w:cs="Times New Roman"/>
          <w:b/>
          <w:sz w:val="20"/>
          <w:szCs w:val="20"/>
        </w:rPr>
        <w:t xml:space="preserve">                                                  </w:t>
      </w:r>
      <w:r w:rsidRPr="0012482A">
        <w:rPr>
          <w:rFonts w:cs="Times New Roman"/>
          <w:b/>
          <w:sz w:val="20"/>
          <w:szCs w:val="20"/>
        </w:rPr>
        <w:t>6</w:t>
      </w:r>
      <w:r w:rsidR="00EB34CB" w:rsidRPr="0012482A">
        <w:rPr>
          <w:rFonts w:cs="Times New Roman"/>
          <w:b/>
          <w:sz w:val="20"/>
          <w:szCs w:val="20"/>
        </w:rPr>
        <w:t>. Иные положения</w:t>
      </w:r>
    </w:p>
    <w:p w:rsidR="00EB34CB" w:rsidRPr="0012482A" w:rsidRDefault="00EB34CB" w:rsidP="0012482A">
      <w:pPr>
        <w:autoSpaceDE w:val="0"/>
        <w:autoSpaceDN w:val="0"/>
        <w:adjustRightInd w:val="0"/>
        <w:jc w:val="both"/>
        <w:rPr>
          <w:rFonts w:cs="Times New Roman"/>
          <w:sz w:val="20"/>
          <w:szCs w:val="20"/>
        </w:rPr>
      </w:pPr>
      <w:r w:rsidRPr="0012482A">
        <w:rPr>
          <w:rFonts w:cs="Times New Roman"/>
          <w:sz w:val="20"/>
          <w:szCs w:val="20"/>
        </w:rPr>
        <w:t>6.5.Настоящий договор составлен в 2-х экземплярах, по одному для каждой из сторон.</w:t>
      </w:r>
    </w:p>
    <w:p w:rsidR="00C35082" w:rsidRPr="0012482A" w:rsidRDefault="00EB34CB" w:rsidP="0012482A">
      <w:pPr>
        <w:autoSpaceDE w:val="0"/>
        <w:autoSpaceDN w:val="0"/>
        <w:adjustRightInd w:val="0"/>
        <w:jc w:val="both"/>
        <w:rPr>
          <w:rFonts w:cs="Times New Roman"/>
          <w:sz w:val="20"/>
          <w:szCs w:val="20"/>
        </w:rPr>
      </w:pPr>
      <w:r w:rsidRPr="0012482A">
        <w:rPr>
          <w:rFonts w:cs="Times New Roman"/>
          <w:sz w:val="20"/>
          <w:szCs w:val="20"/>
        </w:rPr>
        <w:t xml:space="preserve">6.6.Подписывая настоящий договор, «Обучающийся» в соответствии с ФЗ РФ от 27.07.06 г. № 152-ФЗ «О персональных данных» выражает «Исполнителю»  согласие на обработку своих персональных данных, содержащихся в документах, передаваемых «Исполнителю» в целях реализации образовательных услуг путем осуществления контактов при обеспечении исполнения настоящего договора, а так же выражает  «Исполнителю» согласие на предоставление информации о ходе и результатах обучения заинтересованным сторонам при получении от них официальных запросов. Обработка персональных данных осуществляется посредством сбора, систематизации, накопления, хранения, уточнения (обновления, изменения), использования, предоставления (в том числе через передачу), обезличивания, уничтожения персональных </w:t>
      </w:r>
      <w:proofErr w:type="gramStart"/>
      <w:r w:rsidRPr="0012482A">
        <w:rPr>
          <w:rFonts w:cs="Times New Roman"/>
          <w:sz w:val="20"/>
          <w:szCs w:val="20"/>
        </w:rPr>
        <w:t>данных</w:t>
      </w:r>
      <w:proofErr w:type="gramEnd"/>
      <w:r w:rsidRPr="0012482A">
        <w:rPr>
          <w:rFonts w:cs="Times New Roman"/>
          <w:sz w:val="20"/>
          <w:szCs w:val="20"/>
        </w:rPr>
        <w:t xml:space="preserve"> как на бумажных, так и на электронных носителях. При изменении персональных данных в период обучения «Обучающийся» своевременно сообщает их «Исполнителю». Данный пункт действует во время обучения и в течение периода хранения данных в архиве «Исполнителя», который составляет три года.   </w:t>
      </w:r>
    </w:p>
    <w:p w:rsidR="00C35082" w:rsidRPr="0012482A" w:rsidRDefault="00EB34CB" w:rsidP="007E3B58">
      <w:pPr>
        <w:autoSpaceDE w:val="0"/>
        <w:autoSpaceDN w:val="0"/>
        <w:adjustRightInd w:val="0"/>
        <w:ind w:firstLine="852"/>
        <w:jc w:val="both"/>
        <w:rPr>
          <w:rFonts w:cs="Times New Roman"/>
          <w:b/>
          <w:sz w:val="20"/>
          <w:szCs w:val="20"/>
        </w:rPr>
      </w:pPr>
      <w:r w:rsidRPr="0012482A">
        <w:rPr>
          <w:rFonts w:cs="Times New Roman"/>
          <w:sz w:val="20"/>
          <w:szCs w:val="20"/>
        </w:rPr>
        <w:t xml:space="preserve">  </w:t>
      </w:r>
      <w:r w:rsidR="00C35082" w:rsidRPr="0012482A">
        <w:rPr>
          <w:rFonts w:cs="Times New Roman"/>
          <w:b/>
          <w:sz w:val="20"/>
          <w:szCs w:val="20"/>
        </w:rPr>
        <w:t xml:space="preserve">                                    7. Основания прекращения и расторжения договора</w:t>
      </w:r>
    </w:p>
    <w:p w:rsidR="00C35082" w:rsidRPr="0012482A" w:rsidRDefault="00C35082" w:rsidP="00C35082">
      <w:pPr>
        <w:shd w:val="clear" w:color="auto" w:fill="FFFFFF"/>
        <w:jc w:val="both"/>
        <w:textAlignment w:val="baseline"/>
        <w:rPr>
          <w:rFonts w:eastAsia="Times New Roman" w:cs="Times New Roman"/>
          <w:color w:val="000000"/>
          <w:sz w:val="20"/>
          <w:szCs w:val="20"/>
          <w:lang w:eastAsia="ru-RU"/>
        </w:rPr>
      </w:pPr>
      <w:r w:rsidRPr="0012482A">
        <w:rPr>
          <w:rFonts w:eastAsia="Times New Roman" w:cs="Times New Roman"/>
          <w:color w:val="000000"/>
          <w:sz w:val="20"/>
          <w:szCs w:val="20"/>
          <w:bdr w:val="none" w:sz="0" w:space="0" w:color="auto" w:frame="1"/>
          <w:lang w:eastAsia="ru-RU"/>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70E21" w:rsidRPr="0012482A" w:rsidRDefault="00A70E21" w:rsidP="0012482A">
      <w:pPr>
        <w:pStyle w:val="a8"/>
        <w:numPr>
          <w:ilvl w:val="0"/>
          <w:numId w:val="9"/>
        </w:numPr>
        <w:rPr>
          <w:rFonts w:cs="Times New Roman"/>
          <w:b/>
          <w:sz w:val="20"/>
          <w:szCs w:val="20"/>
        </w:rPr>
      </w:pPr>
      <w:r w:rsidRPr="0012482A">
        <w:rPr>
          <w:rFonts w:cs="Times New Roman"/>
          <w:b/>
          <w:sz w:val="20"/>
          <w:szCs w:val="20"/>
        </w:rPr>
        <w:t>Срок действия договора</w:t>
      </w:r>
    </w:p>
    <w:p w:rsidR="007E3B58" w:rsidRDefault="00C35082" w:rsidP="00A70E21">
      <w:pPr>
        <w:rPr>
          <w:rFonts w:cs="Times New Roman"/>
          <w:sz w:val="20"/>
          <w:szCs w:val="20"/>
        </w:rPr>
      </w:pPr>
      <w:r w:rsidRPr="0012482A">
        <w:rPr>
          <w:rFonts w:cs="Times New Roman"/>
          <w:sz w:val="20"/>
          <w:szCs w:val="20"/>
        </w:rPr>
        <w:t>8</w:t>
      </w:r>
      <w:r w:rsidR="00A70E21" w:rsidRPr="0012482A">
        <w:rPr>
          <w:rFonts w:cs="Times New Roman"/>
          <w:sz w:val="20"/>
          <w:szCs w:val="20"/>
        </w:rPr>
        <w:t>.1  Договор вступает в силу с момента подписания и де</w:t>
      </w:r>
      <w:r w:rsidR="006F3A90">
        <w:rPr>
          <w:rFonts w:cs="Times New Roman"/>
          <w:sz w:val="20"/>
          <w:szCs w:val="20"/>
        </w:rPr>
        <w:t xml:space="preserve">йствует до «     » __________202   </w:t>
      </w:r>
      <w:r w:rsidR="00A70E21" w:rsidRPr="0012482A">
        <w:rPr>
          <w:rFonts w:cs="Times New Roman"/>
          <w:sz w:val="20"/>
          <w:szCs w:val="20"/>
        </w:rPr>
        <w:t xml:space="preserve"> г </w:t>
      </w:r>
    </w:p>
    <w:p w:rsidR="00A70E21" w:rsidRDefault="00A70E21" w:rsidP="00A70E21">
      <w:pPr>
        <w:rPr>
          <w:rFonts w:cs="Times New Roman"/>
          <w:sz w:val="20"/>
          <w:szCs w:val="20"/>
        </w:rPr>
      </w:pPr>
      <w:r w:rsidRPr="0012482A">
        <w:rPr>
          <w:rFonts w:cs="Times New Roman"/>
          <w:sz w:val="20"/>
          <w:szCs w:val="20"/>
        </w:rPr>
        <w:t xml:space="preserve">   </w:t>
      </w:r>
    </w:p>
    <w:p w:rsidR="00A70E21" w:rsidRPr="007E3B58" w:rsidRDefault="007E3B58" w:rsidP="007E3B58">
      <w:pPr>
        <w:rPr>
          <w:rFonts w:cs="Times New Roman"/>
          <w:b/>
          <w:sz w:val="20"/>
          <w:szCs w:val="20"/>
        </w:rPr>
      </w:pPr>
      <w:r>
        <w:rPr>
          <w:rFonts w:cs="Times New Roman"/>
          <w:sz w:val="20"/>
          <w:szCs w:val="20"/>
        </w:rPr>
        <w:t xml:space="preserve">                                                                           </w:t>
      </w:r>
      <w:r w:rsidRPr="007E3B58">
        <w:rPr>
          <w:rFonts w:cs="Times New Roman"/>
          <w:b/>
          <w:sz w:val="20"/>
          <w:szCs w:val="20"/>
        </w:rPr>
        <w:t xml:space="preserve"> 9. Подписи сторон</w:t>
      </w:r>
    </w:p>
    <w:p w:rsidR="00A70E21" w:rsidRPr="007E3B58" w:rsidRDefault="00A70E21" w:rsidP="00A70E21">
      <w:pPr>
        <w:rPr>
          <w:rFonts w:cs="Times New Roman"/>
          <w:b/>
          <w:sz w:val="20"/>
          <w:szCs w:val="20"/>
        </w:rPr>
      </w:pPr>
      <w:r w:rsidRPr="007E3B58">
        <w:rPr>
          <w:rFonts w:cs="Times New Roman"/>
          <w:b/>
          <w:sz w:val="20"/>
          <w:szCs w:val="20"/>
        </w:rPr>
        <w:t xml:space="preserve">     </w:t>
      </w:r>
    </w:p>
    <w:tbl>
      <w:tblPr>
        <w:tblW w:w="0" w:type="auto"/>
        <w:tblInd w:w="250" w:type="dxa"/>
        <w:tblLayout w:type="fixed"/>
        <w:tblLook w:val="04A0" w:firstRow="1" w:lastRow="0" w:firstColumn="1" w:lastColumn="0" w:noHBand="0" w:noVBand="1"/>
      </w:tblPr>
      <w:tblGrid>
        <w:gridCol w:w="4842"/>
        <w:gridCol w:w="4801"/>
      </w:tblGrid>
      <w:tr w:rsidR="00A70E21" w:rsidRPr="0012482A" w:rsidTr="007C173C">
        <w:trPr>
          <w:trHeight w:val="4456"/>
        </w:trPr>
        <w:tc>
          <w:tcPr>
            <w:tcW w:w="4842" w:type="dxa"/>
          </w:tcPr>
          <w:p w:rsidR="00A70E21" w:rsidRPr="0012482A" w:rsidRDefault="00A70E21">
            <w:pPr>
              <w:spacing w:line="276" w:lineRule="auto"/>
              <w:rPr>
                <w:rFonts w:cs="Times New Roman"/>
                <w:kern w:val="2"/>
                <w:sz w:val="20"/>
                <w:szCs w:val="20"/>
              </w:rPr>
            </w:pPr>
            <w:r w:rsidRPr="0012482A">
              <w:rPr>
                <w:rFonts w:cs="Times New Roman"/>
                <w:sz w:val="20"/>
                <w:szCs w:val="20"/>
              </w:rPr>
              <w:t xml:space="preserve">                  </w:t>
            </w:r>
            <w:r w:rsidRPr="0012482A">
              <w:rPr>
                <w:rFonts w:cs="Times New Roman"/>
                <w:b/>
                <w:sz w:val="20"/>
                <w:szCs w:val="20"/>
              </w:rPr>
              <w:t xml:space="preserve">«Исполнитель»                                                                                   </w:t>
            </w:r>
          </w:p>
          <w:p w:rsidR="00A70E21" w:rsidRPr="0012482A" w:rsidRDefault="00A70E21" w:rsidP="00DE70DD">
            <w:pPr>
              <w:pStyle w:val="ConsPlusNonformat"/>
              <w:spacing w:line="276" w:lineRule="auto"/>
              <w:ind w:left="72"/>
              <w:rPr>
                <w:rFonts w:ascii="Times New Roman" w:hAnsi="Times New Roman" w:cs="Times New Roman"/>
              </w:rPr>
            </w:pPr>
            <w:r w:rsidRPr="0012482A">
              <w:rPr>
                <w:rFonts w:ascii="Times New Roman" w:hAnsi="Times New Roman" w:cs="Times New Roman"/>
              </w:rPr>
              <w:t>ПОУ «Калининская автошкола ДОСААФ»</w:t>
            </w:r>
          </w:p>
          <w:p w:rsidR="00A70E21" w:rsidRPr="0012482A" w:rsidRDefault="00A70E21">
            <w:pPr>
              <w:pStyle w:val="ConsPlusNonformat"/>
              <w:spacing w:line="276" w:lineRule="auto"/>
              <w:rPr>
                <w:rFonts w:ascii="Times New Roman" w:hAnsi="Times New Roman" w:cs="Times New Roman"/>
              </w:rPr>
            </w:pPr>
            <w:r w:rsidRPr="0012482A">
              <w:rPr>
                <w:rFonts w:ascii="Times New Roman" w:hAnsi="Times New Roman" w:cs="Times New Roman"/>
              </w:rPr>
              <w:t xml:space="preserve">Адрес местонахождения: 412484, </w:t>
            </w:r>
          </w:p>
          <w:p w:rsidR="00A70E21" w:rsidRPr="0012482A" w:rsidRDefault="00A70E21">
            <w:pPr>
              <w:pStyle w:val="ConsPlusNonformat"/>
              <w:spacing w:line="276" w:lineRule="auto"/>
              <w:rPr>
                <w:rFonts w:ascii="Times New Roman" w:hAnsi="Times New Roman" w:cs="Times New Roman"/>
              </w:rPr>
            </w:pPr>
            <w:r w:rsidRPr="0012482A">
              <w:rPr>
                <w:rFonts w:ascii="Times New Roman" w:hAnsi="Times New Roman" w:cs="Times New Roman"/>
              </w:rPr>
              <w:t>г. Калининск улица 30 лет ВЛКСМ дом № 76</w:t>
            </w:r>
          </w:p>
          <w:p w:rsidR="00A70E21" w:rsidRPr="0012482A" w:rsidRDefault="00A70E21">
            <w:pPr>
              <w:pStyle w:val="ConsPlusNonformat"/>
              <w:spacing w:line="276" w:lineRule="auto"/>
              <w:rPr>
                <w:rFonts w:ascii="Times New Roman" w:hAnsi="Times New Roman" w:cs="Times New Roman"/>
              </w:rPr>
            </w:pPr>
            <w:r w:rsidRPr="0012482A">
              <w:rPr>
                <w:rFonts w:ascii="Times New Roman" w:hAnsi="Times New Roman" w:cs="Times New Roman"/>
              </w:rPr>
              <w:t>ИНН/КПП 6415903113/641501001</w:t>
            </w:r>
          </w:p>
          <w:p w:rsidR="00A70E21" w:rsidRPr="0012482A" w:rsidRDefault="00A70E21">
            <w:pPr>
              <w:pStyle w:val="ConsPlusNonformat"/>
              <w:spacing w:line="276" w:lineRule="auto"/>
              <w:rPr>
                <w:rFonts w:ascii="Times New Roman" w:hAnsi="Times New Roman" w:cs="Times New Roman"/>
              </w:rPr>
            </w:pPr>
            <w:r w:rsidRPr="0012482A">
              <w:rPr>
                <w:rFonts w:ascii="Times New Roman" w:hAnsi="Times New Roman" w:cs="Times New Roman"/>
              </w:rPr>
              <w:t>ОКПО 89359604</w:t>
            </w:r>
          </w:p>
          <w:p w:rsidR="00A70E21" w:rsidRPr="0012482A" w:rsidRDefault="00A70E21">
            <w:pPr>
              <w:pStyle w:val="ConsPlusNonformat"/>
              <w:spacing w:line="276" w:lineRule="auto"/>
              <w:rPr>
                <w:rFonts w:ascii="Times New Roman" w:hAnsi="Times New Roman" w:cs="Times New Roman"/>
              </w:rPr>
            </w:pPr>
            <w:r w:rsidRPr="0012482A">
              <w:rPr>
                <w:rFonts w:ascii="Times New Roman" w:hAnsi="Times New Roman" w:cs="Times New Roman"/>
              </w:rPr>
              <w:t>ОГРН 1096400002863</w:t>
            </w:r>
          </w:p>
          <w:p w:rsidR="00A70E21" w:rsidRPr="0012482A" w:rsidRDefault="00151631">
            <w:pPr>
              <w:pStyle w:val="ConsPlusNonformat"/>
              <w:spacing w:line="276" w:lineRule="auto"/>
              <w:rPr>
                <w:rFonts w:ascii="Times New Roman" w:hAnsi="Times New Roman" w:cs="Times New Roman"/>
              </w:rPr>
            </w:pPr>
            <w:r>
              <w:rPr>
                <w:rFonts w:ascii="Times New Roman" w:hAnsi="Times New Roman" w:cs="Times New Roman"/>
              </w:rPr>
              <w:t>Телефон 8845493</w:t>
            </w:r>
            <w:r w:rsidR="00A70E21" w:rsidRPr="0012482A">
              <w:rPr>
                <w:rFonts w:ascii="Times New Roman" w:hAnsi="Times New Roman" w:cs="Times New Roman"/>
              </w:rPr>
              <w:t>1264</w:t>
            </w:r>
          </w:p>
          <w:p w:rsidR="00151631" w:rsidRPr="0021755D" w:rsidRDefault="00151631" w:rsidP="00151631">
            <w:pPr>
              <w:spacing w:line="207" w:lineRule="atLeast"/>
              <w:textAlignment w:val="baseline"/>
              <w:outlineLvl w:val="3"/>
              <w:rPr>
                <w:rFonts w:eastAsia="Times New Roman"/>
                <w:color w:val="000000"/>
                <w:sz w:val="16"/>
                <w:szCs w:val="16"/>
                <w:lang w:eastAsia="ru-RU"/>
              </w:rPr>
            </w:pPr>
            <w:r w:rsidRPr="0021755D">
              <w:rPr>
                <w:rFonts w:eastAsia="Times New Roman"/>
                <w:color w:val="000000"/>
                <w:sz w:val="16"/>
                <w:szCs w:val="16"/>
                <w:lang w:eastAsia="ru-RU"/>
              </w:rPr>
              <w:t xml:space="preserve">Банковские реквизиты:      </w:t>
            </w:r>
          </w:p>
          <w:p w:rsidR="00151631" w:rsidRDefault="00151631" w:rsidP="00151631">
            <w:pPr>
              <w:ind w:left="-45"/>
              <w:rPr>
                <w:sz w:val="16"/>
                <w:szCs w:val="16"/>
              </w:rPr>
            </w:pPr>
            <w:proofErr w:type="gramStart"/>
            <w:r w:rsidRPr="0021755D">
              <w:rPr>
                <w:sz w:val="16"/>
                <w:szCs w:val="16"/>
              </w:rPr>
              <w:t>Р</w:t>
            </w:r>
            <w:proofErr w:type="gramEnd"/>
            <w:r w:rsidRPr="0021755D">
              <w:rPr>
                <w:sz w:val="16"/>
                <w:szCs w:val="16"/>
              </w:rPr>
              <w:t>/С 40703810052080000005</w:t>
            </w:r>
            <w:r w:rsidRPr="0021755D">
              <w:rPr>
                <w:sz w:val="16"/>
                <w:szCs w:val="16"/>
              </w:rPr>
              <w:tab/>
            </w:r>
            <w:r w:rsidRPr="0021755D">
              <w:rPr>
                <w:sz w:val="16"/>
                <w:szCs w:val="16"/>
              </w:rPr>
              <w:tab/>
            </w:r>
            <w:r w:rsidRPr="0021755D">
              <w:rPr>
                <w:sz w:val="16"/>
                <w:szCs w:val="16"/>
              </w:rPr>
              <w:tab/>
            </w:r>
          </w:p>
          <w:p w:rsidR="00151631" w:rsidRDefault="00151631" w:rsidP="00151631">
            <w:pPr>
              <w:ind w:left="-45"/>
              <w:rPr>
                <w:sz w:val="16"/>
                <w:szCs w:val="16"/>
              </w:rPr>
            </w:pPr>
            <w:r w:rsidRPr="0021755D">
              <w:rPr>
                <w:sz w:val="16"/>
                <w:szCs w:val="16"/>
              </w:rPr>
              <w:t>К/С 30101810500000000843</w:t>
            </w:r>
            <w:r w:rsidRPr="0021755D">
              <w:rPr>
                <w:sz w:val="16"/>
                <w:szCs w:val="16"/>
              </w:rPr>
              <w:tab/>
            </w:r>
            <w:r w:rsidRPr="0021755D">
              <w:rPr>
                <w:sz w:val="16"/>
                <w:szCs w:val="16"/>
              </w:rPr>
              <w:tab/>
            </w:r>
          </w:p>
          <w:p w:rsidR="00151631" w:rsidRPr="0021755D" w:rsidRDefault="00151631" w:rsidP="00151631">
            <w:pPr>
              <w:ind w:left="-45"/>
              <w:rPr>
                <w:sz w:val="16"/>
                <w:szCs w:val="16"/>
              </w:rPr>
            </w:pPr>
            <w:r w:rsidRPr="0021755D">
              <w:rPr>
                <w:sz w:val="16"/>
                <w:szCs w:val="16"/>
              </w:rPr>
              <w:tab/>
              <w:t>БИК 046311843</w:t>
            </w:r>
            <w:r w:rsidRPr="0021755D">
              <w:rPr>
                <w:sz w:val="16"/>
                <w:szCs w:val="16"/>
              </w:rPr>
              <w:tab/>
            </w:r>
          </w:p>
          <w:p w:rsidR="00151631" w:rsidRPr="0021755D" w:rsidRDefault="00151631" w:rsidP="00151631">
            <w:pPr>
              <w:spacing w:line="207" w:lineRule="atLeast"/>
              <w:textAlignment w:val="baseline"/>
              <w:outlineLvl w:val="3"/>
            </w:pPr>
            <w:r w:rsidRPr="0021755D">
              <w:rPr>
                <w:sz w:val="16"/>
                <w:szCs w:val="16"/>
              </w:rPr>
              <w:t>Саратовский РФ АО «</w:t>
            </w:r>
            <w:proofErr w:type="spellStart"/>
            <w:r w:rsidRPr="0021755D">
              <w:rPr>
                <w:sz w:val="16"/>
                <w:szCs w:val="16"/>
              </w:rPr>
              <w:t>Россельхозбанк</w:t>
            </w:r>
            <w:proofErr w:type="spellEnd"/>
            <w:r w:rsidRPr="0021755D">
              <w:rPr>
                <w:sz w:val="16"/>
                <w:szCs w:val="16"/>
              </w:rPr>
              <w:t>», Саратов</w:t>
            </w:r>
            <w:r w:rsidRPr="0021755D">
              <w:t xml:space="preserve"> </w:t>
            </w:r>
          </w:p>
          <w:p w:rsidR="00151631" w:rsidRPr="0021755D" w:rsidRDefault="00151631" w:rsidP="00151631">
            <w:pPr>
              <w:spacing w:line="207" w:lineRule="atLeast"/>
              <w:textAlignment w:val="baseline"/>
              <w:outlineLvl w:val="3"/>
              <w:rPr>
                <w:rFonts w:eastAsia="Times New Roman"/>
                <w:b/>
                <w:bCs/>
                <w:color w:val="000000"/>
                <w:sz w:val="16"/>
                <w:szCs w:val="16"/>
                <w:bdr w:val="none" w:sz="0" w:space="0" w:color="auto" w:frame="1"/>
                <w:lang w:eastAsia="ru-RU"/>
              </w:rPr>
            </w:pPr>
            <w:r w:rsidRPr="0021755D">
              <w:t xml:space="preserve">     </w:t>
            </w:r>
          </w:p>
          <w:p w:rsidR="00A70E21" w:rsidRPr="0012482A" w:rsidRDefault="00A7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color w:val="000000"/>
                <w:sz w:val="20"/>
                <w:szCs w:val="20"/>
              </w:rPr>
            </w:pPr>
            <w:proofErr w:type="spellStart"/>
            <w:r w:rsidRPr="0012482A">
              <w:rPr>
                <w:rFonts w:cs="Times New Roman"/>
                <w:color w:val="000000"/>
                <w:sz w:val="20"/>
                <w:szCs w:val="20"/>
              </w:rPr>
              <w:t>ачальник</w:t>
            </w:r>
            <w:proofErr w:type="spellEnd"/>
            <w:r w:rsidRPr="0012482A">
              <w:rPr>
                <w:rFonts w:cs="Times New Roman"/>
                <w:color w:val="000000"/>
                <w:sz w:val="20"/>
                <w:szCs w:val="20"/>
              </w:rPr>
              <w:t>_____________    В.В. Коробченко</w:t>
            </w:r>
          </w:p>
          <w:p w:rsidR="00A70E21" w:rsidRPr="0012482A" w:rsidRDefault="00A7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color w:val="000000"/>
                <w:kern w:val="2"/>
                <w:sz w:val="20"/>
                <w:szCs w:val="20"/>
              </w:rPr>
            </w:pPr>
            <w:r w:rsidRPr="0012482A">
              <w:rPr>
                <w:rFonts w:cs="Times New Roman"/>
                <w:color w:val="000000"/>
                <w:sz w:val="20"/>
                <w:szCs w:val="20"/>
              </w:rPr>
              <w:t>М.п.</w:t>
            </w:r>
          </w:p>
        </w:tc>
        <w:tc>
          <w:tcPr>
            <w:tcW w:w="4801" w:type="dxa"/>
          </w:tcPr>
          <w:p w:rsidR="00A70E21" w:rsidRPr="0012482A" w:rsidRDefault="00A7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b/>
                <w:color w:val="000000"/>
                <w:kern w:val="2"/>
                <w:sz w:val="20"/>
                <w:szCs w:val="20"/>
              </w:rPr>
            </w:pPr>
            <w:r w:rsidRPr="0012482A">
              <w:rPr>
                <w:rFonts w:cs="Times New Roman"/>
                <w:color w:val="000000"/>
                <w:sz w:val="20"/>
                <w:szCs w:val="20"/>
              </w:rPr>
              <w:t xml:space="preserve">                   </w:t>
            </w:r>
            <w:r w:rsidRPr="0012482A">
              <w:rPr>
                <w:rFonts w:cs="Times New Roman"/>
                <w:b/>
                <w:color w:val="000000"/>
                <w:sz w:val="20"/>
                <w:szCs w:val="20"/>
              </w:rPr>
              <w:t>«Заказчик»</w:t>
            </w:r>
          </w:p>
          <w:p w:rsidR="00A70E21" w:rsidRPr="0012482A" w:rsidRDefault="004C4704">
            <w:pPr>
              <w:spacing w:line="276" w:lineRule="auto"/>
              <w:rPr>
                <w:rFonts w:cs="Times New Roman"/>
                <w:sz w:val="20"/>
                <w:szCs w:val="20"/>
              </w:rPr>
            </w:pPr>
            <w:r w:rsidRPr="0012482A">
              <w:rPr>
                <w:rFonts w:cs="Times New Roman"/>
                <w:sz w:val="20"/>
                <w:szCs w:val="20"/>
              </w:rPr>
              <w:t>Ф.И.О.__________________________________</w:t>
            </w:r>
          </w:p>
          <w:p w:rsidR="004C4704" w:rsidRPr="0012482A" w:rsidRDefault="00151631">
            <w:pPr>
              <w:pStyle w:val="ConsPlusNonformat"/>
              <w:spacing w:line="276" w:lineRule="auto"/>
              <w:rPr>
                <w:rFonts w:ascii="Times New Roman" w:hAnsi="Times New Roman" w:cs="Times New Roman"/>
              </w:rPr>
            </w:pPr>
            <w:r>
              <w:rPr>
                <w:rFonts w:ascii="Times New Roman" w:hAnsi="Times New Roman" w:cs="Times New Roman"/>
              </w:rPr>
              <w:t>Дата рождения</w:t>
            </w:r>
            <w:r w:rsidR="004C4704" w:rsidRPr="0012482A">
              <w:rPr>
                <w:rFonts w:ascii="Times New Roman" w:hAnsi="Times New Roman" w:cs="Times New Roman"/>
              </w:rPr>
              <w:t>____________________________</w:t>
            </w:r>
          </w:p>
          <w:p w:rsidR="00A70E21" w:rsidRPr="0012482A" w:rsidRDefault="004C4704">
            <w:pPr>
              <w:pStyle w:val="ConsPlusNonformat"/>
              <w:spacing w:line="276" w:lineRule="auto"/>
              <w:rPr>
                <w:rFonts w:ascii="Times New Roman" w:hAnsi="Times New Roman" w:cs="Times New Roman"/>
              </w:rPr>
            </w:pPr>
            <w:r w:rsidRPr="0012482A">
              <w:rPr>
                <w:rFonts w:ascii="Times New Roman" w:hAnsi="Times New Roman" w:cs="Times New Roman"/>
              </w:rPr>
              <w:t>паспорт серии</w:t>
            </w:r>
            <w:r w:rsidR="00EB34CB" w:rsidRPr="0012482A">
              <w:rPr>
                <w:rFonts w:ascii="Times New Roman" w:hAnsi="Times New Roman" w:cs="Times New Roman"/>
              </w:rPr>
              <w:t>_______________№</w:t>
            </w:r>
            <w:r w:rsidR="00A70E21" w:rsidRPr="0012482A">
              <w:rPr>
                <w:rFonts w:ascii="Times New Roman" w:hAnsi="Times New Roman" w:cs="Times New Roman"/>
              </w:rPr>
              <w:t>__________________________________________________________</w:t>
            </w:r>
            <w:r w:rsidR="00EB34CB" w:rsidRPr="0012482A">
              <w:rPr>
                <w:rFonts w:ascii="Times New Roman" w:hAnsi="Times New Roman" w:cs="Times New Roman"/>
              </w:rPr>
              <w:t>__</w:t>
            </w:r>
            <w:r w:rsidRPr="0012482A">
              <w:rPr>
                <w:rFonts w:ascii="Times New Roman" w:hAnsi="Times New Roman" w:cs="Times New Roman"/>
              </w:rPr>
              <w:t>дата выдачи</w:t>
            </w:r>
            <w:r w:rsidR="00A70E21" w:rsidRPr="0012482A">
              <w:rPr>
                <w:rFonts w:ascii="Times New Roman" w:hAnsi="Times New Roman" w:cs="Times New Roman"/>
              </w:rPr>
              <w:t>___________________________________</w:t>
            </w:r>
            <w:r w:rsidR="00EB34CB" w:rsidRPr="0012482A">
              <w:rPr>
                <w:rFonts w:ascii="Times New Roman" w:hAnsi="Times New Roman" w:cs="Times New Roman"/>
              </w:rPr>
              <w:t>№ телефона</w:t>
            </w:r>
            <w:r w:rsidR="00A70E21" w:rsidRPr="0012482A">
              <w:rPr>
                <w:rFonts w:ascii="Times New Roman" w:hAnsi="Times New Roman" w:cs="Times New Roman"/>
              </w:rPr>
              <w:t>_____________</w:t>
            </w:r>
            <w:r w:rsidR="00EB34CB" w:rsidRPr="0012482A">
              <w:rPr>
                <w:rFonts w:ascii="Times New Roman" w:hAnsi="Times New Roman" w:cs="Times New Roman"/>
              </w:rPr>
              <w:t>_________________</w:t>
            </w:r>
            <w:r w:rsidR="00A70E21" w:rsidRPr="0012482A">
              <w:rPr>
                <w:rFonts w:ascii="Times New Roman" w:hAnsi="Times New Roman" w:cs="Times New Roman"/>
              </w:rPr>
              <w:t xml:space="preserve"> </w:t>
            </w:r>
            <w:r w:rsidR="00EB34CB" w:rsidRPr="0012482A">
              <w:rPr>
                <w:rFonts w:ascii="Times New Roman" w:hAnsi="Times New Roman" w:cs="Times New Roman"/>
              </w:rPr>
              <w:t>Прописан по адресу:</w:t>
            </w:r>
            <w:r w:rsidR="00A70E21" w:rsidRPr="0012482A">
              <w:rPr>
                <w:rFonts w:ascii="Times New Roman" w:hAnsi="Times New Roman" w:cs="Times New Roman"/>
              </w:rPr>
              <w:t>___________________________________________________________________________________________</w:t>
            </w:r>
            <w:r w:rsidR="00EB34CB" w:rsidRPr="0012482A">
              <w:rPr>
                <w:rFonts w:ascii="Times New Roman" w:hAnsi="Times New Roman" w:cs="Times New Roman"/>
              </w:rPr>
              <w:t>__________________________</w:t>
            </w:r>
          </w:p>
          <w:p w:rsidR="00F83867" w:rsidRDefault="00F83867" w:rsidP="00EB34CB">
            <w:pPr>
              <w:spacing w:line="276" w:lineRule="auto"/>
              <w:rPr>
                <w:rFonts w:cs="Times New Roman"/>
                <w:sz w:val="20"/>
                <w:szCs w:val="20"/>
                <w:lang w:eastAsia="ar-SA" w:bidi="ar-SA"/>
              </w:rPr>
            </w:pPr>
          </w:p>
          <w:p w:rsidR="00F83867" w:rsidRDefault="00EB34CB" w:rsidP="00EB34CB">
            <w:pPr>
              <w:spacing w:line="276" w:lineRule="auto"/>
              <w:rPr>
                <w:rFonts w:cs="Times New Roman"/>
                <w:kern w:val="2"/>
                <w:sz w:val="20"/>
                <w:szCs w:val="20"/>
                <w:lang w:eastAsia="ar-SA" w:bidi="ar-SA"/>
              </w:rPr>
            </w:pPr>
            <w:r w:rsidRPr="0012482A">
              <w:rPr>
                <w:rFonts w:cs="Times New Roman"/>
                <w:sz w:val="20"/>
                <w:szCs w:val="20"/>
                <w:lang w:eastAsia="ar-SA" w:bidi="ar-SA"/>
              </w:rPr>
              <w:t>подпись</w:t>
            </w:r>
            <w:r w:rsidR="00A70E21" w:rsidRPr="0012482A">
              <w:rPr>
                <w:rFonts w:cs="Times New Roman"/>
                <w:sz w:val="20"/>
                <w:szCs w:val="20"/>
                <w:lang w:eastAsia="ar-SA" w:bidi="ar-SA"/>
              </w:rPr>
              <w:t xml:space="preserve">  ____________ </w:t>
            </w:r>
          </w:p>
          <w:p w:rsidR="00A70E21" w:rsidRPr="00F83867" w:rsidRDefault="00A70E21" w:rsidP="00F83867">
            <w:pPr>
              <w:tabs>
                <w:tab w:val="left" w:pos="1470"/>
              </w:tabs>
              <w:rPr>
                <w:rFonts w:cs="Times New Roman"/>
                <w:sz w:val="20"/>
                <w:szCs w:val="20"/>
                <w:lang w:eastAsia="ar-SA" w:bidi="ar-SA"/>
              </w:rPr>
            </w:pPr>
            <w:bookmarkStart w:id="0" w:name="_GoBack"/>
            <w:bookmarkEnd w:id="0"/>
          </w:p>
        </w:tc>
      </w:tr>
    </w:tbl>
    <w:p w:rsidR="00A90496" w:rsidRPr="007E3B58" w:rsidRDefault="00A90496" w:rsidP="007E3B58">
      <w:pPr>
        <w:rPr>
          <w:rFonts w:cs="Times New Roman"/>
          <w:kern w:val="2"/>
          <w:sz w:val="20"/>
          <w:szCs w:val="20"/>
        </w:rPr>
      </w:pPr>
    </w:p>
    <w:sectPr w:rsidR="00A90496" w:rsidRPr="007E3B58" w:rsidSect="0012482A">
      <w:pgSz w:w="11906" w:h="16838"/>
      <w:pgMar w:top="289" w:right="289" w:bottom="312"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F4"/>
    <w:multiLevelType w:val="hybridMultilevel"/>
    <w:tmpl w:val="5F9AFF5E"/>
    <w:lvl w:ilvl="0" w:tplc="65C46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B23FAE"/>
    <w:multiLevelType w:val="hybridMultilevel"/>
    <w:tmpl w:val="67580E1E"/>
    <w:lvl w:ilvl="0" w:tplc="6D48EB60">
      <w:start w:val="1"/>
      <w:numFmt w:val="decimal"/>
      <w:lvlText w:val="%1."/>
      <w:lvlJc w:val="left"/>
      <w:pPr>
        <w:ind w:left="720" w:hanging="360"/>
      </w:pPr>
      <w:rPr>
        <w:rFonts w:eastAsia="Times New Roman"/>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290C86"/>
    <w:multiLevelType w:val="hybridMultilevel"/>
    <w:tmpl w:val="75942BEC"/>
    <w:lvl w:ilvl="0" w:tplc="C5C83F36">
      <w:start w:val="8"/>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3">
    <w:nsid w:val="259F79C5"/>
    <w:multiLevelType w:val="hybridMultilevel"/>
    <w:tmpl w:val="ACD281A4"/>
    <w:lvl w:ilvl="0" w:tplc="C10099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B81683"/>
    <w:multiLevelType w:val="hybridMultilevel"/>
    <w:tmpl w:val="AE8A792E"/>
    <w:lvl w:ilvl="0" w:tplc="28549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05729E"/>
    <w:multiLevelType w:val="hybridMultilevel"/>
    <w:tmpl w:val="326E068A"/>
    <w:lvl w:ilvl="0" w:tplc="4CEEC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FE77F4"/>
    <w:multiLevelType w:val="hybridMultilevel"/>
    <w:tmpl w:val="F356AF36"/>
    <w:lvl w:ilvl="0" w:tplc="7EB8F40C">
      <w:start w:val="1"/>
      <w:numFmt w:val="decimal"/>
      <w:lvlText w:val="%1."/>
      <w:lvlJc w:val="left"/>
      <w:pPr>
        <w:ind w:left="4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53766E"/>
    <w:multiLevelType w:val="hybridMultilevel"/>
    <w:tmpl w:val="CE4CD0C8"/>
    <w:lvl w:ilvl="0" w:tplc="D9622B20">
      <w:start w:val="7"/>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8">
    <w:nsid w:val="6E4B7047"/>
    <w:multiLevelType w:val="hybridMultilevel"/>
    <w:tmpl w:val="8CB6C04E"/>
    <w:lvl w:ilvl="0" w:tplc="8C46F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0"/>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A7774"/>
    <w:rsid w:val="00056227"/>
    <w:rsid w:val="00071E89"/>
    <w:rsid w:val="0012482A"/>
    <w:rsid w:val="00151631"/>
    <w:rsid w:val="00190A0D"/>
    <w:rsid w:val="00256C22"/>
    <w:rsid w:val="00381A42"/>
    <w:rsid w:val="003947C7"/>
    <w:rsid w:val="0048744E"/>
    <w:rsid w:val="00494C2A"/>
    <w:rsid w:val="004C4704"/>
    <w:rsid w:val="00504227"/>
    <w:rsid w:val="00555E66"/>
    <w:rsid w:val="00562B43"/>
    <w:rsid w:val="0056621C"/>
    <w:rsid w:val="00572980"/>
    <w:rsid w:val="005B1D5A"/>
    <w:rsid w:val="005D683C"/>
    <w:rsid w:val="0061538F"/>
    <w:rsid w:val="00684DC0"/>
    <w:rsid w:val="00686BCA"/>
    <w:rsid w:val="006F3A90"/>
    <w:rsid w:val="00774F3C"/>
    <w:rsid w:val="007C173C"/>
    <w:rsid w:val="007D1EEC"/>
    <w:rsid w:val="007E3B58"/>
    <w:rsid w:val="008348D9"/>
    <w:rsid w:val="00851400"/>
    <w:rsid w:val="00892185"/>
    <w:rsid w:val="008F10EE"/>
    <w:rsid w:val="0097616E"/>
    <w:rsid w:val="009C0495"/>
    <w:rsid w:val="00A14682"/>
    <w:rsid w:val="00A21097"/>
    <w:rsid w:val="00A70E21"/>
    <w:rsid w:val="00A90496"/>
    <w:rsid w:val="00A9409B"/>
    <w:rsid w:val="00AD3995"/>
    <w:rsid w:val="00B41B31"/>
    <w:rsid w:val="00B91C7B"/>
    <w:rsid w:val="00BE6739"/>
    <w:rsid w:val="00C35082"/>
    <w:rsid w:val="00C77FA1"/>
    <w:rsid w:val="00CB20F6"/>
    <w:rsid w:val="00D62DD2"/>
    <w:rsid w:val="00D9643B"/>
    <w:rsid w:val="00DE5B77"/>
    <w:rsid w:val="00DE70DD"/>
    <w:rsid w:val="00E9152A"/>
    <w:rsid w:val="00EA76D7"/>
    <w:rsid w:val="00EB34CB"/>
    <w:rsid w:val="00F54A8D"/>
    <w:rsid w:val="00F83867"/>
    <w:rsid w:val="00F9105D"/>
    <w:rsid w:val="00FA7774"/>
    <w:rsid w:val="00FE0C47"/>
    <w:rsid w:val="00FE58A2"/>
    <w:rsid w:val="00FE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4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400"/>
    <w:rPr>
      <w:rFonts w:ascii="Tahoma" w:hAnsi="Tahoma" w:cs="Tahoma"/>
      <w:sz w:val="16"/>
      <w:szCs w:val="16"/>
    </w:rPr>
  </w:style>
  <w:style w:type="character" w:customStyle="1" w:styleId="a4">
    <w:name w:val="Текст выноски Знак"/>
    <w:basedOn w:val="a0"/>
    <w:link w:val="a3"/>
    <w:uiPriority w:val="99"/>
    <w:semiHidden/>
    <w:rsid w:val="00851400"/>
    <w:rPr>
      <w:rFonts w:ascii="Tahoma" w:hAnsi="Tahoma" w:cs="Tahoma"/>
      <w:sz w:val="16"/>
      <w:szCs w:val="16"/>
    </w:rPr>
  </w:style>
  <w:style w:type="paragraph" w:styleId="a5">
    <w:name w:val="Normal (Web)"/>
    <w:basedOn w:val="a"/>
    <w:uiPriority w:val="99"/>
    <w:semiHidden/>
    <w:unhideWhenUsed/>
    <w:rsid w:val="00851400"/>
    <w:pPr>
      <w:spacing w:before="100" w:beforeAutospacing="1" w:after="100" w:afterAutospacing="1"/>
    </w:pPr>
    <w:rPr>
      <w:rFonts w:eastAsia="Times New Roman" w:cs="Times New Roman"/>
      <w:lang w:eastAsia="ru-RU"/>
    </w:rPr>
  </w:style>
  <w:style w:type="character" w:customStyle="1" w:styleId="fst">
    <w:name w:val="fst"/>
    <w:basedOn w:val="a0"/>
    <w:rsid w:val="00851400"/>
  </w:style>
  <w:style w:type="character" w:styleId="a6">
    <w:name w:val="Hyperlink"/>
    <w:basedOn w:val="a0"/>
    <w:uiPriority w:val="99"/>
    <w:semiHidden/>
    <w:unhideWhenUsed/>
    <w:rsid w:val="00851400"/>
    <w:rPr>
      <w:color w:val="0000FF"/>
      <w:u w:val="single"/>
    </w:rPr>
  </w:style>
  <w:style w:type="character" w:customStyle="1" w:styleId="2">
    <w:name w:val="Основной текст (2)_"/>
    <w:basedOn w:val="a0"/>
    <w:link w:val="20"/>
    <w:rsid w:val="00D62DD2"/>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D62DD2"/>
    <w:pPr>
      <w:shd w:val="clear" w:color="auto" w:fill="FFFFFF"/>
      <w:suppressAutoHyphens w:val="0"/>
      <w:spacing w:before="5640" w:line="398" w:lineRule="exact"/>
      <w:jc w:val="center"/>
    </w:pPr>
    <w:rPr>
      <w:rFonts w:eastAsia="Times New Roman" w:cs="Times New Roman"/>
      <w:b/>
      <w:bCs/>
      <w:kern w:val="0"/>
      <w:sz w:val="36"/>
      <w:szCs w:val="36"/>
      <w:lang w:eastAsia="en-US" w:bidi="ar-SA"/>
    </w:rPr>
  </w:style>
  <w:style w:type="paragraph" w:customStyle="1" w:styleId="a7">
    <w:name w:val="Стиль"/>
    <w:rsid w:val="00D62DD2"/>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styleId="a8">
    <w:name w:val="List Paragraph"/>
    <w:basedOn w:val="a"/>
    <w:uiPriority w:val="34"/>
    <w:qFormat/>
    <w:rsid w:val="00FE0C47"/>
    <w:pPr>
      <w:ind w:left="720"/>
      <w:contextualSpacing/>
    </w:pPr>
    <w:rPr>
      <w:szCs w:val="21"/>
    </w:rPr>
  </w:style>
  <w:style w:type="paragraph" w:customStyle="1" w:styleId="ConsPlusNonformat">
    <w:name w:val="ConsPlusNonformat"/>
    <w:rsid w:val="00A70E21"/>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760">
      <w:bodyDiv w:val="1"/>
      <w:marLeft w:val="0"/>
      <w:marRight w:val="0"/>
      <w:marTop w:val="0"/>
      <w:marBottom w:val="0"/>
      <w:divBdr>
        <w:top w:val="none" w:sz="0" w:space="0" w:color="auto"/>
        <w:left w:val="none" w:sz="0" w:space="0" w:color="auto"/>
        <w:bottom w:val="none" w:sz="0" w:space="0" w:color="auto"/>
        <w:right w:val="none" w:sz="0" w:space="0" w:color="auto"/>
      </w:divBdr>
    </w:div>
    <w:div w:id="693120022">
      <w:bodyDiv w:val="1"/>
      <w:marLeft w:val="0"/>
      <w:marRight w:val="0"/>
      <w:marTop w:val="0"/>
      <w:marBottom w:val="0"/>
      <w:divBdr>
        <w:top w:val="none" w:sz="0" w:space="0" w:color="auto"/>
        <w:left w:val="none" w:sz="0" w:space="0" w:color="auto"/>
        <w:bottom w:val="none" w:sz="0" w:space="0" w:color="auto"/>
        <w:right w:val="none" w:sz="0" w:space="0" w:color="auto"/>
      </w:divBdr>
    </w:div>
    <w:div w:id="1459181518">
      <w:bodyDiv w:val="1"/>
      <w:marLeft w:val="0"/>
      <w:marRight w:val="0"/>
      <w:marTop w:val="0"/>
      <w:marBottom w:val="0"/>
      <w:divBdr>
        <w:top w:val="none" w:sz="0" w:space="0" w:color="auto"/>
        <w:left w:val="none" w:sz="0" w:space="0" w:color="auto"/>
        <w:bottom w:val="none" w:sz="0" w:space="0" w:color="auto"/>
        <w:right w:val="none" w:sz="0" w:space="0" w:color="auto"/>
      </w:divBdr>
    </w:div>
    <w:div w:id="17202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9842-C80F-4D5C-9861-67033B1B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ДОСААФ</dc:creator>
  <cp:lastModifiedBy>1</cp:lastModifiedBy>
  <cp:revision>13</cp:revision>
  <cp:lastPrinted>2022-05-05T05:07:00Z</cp:lastPrinted>
  <dcterms:created xsi:type="dcterms:W3CDTF">2016-05-25T09:38:00Z</dcterms:created>
  <dcterms:modified xsi:type="dcterms:W3CDTF">2022-06-06T07:29:00Z</dcterms:modified>
</cp:coreProperties>
</file>